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94609E" w14:textId="184A35D7" w:rsidR="00CC6132" w:rsidRDefault="00C86B11" w:rsidP="000F381C">
      <w:pPr>
        <w:widowControl/>
        <w:spacing w:line="276" w:lineRule="auto"/>
        <w:rPr>
          <w:rFonts w:ascii="Times New Roman" w:hAnsi="Times New Roman" w:cs="Times New Roman"/>
          <w:b/>
          <w:sz w:val="36"/>
          <w:szCs w:val="36"/>
        </w:rPr>
      </w:pPr>
      <w:r>
        <w:rPr>
          <w:rFonts w:ascii="Times New Roman" w:hAnsi="Times New Roman" w:cs="Times New Roman"/>
          <w:b/>
          <w:sz w:val="36"/>
          <w:szCs w:val="36"/>
        </w:rPr>
        <w:t>SL Chemistry Internal Assessment</w:t>
      </w:r>
      <w:r w:rsidR="00CC6132">
        <w:rPr>
          <w:rFonts w:ascii="Times New Roman" w:hAnsi="Times New Roman" w:cs="Times New Roman"/>
          <w:b/>
          <w:sz w:val="36"/>
          <w:szCs w:val="36"/>
        </w:rPr>
        <w:t xml:space="preserve"> </w:t>
      </w:r>
      <w:r w:rsidR="00CC6132">
        <w:rPr>
          <w:rFonts w:ascii="Times New Roman" w:hAnsi="Times New Roman" w:cs="Times New Roman"/>
          <w:b/>
          <w:sz w:val="36"/>
          <w:szCs w:val="36"/>
        </w:rPr>
        <w:tab/>
      </w:r>
      <w:r w:rsidR="00CC6132">
        <w:rPr>
          <w:rFonts w:ascii="Times New Roman" w:hAnsi="Times New Roman" w:cs="Times New Roman"/>
          <w:b/>
          <w:sz w:val="36"/>
          <w:szCs w:val="36"/>
        </w:rPr>
        <w:tab/>
      </w:r>
      <w:r w:rsidR="000F381C">
        <w:rPr>
          <w:rFonts w:ascii="Times New Roman" w:hAnsi="Times New Roman" w:cs="Times New Roman"/>
          <w:b/>
          <w:sz w:val="36"/>
          <w:szCs w:val="36"/>
        </w:rPr>
        <w:t xml:space="preserve">            </w:t>
      </w:r>
      <w:r w:rsidR="00FF639D">
        <w:rPr>
          <w:rFonts w:ascii="Times New Roman" w:hAnsi="Times New Roman" w:cs="Times New Roman"/>
          <w:b/>
          <w:sz w:val="36"/>
          <w:szCs w:val="36"/>
        </w:rPr>
        <w:t xml:space="preserve">  </w:t>
      </w:r>
      <w:r w:rsidR="00CC6132" w:rsidRPr="00CA416A">
        <w:rPr>
          <w:rFonts w:ascii="Times New Roman" w:hAnsi="Times New Roman" w:cs="Times New Roman"/>
          <w:sz w:val="32"/>
          <w:szCs w:val="32"/>
        </w:rPr>
        <w:t xml:space="preserve">Candidate </w:t>
      </w:r>
      <w:r w:rsidR="00CC6132">
        <w:rPr>
          <w:rFonts w:ascii="Times New Roman" w:hAnsi="Times New Roman" w:cs="Times New Roman"/>
          <w:sz w:val="32"/>
          <w:szCs w:val="32"/>
        </w:rPr>
        <w:t>code</w:t>
      </w:r>
      <w:r w:rsidR="00CC6132" w:rsidRPr="00CA416A">
        <w:rPr>
          <w:rFonts w:ascii="Times New Roman" w:hAnsi="Times New Roman" w:cs="Times New Roman"/>
          <w:sz w:val="32"/>
          <w:szCs w:val="32"/>
        </w:rPr>
        <w:t>: gbc594</w:t>
      </w:r>
    </w:p>
    <w:p w14:paraId="4CCB7235" w14:textId="034CB954" w:rsidR="00C86B11" w:rsidRPr="000E5293" w:rsidRDefault="00CC6132" w:rsidP="000F381C">
      <w:pPr>
        <w:widowControl/>
        <w:spacing w:line="276" w:lineRule="auto"/>
        <w:jc w:val="left"/>
        <w:rPr>
          <w:rFonts w:ascii="Times New Roman" w:hAnsi="Times New Roman" w:cs="Times New Roman"/>
          <w:b/>
          <w:sz w:val="28"/>
          <w:szCs w:val="28"/>
        </w:rPr>
      </w:pPr>
      <w:r w:rsidRPr="000E5293">
        <w:rPr>
          <w:rFonts w:ascii="Times New Roman" w:hAnsi="Times New Roman" w:cs="Times New Roman"/>
          <w:b/>
          <w:sz w:val="28"/>
          <w:szCs w:val="28"/>
        </w:rPr>
        <w:t>Efficiency per unit mass for five different catalysts of hydrogen peroxide decomposition</w:t>
      </w:r>
    </w:p>
    <w:p w14:paraId="23DF5700" w14:textId="77777777" w:rsidR="00C86B11" w:rsidRDefault="00C86B11" w:rsidP="00F535A0">
      <w:pPr>
        <w:rPr>
          <w:rFonts w:ascii="Times New Roman" w:hAnsi="Times New Roman" w:cs="Times New Roman"/>
          <w:b/>
          <w:sz w:val="24"/>
          <w:szCs w:val="24"/>
        </w:rPr>
      </w:pPr>
    </w:p>
    <w:p w14:paraId="456F17C7" w14:textId="77777777" w:rsidR="00CC6132" w:rsidRDefault="00CC6132" w:rsidP="00F535A0">
      <w:pPr>
        <w:rPr>
          <w:rFonts w:ascii="Times New Roman" w:hAnsi="Times New Roman" w:cs="Times New Roman"/>
          <w:b/>
          <w:sz w:val="24"/>
          <w:szCs w:val="24"/>
        </w:rPr>
      </w:pPr>
    </w:p>
    <w:p w14:paraId="27E81B85" w14:textId="3D99D4DA" w:rsidR="00F535A0" w:rsidRPr="00CA416A" w:rsidRDefault="00F535A0" w:rsidP="00F535A0">
      <w:pPr>
        <w:rPr>
          <w:rFonts w:ascii="Times New Roman" w:hAnsi="Times New Roman" w:cs="Times New Roman"/>
          <w:b/>
          <w:sz w:val="24"/>
          <w:szCs w:val="24"/>
        </w:rPr>
      </w:pPr>
      <w:r w:rsidRPr="00CA416A">
        <w:rPr>
          <w:rFonts w:ascii="Times New Roman" w:hAnsi="Times New Roman" w:cs="Times New Roman"/>
          <w:b/>
          <w:sz w:val="24"/>
          <w:szCs w:val="24"/>
        </w:rPr>
        <w:t>Research</w:t>
      </w:r>
      <w:r w:rsidR="00642B08" w:rsidRPr="00CA416A">
        <w:rPr>
          <w:rFonts w:ascii="Times New Roman" w:hAnsi="Times New Roman" w:cs="Times New Roman"/>
          <w:b/>
          <w:sz w:val="24"/>
          <w:szCs w:val="24"/>
        </w:rPr>
        <w:t xml:space="preserve"> q</w:t>
      </w:r>
      <w:r w:rsidRPr="00CA416A">
        <w:rPr>
          <w:rFonts w:ascii="Times New Roman" w:hAnsi="Times New Roman" w:cs="Times New Roman"/>
          <w:b/>
          <w:sz w:val="24"/>
          <w:szCs w:val="24"/>
        </w:rPr>
        <w:t xml:space="preserve">uestion </w:t>
      </w:r>
    </w:p>
    <w:p w14:paraId="488EF487" w14:textId="46E08D25" w:rsidR="002D6E6F" w:rsidRPr="00CA416A" w:rsidRDefault="002D6E6F" w:rsidP="002D6E6F">
      <w:pPr>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Which catalyst out of Manganese (IV) Oxide, Lead (II, IV) Oxide, Potassium Iodide, Copper (II) Oxide, and Iron (III) Oxide will most </w:t>
      </w:r>
      <w:r w:rsidR="002C58B6" w:rsidRPr="00CA416A">
        <w:rPr>
          <w:rFonts w:ascii="Times New Roman" w:hAnsi="Times New Roman" w:cs="Times New Roman"/>
          <w:sz w:val="24"/>
          <w:szCs w:val="24"/>
        </w:rPr>
        <w:t>rapidly</w:t>
      </w:r>
      <w:r w:rsidRPr="00CA416A">
        <w:rPr>
          <w:rFonts w:ascii="Times New Roman" w:hAnsi="Times New Roman" w:cs="Times New Roman"/>
          <w:sz w:val="24"/>
          <w:szCs w:val="24"/>
        </w:rPr>
        <w:t xml:space="preserve"> catalyze the decomposition of h</w:t>
      </w:r>
      <w:r w:rsidR="00642B08" w:rsidRPr="00CA416A">
        <w:rPr>
          <w:rFonts w:ascii="Times New Roman" w:hAnsi="Times New Roman" w:cs="Times New Roman"/>
          <w:sz w:val="24"/>
          <w:szCs w:val="24"/>
        </w:rPr>
        <w:t>ydrogen peroxide per unit mass</w:t>
      </w:r>
      <w:r w:rsidR="00A7368F" w:rsidRPr="00CA416A">
        <w:rPr>
          <w:rFonts w:ascii="Times New Roman" w:hAnsi="Times New Roman" w:cs="Times New Roman"/>
          <w:sz w:val="24"/>
          <w:szCs w:val="24"/>
        </w:rPr>
        <w:t xml:space="preserve"> based on the initial rate of reaction measured through the time taken for the catalyze</w:t>
      </w:r>
      <w:r w:rsidR="002C58B6" w:rsidRPr="00CA416A">
        <w:rPr>
          <w:rFonts w:ascii="Times New Roman" w:hAnsi="Times New Roman" w:cs="Times New Roman"/>
          <w:sz w:val="24"/>
          <w:szCs w:val="24"/>
        </w:rPr>
        <w:t>d</w:t>
      </w:r>
      <w:r w:rsidR="00A7368F" w:rsidRPr="00CA416A">
        <w:rPr>
          <w:rFonts w:ascii="Times New Roman" w:hAnsi="Times New Roman" w:cs="Times New Roman"/>
          <w:sz w:val="24"/>
          <w:szCs w:val="24"/>
        </w:rPr>
        <w:t xml:space="preserve"> reaction to produce a specific volume of gas</w:t>
      </w:r>
      <w:r w:rsidR="00642B08" w:rsidRPr="00CA416A">
        <w:rPr>
          <w:rFonts w:ascii="Times New Roman" w:hAnsi="Times New Roman" w:cs="Times New Roman"/>
          <w:sz w:val="24"/>
          <w:szCs w:val="24"/>
        </w:rPr>
        <w:t>?</w:t>
      </w:r>
    </w:p>
    <w:p w14:paraId="425E8FE2" w14:textId="4B248AE2" w:rsidR="00642B08" w:rsidRPr="00CA416A" w:rsidRDefault="00642B08" w:rsidP="002D6E6F">
      <w:pPr>
        <w:widowControl/>
        <w:spacing w:after="160" w:line="259" w:lineRule="auto"/>
        <w:rPr>
          <w:rFonts w:ascii="Times New Roman" w:hAnsi="Times New Roman" w:cs="Times New Roman"/>
          <w:sz w:val="24"/>
          <w:szCs w:val="24"/>
        </w:rPr>
      </w:pPr>
    </w:p>
    <w:p w14:paraId="7BA80F52" w14:textId="01B1DD8F" w:rsidR="002D6E6F" w:rsidRPr="00CA416A" w:rsidRDefault="002D6E6F" w:rsidP="002D6E6F">
      <w:pPr>
        <w:rPr>
          <w:rFonts w:ascii="Times New Roman" w:hAnsi="Times New Roman" w:cs="Times New Roman"/>
          <w:b/>
          <w:sz w:val="24"/>
          <w:szCs w:val="24"/>
        </w:rPr>
      </w:pPr>
      <w:r w:rsidRPr="00CA416A">
        <w:rPr>
          <w:rFonts w:ascii="Times New Roman" w:hAnsi="Times New Roman" w:cs="Times New Roman"/>
          <w:b/>
          <w:sz w:val="24"/>
          <w:szCs w:val="24"/>
        </w:rPr>
        <w:t>Introduction</w:t>
      </w:r>
    </w:p>
    <w:p w14:paraId="27428842" w14:textId="4BB7AEF9" w:rsidR="0063558B" w:rsidRPr="00CA416A" w:rsidRDefault="0063558B" w:rsidP="002D6E6F">
      <w:pPr>
        <w:rPr>
          <w:rFonts w:ascii="Times New Roman" w:hAnsi="Times New Roman" w:cs="Times New Roman"/>
          <w:b/>
          <w:sz w:val="24"/>
          <w:szCs w:val="24"/>
        </w:rPr>
      </w:pPr>
      <w:r w:rsidRPr="00CA416A">
        <w:rPr>
          <w:rFonts w:ascii="Times New Roman" w:hAnsi="Times New Roman" w:cs="Times New Roman"/>
          <w:sz w:val="24"/>
          <w:szCs w:val="24"/>
          <w:u w:val="single"/>
        </w:rPr>
        <w:t>Background</w:t>
      </w:r>
    </w:p>
    <w:p w14:paraId="67F95F40" w14:textId="768AED9F" w:rsidR="00A11BFF" w:rsidRPr="00CA416A" w:rsidRDefault="00AA5FA9" w:rsidP="00A11BFF">
      <w:pPr>
        <w:rPr>
          <w:rFonts w:ascii="Times New Roman" w:eastAsia="Times New Roman" w:hAnsi="Times New Roman" w:cs="Times New Roman"/>
          <w:color w:val="000000"/>
          <w:sz w:val="24"/>
          <w:szCs w:val="24"/>
          <w:u w:val="single"/>
        </w:rPr>
      </w:pPr>
      <w:r w:rsidRPr="008511BB">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5D585236" wp14:editId="15E5BD0A">
                <wp:simplePos x="0" y="0"/>
                <wp:positionH relativeFrom="margin">
                  <wp:posOffset>4606290</wp:posOffset>
                </wp:positionH>
                <wp:positionV relativeFrom="paragraph">
                  <wp:posOffset>752846</wp:posOffset>
                </wp:positionV>
                <wp:extent cx="2587625" cy="277495"/>
                <wp:effectExtent l="0" t="0" r="22225" b="2730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277495"/>
                        </a:xfrm>
                        <a:prstGeom prst="rect">
                          <a:avLst/>
                        </a:prstGeom>
                        <a:solidFill>
                          <a:srgbClr val="FFFFFF"/>
                        </a:solidFill>
                        <a:ln w="9525">
                          <a:solidFill>
                            <a:srgbClr val="000000"/>
                          </a:solidFill>
                          <a:miter lim="800000"/>
                          <a:headEnd/>
                          <a:tailEnd/>
                        </a:ln>
                      </wps:spPr>
                      <wps:txbx>
                        <w:txbxContent>
                          <w:p w14:paraId="6E6FDE73" w14:textId="5C29FC0B" w:rsidR="00FA0D2C" w:rsidRPr="008511BB" w:rsidRDefault="00FA0D2C" w:rsidP="00AA5FA9">
                            <w:pPr>
                              <w:rPr>
                                <w:rFonts w:ascii="Times New Roman" w:hAnsi="Times New Roman" w:cs="Times New Roman"/>
                              </w:rPr>
                            </w:pPr>
                            <w:r>
                              <w:rPr>
                                <w:rFonts w:ascii="Times New Roman" w:hAnsi="Times New Roman" w:cs="Times New Roman"/>
                                <w:i/>
                              </w:rPr>
                              <w:t>Figure-1 (Burns)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D585236" id="_x0000_t202" coordsize="21600,21600" o:spt="202" path="m0,0l0,21600,21600,21600,21600,0xe">
                <v:stroke joinstyle="miter"/>
                <v:path gradientshapeok="t" o:connecttype="rect"/>
              </v:shapetype>
              <v:shape id="Text Box 9" o:spid="_x0000_s1026" type="#_x0000_t202" style="position:absolute;left:0;text-align:left;margin-left:362.7pt;margin-top:59.3pt;width:203.75pt;height:21.8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">
                <v:textbox>
                  <w:txbxContent>
                    <w:p w14:paraId="6E6FDE73" w14:textId="5C29FC0B" w:rsidR="00FA0D2C" w:rsidRPr="008511BB" w:rsidRDefault="00FA0D2C" w:rsidP="00AA5FA9">
                      <w:pPr>
                        <w:rPr>
                          <w:rFonts w:ascii="Times New Roman" w:hAnsi="Times New Roman" w:cs="Times New Roman"/>
                        </w:rPr>
                      </w:pPr>
                      <w:r>
                        <w:rPr>
                          <w:rFonts w:ascii="Times New Roman" w:hAnsi="Times New Roman" w:cs="Times New Roman"/>
                          <w:i/>
                        </w:rPr>
                        <w:t>Figure-1 (Burns)</w:t>
                      </w:r>
                    </w:p>
                  </w:txbxContent>
                </v:textbox>
                <w10:wrap type="square" anchorx="margin"/>
              </v:shape>
            </w:pict>
          </mc:Fallback>
        </mc:AlternateContent>
      </w:r>
      <w:r w:rsidR="00642B08" w:rsidRPr="00CA416A">
        <w:rPr>
          <w:rFonts w:ascii="Times New Roman" w:hAnsi="Times New Roman" w:cs="Times New Roman"/>
          <w:sz w:val="24"/>
          <w:szCs w:val="24"/>
        </w:rPr>
        <w:t xml:space="preserve">The “elephant’s toothpaste” is one of the first chemical experiments I </w:t>
      </w:r>
      <w:r w:rsidR="005611B7" w:rsidRPr="00CA416A">
        <w:rPr>
          <w:rFonts w:ascii="Times New Roman" w:hAnsi="Times New Roman" w:cs="Times New Roman"/>
          <w:sz w:val="24"/>
          <w:szCs w:val="24"/>
        </w:rPr>
        <w:t>witnessed</w:t>
      </w:r>
      <w:r w:rsidR="00642B08" w:rsidRPr="00CA416A">
        <w:rPr>
          <w:rFonts w:ascii="Times New Roman" w:hAnsi="Times New Roman" w:cs="Times New Roman"/>
          <w:sz w:val="24"/>
          <w:szCs w:val="24"/>
        </w:rPr>
        <w:t xml:space="preserve"> as a kid. The </w:t>
      </w:r>
      <w:r w:rsidR="0063558B" w:rsidRPr="00CA416A">
        <w:rPr>
          <w:rFonts w:ascii="Times New Roman" w:hAnsi="Times New Roman" w:cs="Times New Roman"/>
          <w:sz w:val="24"/>
          <w:szCs w:val="24"/>
        </w:rPr>
        <w:t xml:space="preserve">reaction happens when high concentrations of </w:t>
      </w:r>
      <w:r w:rsidR="00DB307A" w:rsidRPr="00CA416A">
        <w:rPr>
          <w:rFonts w:ascii="Times New Roman" w:hAnsi="Times New Roman" w:cs="Times New Roman"/>
          <w:sz w:val="24"/>
          <w:szCs w:val="24"/>
        </w:rPr>
        <w:t xml:space="preserve">hydrogen peroxide rapidly decays into oxygen gas and water in the presence </w:t>
      </w:r>
      <w:r w:rsidR="00643505" w:rsidRPr="00CA416A">
        <w:rPr>
          <w:rFonts w:ascii="Times New Roman" w:hAnsi="Times New Roman" w:cs="Times New Roman"/>
          <w:sz w:val="24"/>
          <w:szCs w:val="24"/>
        </w:rPr>
        <w:t xml:space="preserve">of potassium iodide as a catalyst, where the rapid release of small oxygen bubbles from the solution causes a large volume </w:t>
      </w:r>
      <w:r w:rsidR="00805633">
        <w:rPr>
          <w:rFonts w:ascii="Times New Roman" w:hAnsi="Times New Roman" w:cs="Times New Roman"/>
          <w:sz w:val="24"/>
          <w:szCs w:val="24"/>
        </w:rPr>
        <w:t xml:space="preserve">of </w:t>
      </w:r>
      <w:r w:rsidR="00643505" w:rsidRPr="00CA416A">
        <w:rPr>
          <w:rFonts w:ascii="Times New Roman" w:hAnsi="Times New Roman" w:cs="Times New Roman"/>
          <w:sz w:val="24"/>
          <w:szCs w:val="24"/>
        </w:rPr>
        <w:t>foam to emerge. The research question originates from the thought that there could be a more effective catalyst than potassium iodide for the “elephant’s toothpaste” reaction.</w:t>
      </w:r>
      <w:r w:rsidR="00A11BFF" w:rsidRPr="00CA416A">
        <w:rPr>
          <w:rFonts w:ascii="Times New Roman" w:hAnsi="Times New Roman" w:cs="Times New Roman"/>
          <w:sz w:val="24"/>
          <w:szCs w:val="24"/>
        </w:rPr>
        <w:t xml:space="preserve"> </w:t>
      </w:r>
    </w:p>
    <w:p w14:paraId="6B4CCA14" w14:textId="26CE8852" w:rsidR="00A11BFF" w:rsidRPr="00CA416A" w:rsidRDefault="00694020" w:rsidP="00A11BFF">
      <w:pPr>
        <w:rPr>
          <w:rFonts w:ascii="Times New Roman" w:eastAsia="Times New Roman" w:hAnsi="Times New Roman" w:cs="Times New Roman"/>
          <w:color w:val="000000"/>
          <w:sz w:val="24"/>
          <w:szCs w:val="24"/>
        </w:rPr>
      </w:pPr>
      <w:r>
        <w:rPr>
          <w:rFonts w:ascii="Times New Roman" w:hAnsi="Times New Roman" w:cs="Times New Roman"/>
          <w:noProof/>
        </w:rPr>
        <w:pict w14:anchorId="7DB58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alt="FG15_08" style="position:absolute;left:0;text-align:left;margin-left:362.05pt;margin-top:10.9pt;width:202.25pt;height:146.7pt;z-index:251660288;mso-wrap-edited:f;mso-width-percent:0;mso-height-percent:0;mso-width-percent:0;mso-height-percent:0">
            <v:imagedata r:id="rId8" o:title="FG15_08" grayscale="t"/>
            <w10:wrap type="square"/>
          </v:shape>
        </w:pict>
      </w:r>
    </w:p>
    <w:p w14:paraId="38FC5E7F" w14:textId="431673C4" w:rsidR="00A11BFF" w:rsidRPr="00CA416A" w:rsidRDefault="006D5BED" w:rsidP="004C2241">
      <w:pPr>
        <w:rPr>
          <w:rFonts w:ascii="Times New Roman" w:eastAsia="Times New Roman" w:hAnsi="Times New Roman" w:cs="Times New Roman"/>
          <w:sz w:val="24"/>
          <w:szCs w:val="24"/>
        </w:rPr>
      </w:pPr>
      <w:r w:rsidRPr="00CA416A">
        <w:rPr>
          <w:rFonts w:ascii="Times New Roman" w:eastAsia="Times New Roman" w:hAnsi="Times New Roman" w:cs="Times New Roman"/>
          <w:color w:val="000000"/>
          <w:sz w:val="24"/>
          <w:szCs w:val="24"/>
          <w:u w:val="single"/>
        </w:rPr>
        <w:t xml:space="preserve">Relevant </w:t>
      </w:r>
      <w:r w:rsidR="00A11BFF" w:rsidRPr="00CA416A">
        <w:rPr>
          <w:rFonts w:ascii="Times New Roman" w:eastAsia="Times New Roman" w:hAnsi="Times New Roman" w:cs="Times New Roman"/>
          <w:color w:val="000000"/>
          <w:sz w:val="24"/>
          <w:szCs w:val="24"/>
          <w:u w:val="single"/>
        </w:rPr>
        <w:t>Theory</w:t>
      </w:r>
    </w:p>
    <w:p w14:paraId="3386BB62" w14:textId="73632F03" w:rsidR="00A07A6E" w:rsidRPr="00CA416A" w:rsidRDefault="00A07A6E" w:rsidP="004C2241">
      <w:pPr>
        <w:rPr>
          <w:rFonts w:ascii="Times New Roman" w:eastAsia="Times New Roman" w:hAnsi="Times New Roman" w:cs="Times New Roman"/>
          <w:sz w:val="24"/>
          <w:szCs w:val="24"/>
        </w:rPr>
      </w:pPr>
      <w:r w:rsidRPr="00CA416A">
        <w:rPr>
          <w:rFonts w:ascii="Times New Roman" w:eastAsia="Times New Roman" w:hAnsi="Times New Roman" w:cs="Times New Roman"/>
          <w:sz w:val="24"/>
          <w:szCs w:val="24"/>
        </w:rPr>
        <w:t>Hydrogen peroxide, H</w:t>
      </w:r>
      <w:r w:rsidRPr="00CA416A">
        <w:rPr>
          <w:rFonts w:ascii="Times New Roman" w:eastAsia="Times New Roman" w:hAnsi="Times New Roman" w:cs="Times New Roman"/>
          <w:sz w:val="24"/>
          <w:szCs w:val="24"/>
          <w:vertAlign w:val="subscript"/>
        </w:rPr>
        <w:t>2</w:t>
      </w:r>
      <w:r w:rsidRPr="00CA416A">
        <w:rPr>
          <w:rFonts w:ascii="Times New Roman" w:eastAsia="Times New Roman" w:hAnsi="Times New Roman" w:cs="Times New Roman"/>
          <w:sz w:val="24"/>
          <w:szCs w:val="24"/>
        </w:rPr>
        <w:t>O</w:t>
      </w:r>
      <w:r w:rsidRPr="00CA416A">
        <w:rPr>
          <w:rFonts w:ascii="Times New Roman" w:eastAsia="Times New Roman" w:hAnsi="Times New Roman" w:cs="Times New Roman"/>
          <w:sz w:val="24"/>
          <w:szCs w:val="24"/>
          <w:vertAlign w:val="subscript"/>
        </w:rPr>
        <w:t>2</w:t>
      </w:r>
      <w:r w:rsidRPr="00CA416A">
        <w:rPr>
          <w:rFonts w:ascii="Times New Roman" w:eastAsia="Times New Roman" w:hAnsi="Times New Roman" w:cs="Times New Roman"/>
          <w:sz w:val="24"/>
          <w:szCs w:val="24"/>
        </w:rPr>
        <w:t xml:space="preserve">, is an unstable compound that spontaneously decays into water and oxygen </w:t>
      </w:r>
      <w:r w:rsidR="00E422D1" w:rsidRPr="00CA416A">
        <w:rPr>
          <w:rFonts w:ascii="Times New Roman" w:eastAsia="Times New Roman" w:hAnsi="Times New Roman" w:cs="Times New Roman"/>
          <w:sz w:val="24"/>
          <w:szCs w:val="24"/>
        </w:rPr>
        <w:t>through the equation:</w:t>
      </w:r>
    </w:p>
    <w:p w14:paraId="6DA2FFDA" w14:textId="07C5984D" w:rsidR="00E422D1" w:rsidRPr="00CA416A" w:rsidRDefault="00E422D1" w:rsidP="004C2241">
      <w:pPr>
        <w:rPr>
          <w:rFonts w:ascii="Times New Roman" w:eastAsia="Times New Roman" w:hAnsi="Times New Roman" w:cs="Times New Roman"/>
          <w:sz w:val="24"/>
          <w:szCs w:val="24"/>
        </w:rPr>
      </w:pPr>
    </w:p>
    <w:p w14:paraId="5301F36E" w14:textId="6B249919" w:rsidR="00E422D1" w:rsidRPr="004268C9" w:rsidRDefault="00E422D1" w:rsidP="00E422D1">
      <w:pPr>
        <w:jc w:val="center"/>
        <w:rPr>
          <w:rFonts w:ascii="Times New Roman" w:eastAsia="Times New Roman" w:hAnsi="Times New Roman" w:cs="Times New Roman"/>
          <w:sz w:val="24"/>
          <w:szCs w:val="24"/>
        </w:rPr>
      </w:pPr>
      <w:r w:rsidRPr="00CA416A">
        <w:rPr>
          <w:rFonts w:ascii="Times New Roman" w:eastAsia="Times New Roman" w:hAnsi="Times New Roman" w:cs="Times New Roman"/>
          <w:color w:val="000000"/>
          <w:sz w:val="24"/>
          <w:szCs w:val="24"/>
        </w:rPr>
        <w:t>2H</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O</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 xml:space="preserve"> → 2H</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O</w:t>
      </w:r>
      <w:r w:rsidRPr="00CA416A">
        <w:rPr>
          <w:rFonts w:ascii="Times New Roman" w:hAnsi="Times New Roman" w:cs="Times New Roman"/>
        </w:rPr>
        <w:t xml:space="preserve"> + </w:t>
      </w:r>
      <w:r w:rsidRPr="00CA416A">
        <w:rPr>
          <w:rFonts w:ascii="Times New Roman" w:eastAsia="Times New Roman" w:hAnsi="Times New Roman" w:cs="Times New Roman"/>
          <w:color w:val="000000"/>
          <w:sz w:val="24"/>
          <w:szCs w:val="24"/>
        </w:rPr>
        <w:t>O</w:t>
      </w:r>
      <w:r w:rsidRPr="00CA416A">
        <w:rPr>
          <w:rFonts w:ascii="Times New Roman" w:eastAsia="Times New Roman" w:hAnsi="Times New Roman" w:cs="Times New Roman"/>
          <w:color w:val="000000"/>
          <w:sz w:val="24"/>
          <w:szCs w:val="24"/>
          <w:vertAlign w:val="subscript"/>
        </w:rPr>
        <w:t>2</w:t>
      </w:r>
      <w:r w:rsidR="004268C9">
        <w:rPr>
          <w:rFonts w:ascii="Times New Roman" w:eastAsia="Times New Roman" w:hAnsi="Times New Roman" w:cs="Times New Roman"/>
          <w:color w:val="000000"/>
          <w:sz w:val="24"/>
          <w:szCs w:val="24"/>
        </w:rPr>
        <w:tab/>
      </w:r>
      <w:r w:rsidR="008A6986">
        <w:rPr>
          <w:rFonts w:ascii="Times New Roman" w:eastAsia="Times New Roman" w:hAnsi="Times New Roman" w:cs="Times New Roman"/>
          <w:color w:val="000000"/>
          <w:sz w:val="24"/>
          <w:szCs w:val="24"/>
        </w:rPr>
        <w:t>[1]</w:t>
      </w:r>
    </w:p>
    <w:p w14:paraId="2979C9B2" w14:textId="2ABB8AE4" w:rsidR="00E422D1" w:rsidRPr="00CA416A" w:rsidRDefault="00E422D1" w:rsidP="00E422D1">
      <w:pPr>
        <w:jc w:val="center"/>
        <w:rPr>
          <w:rFonts w:ascii="Times New Roman" w:eastAsia="Times New Roman" w:hAnsi="Times New Roman" w:cs="Times New Roman"/>
          <w:sz w:val="24"/>
          <w:szCs w:val="24"/>
        </w:rPr>
      </w:pPr>
    </w:p>
    <w:p w14:paraId="0EC3ED16" w14:textId="1D3F71CA" w:rsidR="00E422D1" w:rsidRPr="00CA416A" w:rsidRDefault="00E422D1" w:rsidP="00E422D1">
      <w:pPr>
        <w:rPr>
          <w:rFonts w:ascii="Times New Roman" w:eastAsia="Times New Roman" w:hAnsi="Times New Roman" w:cs="Times New Roman"/>
          <w:sz w:val="24"/>
          <w:szCs w:val="24"/>
        </w:rPr>
      </w:pPr>
      <w:r w:rsidRPr="00CA416A">
        <w:rPr>
          <w:rFonts w:ascii="Times New Roman" w:eastAsia="Times New Roman" w:hAnsi="Times New Roman" w:cs="Times New Roman"/>
          <w:sz w:val="24"/>
          <w:szCs w:val="24"/>
        </w:rPr>
        <w:t xml:space="preserve">However, the spontaneous decay of hydrogen peroxide is relatively slow, with a half-life of 10-20 hours </w:t>
      </w:r>
      <w:r w:rsidRPr="00CA416A">
        <w:rPr>
          <w:rFonts w:ascii="Times New Roman" w:eastAsia="Times New Roman" w:hAnsi="Times New Roman" w:cs="Times New Roman"/>
          <w:i/>
          <w:sz w:val="24"/>
          <w:szCs w:val="24"/>
        </w:rPr>
        <w:t>(</w:t>
      </w:r>
      <w:r w:rsidR="00AA5FA9" w:rsidRPr="00AA5FA9">
        <w:rPr>
          <w:rFonts w:ascii="Times New Roman" w:eastAsia="Times New Roman" w:hAnsi="Times New Roman" w:cs="Times New Roman"/>
          <w:i/>
          <w:sz w:val="24"/>
          <w:szCs w:val="24"/>
        </w:rPr>
        <w:t>FMC Corporation</w:t>
      </w:r>
      <w:r w:rsidRPr="00CA416A">
        <w:rPr>
          <w:rFonts w:ascii="Times New Roman" w:eastAsia="Times New Roman" w:hAnsi="Times New Roman" w:cs="Times New Roman"/>
          <w:i/>
          <w:sz w:val="24"/>
          <w:szCs w:val="24"/>
        </w:rPr>
        <w:t>)</w:t>
      </w:r>
      <w:r w:rsidRPr="00CA416A">
        <w:rPr>
          <w:rFonts w:ascii="Times New Roman" w:eastAsia="Times New Roman" w:hAnsi="Times New Roman" w:cs="Times New Roman"/>
          <w:sz w:val="24"/>
          <w:szCs w:val="24"/>
        </w:rPr>
        <w:t xml:space="preserve"> in </w:t>
      </w:r>
      <w:r w:rsidR="00325775">
        <w:rPr>
          <w:rFonts w:ascii="Times New Roman" w:eastAsia="Times New Roman" w:hAnsi="Times New Roman" w:cs="Times New Roman"/>
          <w:sz w:val="24"/>
          <w:szCs w:val="24"/>
        </w:rPr>
        <w:t xml:space="preserve">open </w:t>
      </w:r>
      <w:r w:rsidRPr="00CA416A">
        <w:rPr>
          <w:rFonts w:ascii="Times New Roman" w:eastAsia="Times New Roman" w:hAnsi="Times New Roman" w:cs="Times New Roman"/>
          <w:sz w:val="24"/>
          <w:szCs w:val="24"/>
        </w:rPr>
        <w:t>air</w:t>
      </w:r>
      <w:r w:rsidR="00CA416A">
        <w:rPr>
          <w:rFonts w:ascii="Times New Roman" w:eastAsia="Times New Roman" w:hAnsi="Times New Roman" w:cs="Times New Roman"/>
          <w:sz w:val="24"/>
          <w:szCs w:val="24"/>
        </w:rPr>
        <w:t xml:space="preserve"> </w:t>
      </w:r>
      <w:r w:rsidR="00805633">
        <w:rPr>
          <w:rFonts w:ascii="Times New Roman" w:eastAsia="Times New Roman" w:hAnsi="Times New Roman" w:cs="Times New Roman"/>
          <w:sz w:val="24"/>
          <w:szCs w:val="24"/>
        </w:rPr>
        <w:t>under standard conditions</w:t>
      </w:r>
      <w:r w:rsidRPr="00CA416A">
        <w:rPr>
          <w:rFonts w:ascii="Times New Roman" w:eastAsia="Times New Roman" w:hAnsi="Times New Roman" w:cs="Times New Roman"/>
          <w:sz w:val="24"/>
          <w:szCs w:val="24"/>
        </w:rPr>
        <w:t>. This makes spectacles such the “elephant’s toothpaste” reaction impossible without a catalyst.</w:t>
      </w:r>
    </w:p>
    <w:p w14:paraId="0A9594A1" w14:textId="62FBC48C" w:rsidR="00E422D1" w:rsidRPr="00CA416A" w:rsidRDefault="00CA416A" w:rsidP="00E422D1">
      <w:pPr>
        <w:jc w:val="center"/>
        <w:rPr>
          <w:rFonts w:ascii="Times New Roman" w:eastAsia="Times New Roman" w:hAnsi="Times New Roman" w:cs="Times New Roman"/>
          <w:sz w:val="24"/>
          <w:szCs w:val="24"/>
        </w:rPr>
      </w:pPr>
      <w:r w:rsidRPr="008511BB">
        <w:rPr>
          <w:rFonts w:ascii="Times New Roman" w:hAnsi="Times New Roman" w:cs="Times New Roman"/>
          <w:noProof/>
          <w:sz w:val="24"/>
          <w:szCs w:val="24"/>
        </w:rPr>
        <mc:AlternateContent>
          <mc:Choice Requires="wps">
            <w:drawing>
              <wp:anchor distT="45720" distB="45720" distL="114300" distR="114300" simplePos="0" relativeHeight="251656192" behindDoc="0" locked="0" layoutInCell="1" allowOverlap="1" wp14:anchorId="4C5B3D06" wp14:editId="21810C7B">
                <wp:simplePos x="0" y="0"/>
                <wp:positionH relativeFrom="margin">
                  <wp:posOffset>4606290</wp:posOffset>
                </wp:positionH>
                <wp:positionV relativeFrom="paragraph">
                  <wp:posOffset>118110</wp:posOffset>
                </wp:positionV>
                <wp:extent cx="2587625" cy="277495"/>
                <wp:effectExtent l="0" t="0" r="22225" b="2730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277495"/>
                        </a:xfrm>
                        <a:prstGeom prst="rect">
                          <a:avLst/>
                        </a:prstGeom>
                        <a:solidFill>
                          <a:srgbClr val="FFFFFF"/>
                        </a:solidFill>
                        <a:ln w="9525">
                          <a:solidFill>
                            <a:srgbClr val="000000"/>
                          </a:solidFill>
                          <a:miter lim="800000"/>
                          <a:headEnd/>
                          <a:tailEnd/>
                        </a:ln>
                      </wps:spPr>
                      <wps:txbx>
                        <w:txbxContent>
                          <w:p w14:paraId="43E9A5A9" w14:textId="517FBC36" w:rsidR="00FA0D2C" w:rsidRPr="00AA5FA9" w:rsidRDefault="00FA0D2C" w:rsidP="00CA416A">
                            <w:pPr>
                              <w:rPr>
                                <w:rFonts w:ascii="Times New Roman" w:hAnsi="Times New Roman" w:cs="Times New Roman"/>
                                <w:i/>
                              </w:rPr>
                            </w:pPr>
                            <w:r>
                              <w:rPr>
                                <w:rFonts w:ascii="Times New Roman" w:hAnsi="Times New Roman" w:cs="Times New Roman"/>
                                <w:i/>
                              </w:rPr>
                              <w:t>Figure-2 (</w:t>
                            </w:r>
                            <w:r w:rsidRPr="00AA5FA9">
                              <w:rPr>
                                <w:rFonts w:ascii="Times New Roman" w:hAnsi="Times New Roman" w:cs="Times New Roman"/>
                                <w:i/>
                                <w:shd w:val="clear" w:color="auto" w:fill="FFFFFF"/>
                              </w:rPr>
                              <w:t>Polypompholyx</w:t>
                            </w:r>
                            <w:r>
                              <w:rPr>
                                <w:rFonts w:ascii="Times New Roman" w:hAnsi="Times New Roman" w:cs="Times New Roman"/>
                                <w:i/>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C5B3D06" id="Text Box 6" o:spid="_x0000_s1027" type="#_x0000_t202" style="position:absolute;left:0;text-align:left;margin-left:362.7pt;margin-top:9.3pt;width:203.75pt;height:21.8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">
                <v:textbox>
                  <w:txbxContent>
                    <w:p w14:paraId="43E9A5A9" w14:textId="517FBC36" w:rsidR="00FA0D2C" w:rsidRPr="00AA5FA9" w:rsidRDefault="00FA0D2C" w:rsidP="00CA416A">
                      <w:pPr>
                        <w:rPr>
                          <w:rFonts w:ascii="Times New Roman" w:hAnsi="Times New Roman" w:cs="Times New Roman"/>
                          <w:i/>
                        </w:rPr>
                      </w:pPr>
                      <w:r>
                        <w:rPr>
                          <w:rFonts w:ascii="Times New Roman" w:hAnsi="Times New Roman" w:cs="Times New Roman"/>
                          <w:i/>
                        </w:rPr>
                        <w:t>Figure-2 (</w:t>
                      </w:r>
                      <w:r w:rsidRPr="00AA5FA9">
                        <w:rPr>
                          <w:rFonts w:ascii="Times New Roman" w:hAnsi="Times New Roman" w:cs="Times New Roman"/>
                          <w:i/>
                          <w:shd w:val="clear" w:color="auto" w:fill="FFFFFF"/>
                        </w:rPr>
                        <w:t>Polypompholyx</w:t>
                      </w:r>
                      <w:r>
                        <w:rPr>
                          <w:rFonts w:ascii="Times New Roman" w:hAnsi="Times New Roman" w:cs="Times New Roman"/>
                          <w:i/>
                          <w:shd w:val="clear" w:color="auto" w:fill="FFFFFF"/>
                        </w:rPr>
                        <w:t>)</w:t>
                      </w:r>
                    </w:p>
                  </w:txbxContent>
                </v:textbox>
                <w10:wrap type="square" anchorx="margin"/>
              </v:shape>
            </w:pict>
          </mc:Fallback>
        </mc:AlternateContent>
      </w:r>
    </w:p>
    <w:p w14:paraId="754EB97D" w14:textId="4855A1EA" w:rsidR="004C2241" w:rsidRPr="00CA416A" w:rsidRDefault="00CA416A" w:rsidP="004C2241">
      <w:pPr>
        <w:rPr>
          <w:rFonts w:ascii="Times New Roman" w:eastAsia="Times New Roman" w:hAnsi="Times New Roman" w:cs="Times New Roman"/>
          <w:sz w:val="24"/>
          <w:szCs w:val="24"/>
        </w:rPr>
      </w:pPr>
      <w:r w:rsidRPr="00CA416A">
        <w:rPr>
          <w:rFonts w:ascii="Times New Roman" w:hAnsi="Times New Roman" w:cs="Times New Roman"/>
          <w:noProof/>
          <w:sz w:val="48"/>
          <w:szCs w:val="48"/>
        </w:rPr>
        <w:drawing>
          <wp:anchor distT="0" distB="0" distL="114300" distR="114300" simplePos="0" relativeHeight="251653120" behindDoc="0" locked="0" layoutInCell="1" allowOverlap="1" wp14:anchorId="031D4D91" wp14:editId="11CFF361">
            <wp:simplePos x="0" y="0"/>
            <wp:positionH relativeFrom="column">
              <wp:posOffset>4614545</wp:posOffset>
            </wp:positionH>
            <wp:positionV relativeFrom="paragraph">
              <wp:posOffset>184454</wp:posOffset>
            </wp:positionV>
            <wp:extent cx="2626995" cy="2443480"/>
            <wp:effectExtent l="0" t="0" r="0" b="0"/>
            <wp:wrapSquare wrapText="bothSides"/>
            <wp:docPr id="3" name="Picture 3" descr="C:\Users\Andrew Hanzhuo Zhang\AppData\Local\Microsoft\Windows\INetCache\Content.Word\maxwell_boltzmann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drew Hanzhuo Zhang\AppData\Local\Microsoft\Windows\INetCache\Content.Word\maxwell_boltzmann_distribution.png"/>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26995"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44DF0" w:rsidRPr="00CA416A">
        <w:rPr>
          <w:rFonts w:ascii="Times New Roman" w:eastAsia="Times New Roman" w:hAnsi="Times New Roman" w:cs="Times New Roman"/>
          <w:sz w:val="24"/>
          <w:szCs w:val="24"/>
        </w:rPr>
        <w:t xml:space="preserve">Catalysts are chemicals that increase the rate of certain reactions </w:t>
      </w:r>
      <w:r w:rsidR="00855F38" w:rsidRPr="00CA416A">
        <w:rPr>
          <w:rFonts w:ascii="Times New Roman" w:eastAsia="Times New Roman" w:hAnsi="Times New Roman" w:cs="Times New Roman"/>
          <w:sz w:val="24"/>
          <w:szCs w:val="24"/>
        </w:rPr>
        <w:t>without undergoing any permanent chemical change itself</w:t>
      </w:r>
      <w:r w:rsidR="00044DF0" w:rsidRPr="00CA416A">
        <w:rPr>
          <w:rFonts w:ascii="Times New Roman" w:eastAsia="Times New Roman" w:hAnsi="Times New Roman" w:cs="Times New Roman"/>
          <w:sz w:val="24"/>
          <w:szCs w:val="24"/>
        </w:rPr>
        <w:t xml:space="preserve">. </w:t>
      </w:r>
      <w:r w:rsidR="00855F38" w:rsidRPr="00CA416A">
        <w:rPr>
          <w:rFonts w:ascii="Times New Roman" w:eastAsia="Times New Roman" w:hAnsi="Times New Roman" w:cs="Times New Roman"/>
          <w:sz w:val="24"/>
          <w:szCs w:val="24"/>
        </w:rPr>
        <w:t xml:space="preserve">Illustrated on </w:t>
      </w:r>
      <w:r w:rsidR="00855F38" w:rsidRPr="00CA416A">
        <w:rPr>
          <w:rFonts w:ascii="Times New Roman" w:eastAsia="Times New Roman" w:hAnsi="Times New Roman" w:cs="Times New Roman"/>
          <w:i/>
          <w:sz w:val="24"/>
          <w:szCs w:val="24"/>
        </w:rPr>
        <w:t>Figure-1</w:t>
      </w:r>
      <w:r w:rsidR="00AA5FA9">
        <w:rPr>
          <w:rFonts w:ascii="Times New Roman" w:eastAsia="Times New Roman" w:hAnsi="Times New Roman" w:cs="Times New Roman"/>
          <w:i/>
          <w:sz w:val="24"/>
          <w:szCs w:val="24"/>
        </w:rPr>
        <w:t xml:space="preserve"> (Burns)</w:t>
      </w:r>
      <w:r w:rsidR="00855F38" w:rsidRPr="00CA416A">
        <w:rPr>
          <w:rFonts w:ascii="Times New Roman" w:eastAsia="Times New Roman" w:hAnsi="Times New Roman" w:cs="Times New Roman"/>
          <w:sz w:val="24"/>
          <w:szCs w:val="24"/>
        </w:rPr>
        <w:t>, the presence of catalysts offer an alternative pathway to the reaction that requires an ov</w:t>
      </w:r>
      <w:r w:rsidR="00A07A6E" w:rsidRPr="00CA416A">
        <w:rPr>
          <w:rFonts w:ascii="Times New Roman" w:eastAsia="Times New Roman" w:hAnsi="Times New Roman" w:cs="Times New Roman"/>
          <w:sz w:val="24"/>
          <w:szCs w:val="24"/>
        </w:rPr>
        <w:t xml:space="preserve">erall lower activation energy. With reference to the Maxwell-Boltzmann distribution on </w:t>
      </w:r>
      <w:r w:rsidR="00A07A6E" w:rsidRPr="00CA416A">
        <w:rPr>
          <w:rFonts w:ascii="Times New Roman" w:eastAsia="Times New Roman" w:hAnsi="Times New Roman" w:cs="Times New Roman"/>
          <w:i/>
          <w:sz w:val="24"/>
          <w:szCs w:val="24"/>
        </w:rPr>
        <w:t>Figure-2</w:t>
      </w:r>
      <w:r w:rsidR="00AA5FA9">
        <w:rPr>
          <w:rFonts w:ascii="Times New Roman" w:eastAsia="Times New Roman" w:hAnsi="Times New Roman" w:cs="Times New Roman"/>
          <w:i/>
          <w:sz w:val="24"/>
          <w:szCs w:val="24"/>
        </w:rPr>
        <w:t xml:space="preserve"> (</w:t>
      </w:r>
      <w:r w:rsidR="00AA5FA9" w:rsidRPr="00AA5FA9">
        <w:rPr>
          <w:rFonts w:ascii="Times New Roman" w:eastAsia="Times New Roman" w:hAnsi="Times New Roman" w:cs="Times New Roman"/>
          <w:i/>
          <w:sz w:val="24"/>
          <w:szCs w:val="24"/>
        </w:rPr>
        <w:t>Polypompholyx)</w:t>
      </w:r>
      <w:r w:rsidR="00A07A6E" w:rsidRPr="00CA416A">
        <w:rPr>
          <w:rFonts w:ascii="Times New Roman" w:eastAsia="Times New Roman" w:hAnsi="Times New Roman" w:cs="Times New Roman"/>
          <w:sz w:val="24"/>
          <w:szCs w:val="24"/>
        </w:rPr>
        <w:t>,</w:t>
      </w:r>
      <w:r w:rsidR="00A07A6E" w:rsidRPr="00CA416A">
        <w:rPr>
          <w:rFonts w:ascii="Times New Roman" w:eastAsia="Times New Roman" w:hAnsi="Times New Roman" w:cs="Times New Roman"/>
          <w:i/>
          <w:sz w:val="24"/>
          <w:szCs w:val="24"/>
        </w:rPr>
        <w:t xml:space="preserve"> </w:t>
      </w:r>
      <w:r w:rsidR="00A07A6E" w:rsidRPr="00CA416A">
        <w:rPr>
          <w:rFonts w:ascii="Times New Roman" w:eastAsia="Times New Roman" w:hAnsi="Times New Roman" w:cs="Times New Roman"/>
          <w:sz w:val="24"/>
          <w:szCs w:val="24"/>
        </w:rPr>
        <w:t>this</w:t>
      </w:r>
      <w:r w:rsidR="00855F38" w:rsidRPr="00CA416A">
        <w:rPr>
          <w:rFonts w:ascii="Times New Roman" w:eastAsia="Times New Roman" w:hAnsi="Times New Roman" w:cs="Times New Roman"/>
          <w:sz w:val="24"/>
          <w:szCs w:val="24"/>
        </w:rPr>
        <w:t xml:space="preserve"> statistically allows a higher proportion of the reactants to have enough energy to react, and hence increases the rate of reaction.</w:t>
      </w:r>
    </w:p>
    <w:p w14:paraId="365C4DC8" w14:textId="62F7F321" w:rsidR="00A07A6E" w:rsidRPr="00CA416A" w:rsidRDefault="00A07A6E" w:rsidP="004C2241">
      <w:pPr>
        <w:rPr>
          <w:rFonts w:ascii="Times New Roman" w:eastAsia="Times New Roman" w:hAnsi="Times New Roman" w:cs="Times New Roman"/>
          <w:sz w:val="24"/>
          <w:szCs w:val="24"/>
        </w:rPr>
      </w:pPr>
    </w:p>
    <w:p w14:paraId="4366CEA2" w14:textId="66C565A1" w:rsidR="00A07A6E" w:rsidRPr="00CA416A" w:rsidRDefault="00A07A6E" w:rsidP="004C2241">
      <w:pPr>
        <w:rPr>
          <w:rFonts w:ascii="Times New Roman" w:eastAsia="Times New Roman" w:hAnsi="Times New Roman" w:cs="Times New Roman"/>
          <w:sz w:val="24"/>
          <w:szCs w:val="24"/>
        </w:rPr>
      </w:pPr>
      <w:r w:rsidRPr="00CA416A">
        <w:rPr>
          <w:rFonts w:ascii="Times New Roman" w:eastAsia="Times New Roman" w:hAnsi="Times New Roman" w:cs="Times New Roman"/>
          <w:sz w:val="24"/>
          <w:szCs w:val="24"/>
        </w:rPr>
        <w:t>Most catalysts do undergo chemical change during the reaction they catalyze, but the</w:t>
      </w:r>
      <w:r w:rsidR="00E422D1" w:rsidRPr="00CA416A">
        <w:rPr>
          <w:rFonts w:ascii="Times New Roman" w:eastAsia="Times New Roman" w:hAnsi="Times New Roman" w:cs="Times New Roman"/>
          <w:sz w:val="24"/>
          <w:szCs w:val="24"/>
        </w:rPr>
        <w:t xml:space="preserve"> chemical change is reversed after the reaction has finished. </w:t>
      </w:r>
      <w:r w:rsidR="00187576" w:rsidRPr="00CA416A">
        <w:rPr>
          <w:rFonts w:ascii="Times New Roman" w:eastAsia="Times New Roman" w:hAnsi="Times New Roman" w:cs="Times New Roman"/>
          <w:sz w:val="24"/>
          <w:szCs w:val="24"/>
        </w:rPr>
        <w:t>Potassium iodide as the catalyst used in the “elephant’s toothpaste” reaction is one such example, as can be seen from the following system of equations describing how potassium iodide catalyzes the decomposition of hydrogen peroxide</w:t>
      </w:r>
      <w:r w:rsidR="00074995" w:rsidRPr="00CA416A">
        <w:rPr>
          <w:rFonts w:ascii="Times New Roman" w:eastAsia="Times New Roman" w:hAnsi="Times New Roman" w:cs="Times New Roman"/>
          <w:sz w:val="24"/>
          <w:szCs w:val="24"/>
        </w:rPr>
        <w:t>:</w:t>
      </w:r>
    </w:p>
    <w:p w14:paraId="5A0C7014" w14:textId="7EF59C82" w:rsidR="00074995" w:rsidRPr="00CA416A" w:rsidRDefault="00074995" w:rsidP="004C2241">
      <w:pPr>
        <w:rPr>
          <w:rFonts w:ascii="Times New Roman" w:eastAsia="Times New Roman" w:hAnsi="Times New Roman" w:cs="Times New Roman"/>
          <w:sz w:val="24"/>
          <w:szCs w:val="24"/>
        </w:rPr>
      </w:pPr>
    </w:p>
    <w:p w14:paraId="62D0A8A8" w14:textId="534B5C81" w:rsidR="00074995" w:rsidRPr="006E41D6" w:rsidRDefault="004268C9" w:rsidP="00074995">
      <w:pPr>
        <w:jc w:val="center"/>
        <w:rPr>
          <w:rFonts w:ascii="Times New Roman" w:hAnsi="Times New Roman" w:cs="Times New Roman"/>
          <w:lang w:val="pt-BR"/>
        </w:rPr>
      </w:pPr>
      <w:r>
        <w:rPr>
          <w:rFonts w:ascii="Times New Roman" w:eastAsia="Times New Roman" w:hAnsi="Times New Roman" w:cs="Times New Roman"/>
          <w:color w:val="000000"/>
          <w:sz w:val="24"/>
          <w:szCs w:val="24"/>
        </w:rPr>
        <w:t xml:space="preserve">     </w:t>
      </w:r>
      <w:r w:rsidR="00887CB5" w:rsidRPr="006E41D6">
        <w:rPr>
          <w:rFonts w:ascii="Times New Roman" w:eastAsia="Times New Roman" w:hAnsi="Times New Roman" w:cs="Times New Roman"/>
          <w:color w:val="000000"/>
          <w:sz w:val="24"/>
          <w:szCs w:val="24"/>
          <w:lang w:val="pt-BR"/>
        </w:rPr>
        <w:t>KI</w:t>
      </w:r>
      <w:r w:rsidR="00074995" w:rsidRPr="006E41D6">
        <w:rPr>
          <w:rFonts w:ascii="Times New Roman" w:eastAsia="Times New Roman" w:hAnsi="Times New Roman" w:cs="Times New Roman"/>
          <w:color w:val="000000"/>
          <w:sz w:val="24"/>
          <w:szCs w:val="24"/>
          <w:lang w:val="pt-BR"/>
        </w:rPr>
        <w:t xml:space="preserve"> → K</w:t>
      </w:r>
      <w:r w:rsidR="00074995" w:rsidRPr="006E41D6">
        <w:rPr>
          <w:rFonts w:ascii="Times New Roman" w:hAnsi="Times New Roman" w:cs="Times New Roman"/>
          <w:color w:val="000000"/>
          <w:sz w:val="24"/>
          <w:szCs w:val="24"/>
          <w:vertAlign w:val="superscript"/>
          <w:lang w:val="pt-BR"/>
        </w:rPr>
        <w:t>+</w:t>
      </w:r>
      <w:r w:rsidR="00887CB5" w:rsidRPr="006E41D6">
        <w:rPr>
          <w:rFonts w:ascii="Times New Roman" w:eastAsia="Times New Roman" w:hAnsi="Times New Roman" w:cs="Times New Roman"/>
          <w:color w:val="000000"/>
          <w:sz w:val="24"/>
          <w:szCs w:val="24"/>
          <w:lang w:val="pt-BR"/>
        </w:rPr>
        <w:t xml:space="preserve"> </w:t>
      </w:r>
      <w:r w:rsidR="00074995" w:rsidRPr="006E41D6">
        <w:rPr>
          <w:rFonts w:ascii="Times New Roman" w:eastAsia="Times New Roman" w:hAnsi="Times New Roman" w:cs="Times New Roman"/>
          <w:color w:val="000000"/>
          <w:sz w:val="24"/>
          <w:szCs w:val="24"/>
          <w:lang w:val="pt-BR"/>
        </w:rPr>
        <w:t>+ I</w:t>
      </w:r>
      <w:r w:rsidR="00074995" w:rsidRPr="006E41D6">
        <w:rPr>
          <w:rFonts w:ascii="Times New Roman" w:eastAsia="Times New Roman" w:hAnsi="Times New Roman" w:cs="Times New Roman"/>
          <w:color w:val="000000"/>
          <w:sz w:val="24"/>
          <w:szCs w:val="24"/>
          <w:vertAlign w:val="superscript"/>
          <w:lang w:val="pt-BR"/>
        </w:rPr>
        <w:t>-</w:t>
      </w:r>
      <w:r w:rsidR="00A16374"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[2]</w:t>
      </w:r>
    </w:p>
    <w:p w14:paraId="79E31D07" w14:textId="77777777" w:rsidR="00074995" w:rsidRPr="006E41D6" w:rsidRDefault="00074995" w:rsidP="00074995">
      <w:pPr>
        <w:jc w:val="center"/>
        <w:rPr>
          <w:rFonts w:ascii="Times New Roman" w:hAnsi="Times New Roman" w:cs="Times New Roman"/>
          <w:lang w:val="pt-BR"/>
        </w:rPr>
      </w:pPr>
    </w:p>
    <w:p w14:paraId="18DD9A3E" w14:textId="109B3CB8" w:rsidR="00074995" w:rsidRPr="006E41D6" w:rsidRDefault="00074995" w:rsidP="00074995">
      <w:pPr>
        <w:jc w:val="center"/>
        <w:rPr>
          <w:rFonts w:ascii="Times New Roman" w:eastAsia="Times New Roman" w:hAnsi="Times New Roman" w:cs="Times New Roman"/>
          <w:color w:val="000000"/>
          <w:sz w:val="24"/>
          <w:szCs w:val="24"/>
          <w:vertAlign w:val="superscript"/>
          <w:lang w:val="pt-BR"/>
        </w:rPr>
      </w:pPr>
      <w:r w:rsidRPr="006E41D6">
        <w:rPr>
          <w:rFonts w:ascii="Times New Roman" w:eastAsia="Times New Roman" w:hAnsi="Times New Roman" w:cs="Times New Roman"/>
          <w:color w:val="000000"/>
          <w:sz w:val="24"/>
          <w:szCs w:val="24"/>
          <w:lang w:val="pt-BR"/>
        </w:rPr>
        <w:t>I</w:t>
      </w:r>
      <w:r w:rsidRPr="006E41D6">
        <w:rPr>
          <w:rFonts w:ascii="Times New Roman" w:hAnsi="Times New Roman" w:cs="Times New Roman"/>
          <w:color w:val="000000"/>
          <w:sz w:val="24"/>
          <w:szCs w:val="24"/>
          <w:vertAlign w:val="superscript"/>
          <w:lang w:val="pt-BR"/>
        </w:rPr>
        <w:t>-</w:t>
      </w:r>
      <w:r w:rsidRPr="006E41D6">
        <w:rPr>
          <w:rFonts w:ascii="Times New Roman" w:eastAsia="Times New Roman" w:hAnsi="Times New Roman" w:cs="Times New Roman"/>
          <w:color w:val="000000"/>
          <w:sz w:val="24"/>
          <w:szCs w:val="24"/>
          <w:lang w:val="pt-BR"/>
        </w:rPr>
        <w:t xml:space="preserve"> + 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r w:rsidRPr="006E41D6">
        <w:rPr>
          <w:rFonts w:ascii="Times New Roman" w:eastAsia="Times New Roman" w:hAnsi="Times New Roman" w:cs="Times New Roman"/>
          <w:color w:val="000000"/>
          <w:sz w:val="24"/>
          <w:szCs w:val="24"/>
          <w:vertAlign w:val="subscript"/>
          <w:lang w:val="pt-BR"/>
        </w:rPr>
        <w:t>2</w:t>
      </w:r>
      <w:r w:rsidRPr="006E41D6">
        <w:rPr>
          <w:rFonts w:ascii="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 + OI</w:t>
      </w:r>
      <w:r w:rsidRPr="006E41D6">
        <w:rPr>
          <w:rFonts w:ascii="Times New Roman" w:eastAsia="Times New Roman" w:hAnsi="Times New Roman" w:cs="Times New Roman"/>
          <w:color w:val="000000"/>
          <w:sz w:val="24"/>
          <w:szCs w:val="24"/>
          <w:vertAlign w:val="superscript"/>
          <w:lang w:val="pt-BR"/>
        </w:rPr>
        <w:t xml:space="preserve">- </w:t>
      </w:r>
      <w:r w:rsidR="00A16374" w:rsidRPr="006E41D6">
        <w:rPr>
          <w:rFonts w:ascii="Times New Roman" w:eastAsia="Times New Roman" w:hAnsi="Times New Roman" w:cs="Times New Roman"/>
          <w:color w:val="000000"/>
          <w:sz w:val="24"/>
          <w:szCs w:val="24"/>
          <w:vertAlign w:val="superscript"/>
          <w:lang w:val="pt-BR"/>
        </w:rPr>
        <w:t xml:space="preserve"> </w:t>
      </w:r>
      <w:r w:rsidR="00A16374"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[3]</w:t>
      </w:r>
    </w:p>
    <w:p w14:paraId="08730A61" w14:textId="01147224" w:rsidR="00074995" w:rsidRPr="00CA416A" w:rsidRDefault="004268C9" w:rsidP="00074995">
      <w:pPr>
        <w:jc w:val="center"/>
        <w:rPr>
          <w:rFonts w:ascii="Times New Roman" w:eastAsia="Times New Roman" w:hAnsi="Times New Roman" w:cs="Times New Roman"/>
          <w:color w:val="000000"/>
          <w:sz w:val="24"/>
          <w:szCs w:val="24"/>
          <w:vertAlign w:val="superscript"/>
        </w:rPr>
      </w:pPr>
      <w:r w:rsidRPr="006E41D6">
        <w:rPr>
          <w:rFonts w:ascii="Times New Roman" w:hAnsi="Times New Roman" w:cs="Times New Roman"/>
          <w:color w:val="000000"/>
          <w:sz w:val="24"/>
          <w:szCs w:val="24"/>
          <w:lang w:val="pt-BR"/>
        </w:rPr>
        <w:t xml:space="preserve">   </w:t>
      </w:r>
      <w:r w:rsidR="00074995" w:rsidRPr="00CA416A">
        <w:rPr>
          <w:rFonts w:ascii="Times New Roman" w:hAnsi="Times New Roman" w:cs="Times New Roman"/>
          <w:color w:val="000000"/>
          <w:sz w:val="24"/>
          <w:szCs w:val="24"/>
        </w:rPr>
        <w:t>O</w:t>
      </w:r>
      <w:r w:rsidR="00074995" w:rsidRPr="00CA416A">
        <w:rPr>
          <w:rFonts w:ascii="Times New Roman" w:eastAsia="Times New Roman" w:hAnsi="Times New Roman" w:cs="Times New Roman"/>
          <w:color w:val="000000"/>
          <w:sz w:val="24"/>
          <w:szCs w:val="24"/>
        </w:rPr>
        <w:t>I</w:t>
      </w:r>
      <w:r w:rsidR="00074995" w:rsidRPr="00CA416A">
        <w:rPr>
          <w:rFonts w:ascii="Times New Roman" w:hAnsi="Times New Roman" w:cs="Times New Roman"/>
          <w:color w:val="000000"/>
          <w:sz w:val="24"/>
          <w:szCs w:val="24"/>
          <w:vertAlign w:val="superscript"/>
        </w:rPr>
        <w:t>-</w:t>
      </w:r>
      <w:r w:rsidR="00074995" w:rsidRPr="00CA416A">
        <w:rPr>
          <w:rFonts w:ascii="Times New Roman" w:eastAsia="Times New Roman" w:hAnsi="Times New Roman" w:cs="Times New Roman"/>
          <w:color w:val="000000"/>
          <w:sz w:val="24"/>
          <w:szCs w:val="24"/>
        </w:rPr>
        <w:t xml:space="preserve"> + H</w:t>
      </w:r>
      <w:r w:rsidR="00074995" w:rsidRPr="00CA416A">
        <w:rPr>
          <w:rFonts w:ascii="Times New Roman" w:eastAsia="Times New Roman" w:hAnsi="Times New Roman" w:cs="Times New Roman"/>
          <w:color w:val="000000"/>
          <w:sz w:val="24"/>
          <w:szCs w:val="24"/>
          <w:vertAlign w:val="subscript"/>
        </w:rPr>
        <w:t>2</w:t>
      </w:r>
      <w:r w:rsidR="00074995" w:rsidRPr="00CA416A">
        <w:rPr>
          <w:rFonts w:ascii="Times New Roman" w:eastAsia="Times New Roman" w:hAnsi="Times New Roman" w:cs="Times New Roman"/>
          <w:color w:val="000000"/>
          <w:sz w:val="24"/>
          <w:szCs w:val="24"/>
        </w:rPr>
        <w:t>O</w:t>
      </w:r>
      <w:r w:rsidR="00074995" w:rsidRPr="00CA416A">
        <w:rPr>
          <w:rFonts w:ascii="Times New Roman" w:eastAsia="Times New Roman" w:hAnsi="Times New Roman" w:cs="Times New Roman"/>
          <w:color w:val="000000"/>
          <w:sz w:val="24"/>
          <w:szCs w:val="24"/>
          <w:vertAlign w:val="subscript"/>
        </w:rPr>
        <w:t>2</w:t>
      </w:r>
      <w:r w:rsidR="00074995" w:rsidRPr="00CA416A">
        <w:rPr>
          <w:rFonts w:ascii="Times New Roman" w:hAnsi="Times New Roman" w:cs="Times New Roman"/>
          <w:color w:val="000000"/>
          <w:sz w:val="24"/>
          <w:szCs w:val="24"/>
        </w:rPr>
        <w:t xml:space="preserve"> </w:t>
      </w:r>
      <w:r w:rsidR="00074995" w:rsidRPr="00CA416A">
        <w:rPr>
          <w:rFonts w:ascii="Times New Roman" w:eastAsia="Times New Roman" w:hAnsi="Times New Roman" w:cs="Times New Roman"/>
          <w:color w:val="000000"/>
          <w:sz w:val="24"/>
          <w:szCs w:val="24"/>
        </w:rPr>
        <w:t>→ H</w:t>
      </w:r>
      <w:r w:rsidR="00074995" w:rsidRPr="00CA416A">
        <w:rPr>
          <w:rFonts w:ascii="Times New Roman" w:eastAsia="Times New Roman" w:hAnsi="Times New Roman" w:cs="Times New Roman"/>
          <w:color w:val="000000"/>
          <w:sz w:val="24"/>
          <w:szCs w:val="24"/>
          <w:vertAlign w:val="subscript"/>
        </w:rPr>
        <w:t>2</w:t>
      </w:r>
      <w:r w:rsidR="00074995" w:rsidRPr="00CA416A">
        <w:rPr>
          <w:rFonts w:ascii="Times New Roman" w:eastAsia="Times New Roman" w:hAnsi="Times New Roman" w:cs="Times New Roman"/>
          <w:color w:val="000000"/>
          <w:sz w:val="24"/>
          <w:szCs w:val="24"/>
        </w:rPr>
        <w:t>O + O</w:t>
      </w:r>
      <w:r w:rsidR="00074995" w:rsidRPr="00CA416A">
        <w:rPr>
          <w:rFonts w:ascii="Times New Roman" w:eastAsia="Times New Roman" w:hAnsi="Times New Roman" w:cs="Times New Roman"/>
          <w:color w:val="000000"/>
          <w:sz w:val="24"/>
          <w:szCs w:val="24"/>
          <w:vertAlign w:val="subscript"/>
        </w:rPr>
        <w:t>2</w:t>
      </w:r>
      <w:r w:rsidR="00074995" w:rsidRPr="00CA416A">
        <w:rPr>
          <w:rFonts w:ascii="Times New Roman" w:eastAsia="Times New Roman" w:hAnsi="Times New Roman" w:cs="Times New Roman"/>
          <w:color w:val="000000"/>
          <w:sz w:val="24"/>
          <w:szCs w:val="24"/>
        </w:rPr>
        <w:t xml:space="preserve"> + I</w:t>
      </w:r>
      <w:r w:rsidR="00074995" w:rsidRPr="00CA416A">
        <w:rPr>
          <w:rFonts w:ascii="Times New Roman" w:eastAsia="Times New Roman" w:hAnsi="Times New Roman" w:cs="Times New Roman"/>
          <w:color w:val="000000"/>
          <w:sz w:val="24"/>
          <w:szCs w:val="24"/>
          <w:vertAlign w:val="superscript"/>
        </w:rPr>
        <w:t xml:space="preserve">- </w:t>
      </w:r>
      <w:r w:rsidR="00A16374">
        <w:rPr>
          <w:rFonts w:ascii="Times New Roman" w:eastAsia="Times New Roman" w:hAnsi="Times New Roman" w:cs="Times New Roman"/>
          <w:color w:val="000000"/>
          <w:sz w:val="24"/>
          <w:szCs w:val="24"/>
        </w:rPr>
        <w:t xml:space="preserve">   </w:t>
      </w:r>
      <w:r w:rsidR="008A6986">
        <w:rPr>
          <w:rFonts w:ascii="Times New Roman" w:eastAsia="Times New Roman" w:hAnsi="Times New Roman" w:cs="Times New Roman"/>
          <w:color w:val="000000"/>
          <w:sz w:val="24"/>
          <w:szCs w:val="24"/>
        </w:rPr>
        <w:t>[4]</w:t>
      </w:r>
    </w:p>
    <w:p w14:paraId="669D3BCA" w14:textId="6C608ABC" w:rsidR="00074995" w:rsidRPr="00CA416A" w:rsidRDefault="00074995" w:rsidP="004C2241">
      <w:pPr>
        <w:rPr>
          <w:rFonts w:ascii="Times New Roman" w:eastAsia="Times New Roman" w:hAnsi="Times New Roman" w:cs="Times New Roman"/>
          <w:sz w:val="24"/>
          <w:szCs w:val="24"/>
        </w:rPr>
      </w:pPr>
    </w:p>
    <w:p w14:paraId="57BCC549" w14:textId="14324F07" w:rsidR="00074995" w:rsidRPr="00CA416A" w:rsidRDefault="00074995" w:rsidP="004C2241">
      <w:pPr>
        <w:rPr>
          <w:rFonts w:ascii="Times New Roman" w:eastAsia="Times New Roman" w:hAnsi="Times New Roman" w:cs="Times New Roman"/>
          <w:sz w:val="24"/>
          <w:szCs w:val="24"/>
        </w:rPr>
      </w:pPr>
      <w:r w:rsidRPr="00CA416A">
        <w:rPr>
          <w:rFonts w:ascii="Times New Roman" w:eastAsia="Times New Roman" w:hAnsi="Times New Roman" w:cs="Times New Roman"/>
          <w:sz w:val="24"/>
          <w:szCs w:val="24"/>
        </w:rPr>
        <w:t>This shows that hy</w:t>
      </w:r>
      <w:r w:rsidR="00F7077D" w:rsidRPr="00CA416A">
        <w:rPr>
          <w:rFonts w:ascii="Times New Roman" w:eastAsia="Times New Roman" w:hAnsi="Times New Roman" w:cs="Times New Roman"/>
          <w:sz w:val="24"/>
          <w:szCs w:val="24"/>
        </w:rPr>
        <w:t>drogen peroxide initially acts as a</w:t>
      </w:r>
      <w:r w:rsidR="00C02177" w:rsidRPr="00CA416A">
        <w:rPr>
          <w:rFonts w:ascii="Times New Roman" w:eastAsia="Times New Roman" w:hAnsi="Times New Roman" w:cs="Times New Roman"/>
          <w:sz w:val="24"/>
          <w:szCs w:val="24"/>
        </w:rPr>
        <w:t>n</w:t>
      </w:r>
      <w:r w:rsidR="00F7077D" w:rsidRPr="00CA416A">
        <w:rPr>
          <w:rFonts w:ascii="Times New Roman" w:eastAsia="Times New Roman" w:hAnsi="Times New Roman" w:cs="Times New Roman"/>
          <w:sz w:val="24"/>
          <w:szCs w:val="24"/>
        </w:rPr>
        <w:t xml:space="preserve"> oxidizing agent </w:t>
      </w:r>
      <w:r w:rsidR="00C02177" w:rsidRPr="00CA416A">
        <w:rPr>
          <w:rFonts w:ascii="Times New Roman" w:eastAsia="Times New Roman" w:hAnsi="Times New Roman" w:cs="Times New Roman"/>
          <w:sz w:val="24"/>
          <w:szCs w:val="24"/>
        </w:rPr>
        <w:t xml:space="preserve">that oxidizes the dissociated iodide ions to </w:t>
      </w:r>
      <w:r w:rsidR="00C02177" w:rsidRPr="00CA416A">
        <w:rPr>
          <w:rFonts w:ascii="Times New Roman" w:eastAsia="Times New Roman" w:hAnsi="Times New Roman" w:cs="Times New Roman"/>
          <w:sz w:val="24"/>
          <w:szCs w:val="24"/>
        </w:rPr>
        <w:lastRenderedPageBreak/>
        <w:t>hypo</w:t>
      </w:r>
      <w:r w:rsidR="00F7077D" w:rsidRPr="00CA416A">
        <w:rPr>
          <w:rFonts w:ascii="Times New Roman" w:eastAsia="Times New Roman" w:hAnsi="Times New Roman" w:cs="Times New Roman"/>
          <w:sz w:val="24"/>
          <w:szCs w:val="24"/>
        </w:rPr>
        <w:t>iodite</w:t>
      </w:r>
      <w:r w:rsidR="00C02177" w:rsidRPr="00CA416A">
        <w:rPr>
          <w:rFonts w:ascii="Times New Roman" w:eastAsia="Times New Roman" w:hAnsi="Times New Roman" w:cs="Times New Roman"/>
          <w:sz w:val="24"/>
          <w:szCs w:val="24"/>
        </w:rPr>
        <w:t xml:space="preserve"> ions, but it later acts as a reducing agent that reduces hypoiodite ions back to iodide ions. </w:t>
      </w:r>
      <w:r w:rsidR="00B239F7" w:rsidRPr="00CA416A">
        <w:rPr>
          <w:rFonts w:ascii="Times New Roman" w:eastAsia="Times New Roman" w:hAnsi="Times New Roman" w:cs="Times New Roman"/>
          <w:sz w:val="24"/>
          <w:szCs w:val="24"/>
        </w:rPr>
        <w:t>Adding the two conversion equations between iodide and hypoiodite together, the iodide and hypoiodite on each side of the equation cancels out to give just:</w:t>
      </w:r>
    </w:p>
    <w:p w14:paraId="1176EBD2" w14:textId="47FC3CFF" w:rsidR="00F7077D" w:rsidRPr="00CA416A" w:rsidRDefault="00F7077D" w:rsidP="00B239F7">
      <w:pPr>
        <w:jc w:val="center"/>
        <w:rPr>
          <w:rFonts w:ascii="Times New Roman" w:eastAsia="Times New Roman" w:hAnsi="Times New Roman" w:cs="Times New Roman"/>
          <w:color w:val="000000"/>
          <w:sz w:val="24"/>
          <w:szCs w:val="24"/>
          <w:vertAlign w:val="subscript"/>
        </w:rPr>
      </w:pPr>
      <w:r w:rsidRPr="00CA416A">
        <w:rPr>
          <w:rFonts w:ascii="Times New Roman" w:eastAsia="Times New Roman" w:hAnsi="Times New Roman" w:cs="Times New Roman"/>
          <w:color w:val="000000"/>
          <w:sz w:val="24"/>
          <w:szCs w:val="24"/>
        </w:rPr>
        <w:t>2H</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O</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 xml:space="preserve"> → 2H</w:t>
      </w:r>
      <w:r w:rsidRPr="00CA416A">
        <w:rPr>
          <w:rFonts w:ascii="Times New Roman" w:eastAsia="Times New Roman" w:hAnsi="Times New Roman" w:cs="Times New Roman"/>
          <w:color w:val="000000"/>
          <w:sz w:val="24"/>
          <w:szCs w:val="24"/>
          <w:vertAlign w:val="subscript"/>
        </w:rPr>
        <w:t>2</w:t>
      </w:r>
      <w:r w:rsidRPr="00CA416A">
        <w:rPr>
          <w:rFonts w:ascii="Times New Roman" w:eastAsia="Times New Roman" w:hAnsi="Times New Roman" w:cs="Times New Roman"/>
          <w:color w:val="000000"/>
          <w:sz w:val="24"/>
          <w:szCs w:val="24"/>
        </w:rPr>
        <w:t>O + O</w:t>
      </w:r>
      <w:r w:rsidRPr="00CA416A">
        <w:rPr>
          <w:rFonts w:ascii="Times New Roman" w:eastAsia="Times New Roman" w:hAnsi="Times New Roman" w:cs="Times New Roman"/>
          <w:color w:val="000000"/>
          <w:sz w:val="24"/>
          <w:szCs w:val="24"/>
          <w:vertAlign w:val="subscript"/>
        </w:rPr>
        <w:t>2</w:t>
      </w:r>
      <w:r w:rsidR="00A16374">
        <w:rPr>
          <w:rFonts w:ascii="Times New Roman" w:eastAsia="Times New Roman" w:hAnsi="Times New Roman" w:cs="Times New Roman"/>
          <w:color w:val="000000"/>
          <w:sz w:val="24"/>
          <w:szCs w:val="24"/>
        </w:rPr>
        <w:tab/>
      </w:r>
      <w:r w:rsidR="008A6986">
        <w:rPr>
          <w:rFonts w:ascii="Times New Roman" w:eastAsia="Times New Roman" w:hAnsi="Times New Roman" w:cs="Times New Roman"/>
          <w:color w:val="000000"/>
          <w:sz w:val="24"/>
          <w:szCs w:val="24"/>
        </w:rPr>
        <w:t>[5]</w:t>
      </w:r>
    </w:p>
    <w:p w14:paraId="081D10B1" w14:textId="398D9E0C" w:rsidR="00B239F7" w:rsidRPr="00CA416A" w:rsidRDefault="00B239F7" w:rsidP="00B239F7">
      <w:pPr>
        <w:jc w:val="center"/>
        <w:rPr>
          <w:rFonts w:ascii="Times New Roman" w:eastAsia="Times New Roman" w:hAnsi="Times New Roman" w:cs="Times New Roman"/>
          <w:color w:val="000000"/>
          <w:sz w:val="24"/>
          <w:szCs w:val="24"/>
          <w:vertAlign w:val="subscript"/>
        </w:rPr>
      </w:pPr>
    </w:p>
    <w:p w14:paraId="25FD2541" w14:textId="3CAEFA07" w:rsidR="00805633" w:rsidRPr="00CA416A" w:rsidRDefault="00B239F7" w:rsidP="00B239F7">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 xml:space="preserve">, which proves that potassium iodide is a catalyst </w:t>
      </w:r>
      <w:r w:rsidR="00805633">
        <w:rPr>
          <w:rFonts w:ascii="Times New Roman" w:eastAsia="Times New Roman" w:hAnsi="Times New Roman" w:cs="Times New Roman"/>
          <w:color w:val="000000"/>
          <w:sz w:val="24"/>
          <w:szCs w:val="24"/>
        </w:rPr>
        <w:t>for the decomposition of</w:t>
      </w:r>
      <w:r w:rsidR="00887CB5" w:rsidRPr="00CA416A">
        <w:rPr>
          <w:rFonts w:ascii="Times New Roman" w:eastAsia="Times New Roman" w:hAnsi="Times New Roman" w:cs="Times New Roman"/>
          <w:color w:val="000000"/>
          <w:sz w:val="24"/>
          <w:szCs w:val="24"/>
        </w:rPr>
        <w:t xml:space="preserve"> hydrogen peroxide, </w:t>
      </w:r>
      <w:r w:rsidRPr="00CA416A">
        <w:rPr>
          <w:rFonts w:ascii="Times New Roman" w:eastAsia="Times New Roman" w:hAnsi="Times New Roman" w:cs="Times New Roman"/>
          <w:color w:val="000000"/>
          <w:sz w:val="24"/>
          <w:szCs w:val="24"/>
        </w:rPr>
        <w:t xml:space="preserve">and </w:t>
      </w:r>
      <w:r w:rsidR="00887CB5" w:rsidRPr="00CA416A">
        <w:rPr>
          <w:rFonts w:ascii="Times New Roman" w:eastAsia="Times New Roman" w:hAnsi="Times New Roman" w:cs="Times New Roman"/>
          <w:color w:val="000000"/>
          <w:sz w:val="24"/>
          <w:szCs w:val="24"/>
        </w:rPr>
        <w:t>quantitatively shows</w:t>
      </w:r>
      <w:r w:rsidRPr="00CA416A">
        <w:rPr>
          <w:rFonts w:ascii="Times New Roman" w:eastAsia="Times New Roman" w:hAnsi="Times New Roman" w:cs="Times New Roman"/>
          <w:color w:val="000000"/>
          <w:sz w:val="24"/>
          <w:szCs w:val="24"/>
        </w:rPr>
        <w:t xml:space="preserve"> that </w:t>
      </w:r>
      <w:r w:rsidR="00887CB5" w:rsidRPr="00CA416A">
        <w:rPr>
          <w:rFonts w:ascii="Times New Roman" w:eastAsia="Times New Roman" w:hAnsi="Times New Roman" w:cs="Times New Roman"/>
          <w:color w:val="000000"/>
          <w:sz w:val="24"/>
          <w:szCs w:val="24"/>
        </w:rPr>
        <w:t xml:space="preserve">1 mol of potassium iodide will be able to </w:t>
      </w:r>
      <w:r w:rsidR="009F4049" w:rsidRPr="00CA416A">
        <w:rPr>
          <w:rFonts w:ascii="Times New Roman" w:eastAsia="Times New Roman" w:hAnsi="Times New Roman" w:cs="Times New Roman"/>
          <w:color w:val="000000"/>
          <w:sz w:val="24"/>
          <w:szCs w:val="24"/>
        </w:rPr>
        <w:t>decompose</w:t>
      </w:r>
      <w:r w:rsidR="00887CB5" w:rsidRPr="00CA416A">
        <w:rPr>
          <w:rFonts w:ascii="Times New Roman" w:eastAsia="Times New Roman" w:hAnsi="Times New Roman" w:cs="Times New Roman"/>
          <w:color w:val="000000"/>
          <w:sz w:val="24"/>
          <w:szCs w:val="24"/>
        </w:rPr>
        <w:t xml:space="preserve"> 2 mol of hydrogen peroxide per catalytic cycle.</w:t>
      </w:r>
    </w:p>
    <w:p w14:paraId="3DE0ACB9" w14:textId="66FAFE54" w:rsidR="00A11BFF" w:rsidRPr="00CA416A" w:rsidRDefault="00887CB5" w:rsidP="002D6E6F">
      <w:pPr>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Besides potassium iodide, a number of transition metal oxides are also catalysts for hydrogen peroxide decomposition. </w:t>
      </w:r>
      <w:r w:rsidR="00724C43" w:rsidRPr="00CA416A">
        <w:rPr>
          <w:rFonts w:ascii="Times New Roman" w:hAnsi="Times New Roman" w:cs="Times New Roman"/>
          <w:sz w:val="24"/>
          <w:szCs w:val="24"/>
        </w:rPr>
        <w:t>Transition metals’</w:t>
      </w:r>
      <w:r w:rsidR="00EC1488" w:rsidRPr="00CA416A">
        <w:rPr>
          <w:rFonts w:ascii="Times New Roman" w:hAnsi="Times New Roman" w:cs="Times New Roman"/>
          <w:sz w:val="24"/>
          <w:szCs w:val="24"/>
        </w:rPr>
        <w:t xml:space="preserve"> ability to change between different oxidation states also allows catalytic cycles with hydrogen peroxide to occur.</w:t>
      </w:r>
      <w:r w:rsidR="00AC5384" w:rsidRPr="00CA416A">
        <w:rPr>
          <w:rFonts w:ascii="Times New Roman" w:hAnsi="Times New Roman" w:cs="Times New Roman"/>
          <w:sz w:val="24"/>
          <w:szCs w:val="24"/>
        </w:rPr>
        <w:t xml:space="preserve"> Take iron (III) oxide for example:</w:t>
      </w:r>
    </w:p>
    <w:p w14:paraId="065127B6" w14:textId="6C4DFFA1" w:rsidR="00AC5384" w:rsidRPr="00CA416A" w:rsidRDefault="00801EBD" w:rsidP="00AC5384">
      <w:pPr>
        <w:jc w:val="cente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 xml:space="preserve">                                   </w:t>
      </w:r>
      <w:r w:rsidR="00A16374">
        <w:rPr>
          <w:rFonts w:ascii="Times New Roman" w:eastAsia="Times New Roman" w:hAnsi="Times New Roman" w:cs="Times New Roman"/>
          <w:color w:val="000000"/>
          <w:sz w:val="24"/>
          <w:szCs w:val="24"/>
        </w:rPr>
        <w:t xml:space="preserve">         </w:t>
      </w:r>
      <w:r w:rsidR="005E09E0" w:rsidRPr="00CA416A">
        <w:rPr>
          <w:rFonts w:ascii="Times New Roman" w:eastAsia="Times New Roman" w:hAnsi="Times New Roman" w:cs="Times New Roman"/>
          <w:color w:val="000000"/>
          <w:sz w:val="24"/>
          <w:szCs w:val="24"/>
        </w:rPr>
        <w:t>Fe</w:t>
      </w:r>
      <w:r w:rsidR="005E09E0" w:rsidRPr="00CA416A">
        <w:rPr>
          <w:rFonts w:ascii="Times New Roman" w:eastAsia="Times New Roman" w:hAnsi="Times New Roman" w:cs="Times New Roman"/>
          <w:color w:val="000000"/>
          <w:sz w:val="24"/>
          <w:szCs w:val="24"/>
          <w:vertAlign w:val="subscript"/>
        </w:rPr>
        <w:t>2</w:t>
      </w:r>
      <w:r w:rsidR="005E09E0" w:rsidRPr="00CA416A">
        <w:rPr>
          <w:rFonts w:ascii="Times New Roman" w:eastAsia="Times New Roman" w:hAnsi="Times New Roman" w:cs="Times New Roman"/>
          <w:color w:val="000000"/>
          <w:sz w:val="24"/>
          <w:szCs w:val="24"/>
        </w:rPr>
        <w:t>O</w:t>
      </w:r>
      <w:r w:rsidR="005E09E0" w:rsidRPr="00CA416A">
        <w:rPr>
          <w:rFonts w:ascii="Times New Roman" w:eastAsia="Times New Roman" w:hAnsi="Times New Roman" w:cs="Times New Roman"/>
          <w:color w:val="000000"/>
          <w:sz w:val="24"/>
          <w:szCs w:val="24"/>
          <w:vertAlign w:val="subscript"/>
        </w:rPr>
        <w:t xml:space="preserve">3 </w:t>
      </w:r>
      <w:r w:rsidR="005E09E0" w:rsidRPr="00CA416A">
        <w:rPr>
          <w:rFonts w:ascii="Times New Roman" w:eastAsia="Times New Roman" w:hAnsi="Times New Roman" w:cs="Times New Roman"/>
          <w:color w:val="000000"/>
          <w:sz w:val="24"/>
          <w:szCs w:val="24"/>
        </w:rPr>
        <w:t>→ 2Fe</w:t>
      </w:r>
      <w:r w:rsidR="005E09E0" w:rsidRPr="00CA416A">
        <w:rPr>
          <w:rFonts w:ascii="Times New Roman" w:eastAsia="Times New Roman" w:hAnsi="Times New Roman" w:cs="Times New Roman"/>
          <w:color w:val="000000"/>
          <w:sz w:val="24"/>
          <w:szCs w:val="24"/>
          <w:vertAlign w:val="superscript"/>
        </w:rPr>
        <w:t>3+</w:t>
      </w:r>
      <w:r w:rsidR="005E09E0" w:rsidRPr="00CA416A">
        <w:rPr>
          <w:rFonts w:ascii="Times New Roman" w:eastAsia="Times New Roman" w:hAnsi="Times New Roman" w:cs="Times New Roman"/>
          <w:color w:val="000000"/>
          <w:sz w:val="24"/>
          <w:szCs w:val="24"/>
        </w:rPr>
        <w:t xml:space="preserve"> + 3O</w:t>
      </w:r>
      <w:r w:rsidR="005E09E0" w:rsidRPr="00CA416A">
        <w:rPr>
          <w:rFonts w:ascii="Times New Roman" w:eastAsia="Times New Roman" w:hAnsi="Times New Roman" w:cs="Times New Roman"/>
          <w:color w:val="000000"/>
          <w:sz w:val="24"/>
          <w:szCs w:val="24"/>
          <w:vertAlign w:val="superscript"/>
        </w:rPr>
        <w:t>2+</w:t>
      </w:r>
      <w:r w:rsidR="00A16374" w:rsidRPr="00CA416A">
        <w:rPr>
          <w:rFonts w:ascii="Times New Roman" w:eastAsia="Times New Roman" w:hAnsi="Times New Roman" w:cs="Times New Roman"/>
          <w:color w:val="000000"/>
          <w:sz w:val="24"/>
          <w:szCs w:val="24"/>
          <w:vertAlign w:val="superscript"/>
        </w:rPr>
        <w:t xml:space="preserve"> </w:t>
      </w:r>
      <w:r w:rsidR="00A16374">
        <w:rPr>
          <w:rFonts w:ascii="Times New Roman" w:eastAsia="Times New Roman" w:hAnsi="Times New Roman" w:cs="Times New Roman"/>
          <w:color w:val="000000"/>
          <w:sz w:val="24"/>
          <w:szCs w:val="24"/>
        </w:rPr>
        <w:t xml:space="preserve">   </w:t>
      </w:r>
      <w:r w:rsidR="008A6986">
        <w:rPr>
          <w:rFonts w:ascii="Times New Roman" w:eastAsia="Times New Roman" w:hAnsi="Times New Roman" w:cs="Times New Roman"/>
          <w:color w:val="000000"/>
          <w:sz w:val="24"/>
          <w:szCs w:val="24"/>
        </w:rPr>
        <w:t>[6]</w:t>
      </w:r>
    </w:p>
    <w:p w14:paraId="4CD5AB7C" w14:textId="5C2E4634" w:rsidR="005E09E0" w:rsidRPr="00CA416A" w:rsidRDefault="00AC5384" w:rsidP="00AC5384">
      <w:pPr>
        <w:jc w:val="cente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w:t>
      </w:r>
      <w:r w:rsidR="008E2F8A" w:rsidRPr="00CA416A">
        <w:rPr>
          <w:rFonts w:ascii="Times New Roman" w:eastAsia="Times New Roman" w:hAnsi="Times New Roman" w:cs="Times New Roman"/>
          <w:color w:val="000000"/>
          <w:sz w:val="24"/>
          <w:szCs w:val="24"/>
        </w:rPr>
        <w:t>Note</w:t>
      </w:r>
      <w:r w:rsidRPr="00CA416A">
        <w:rPr>
          <w:rFonts w:ascii="Times New Roman" w:eastAsia="Times New Roman" w:hAnsi="Times New Roman" w:cs="Times New Roman"/>
          <w:color w:val="000000"/>
          <w:sz w:val="24"/>
          <w:szCs w:val="24"/>
        </w:rPr>
        <w:t xml:space="preserve"> that the “→” above signifies composition instead of reaction)</w:t>
      </w:r>
    </w:p>
    <w:p w14:paraId="3C208C17" w14:textId="77777777" w:rsidR="005E09E0" w:rsidRPr="00CA416A" w:rsidRDefault="005E09E0" w:rsidP="00AC5384">
      <w:pPr>
        <w:jc w:val="center"/>
        <w:rPr>
          <w:rFonts w:ascii="Times New Roman" w:eastAsia="Times New Roman" w:hAnsi="Times New Roman" w:cs="Times New Roman"/>
          <w:color w:val="000000"/>
          <w:sz w:val="24"/>
          <w:szCs w:val="24"/>
        </w:rPr>
      </w:pPr>
    </w:p>
    <w:p w14:paraId="47AB123E" w14:textId="6088388B" w:rsidR="005E09E0" w:rsidRPr="006E41D6" w:rsidRDefault="00801EBD" w:rsidP="00AC5384">
      <w:pPr>
        <w:jc w:val="center"/>
        <w:rPr>
          <w:rFonts w:ascii="Times New Roman" w:eastAsia="Times New Roman" w:hAnsi="Times New Roman" w:cs="Times New Roman"/>
          <w:sz w:val="24"/>
          <w:szCs w:val="24"/>
          <w:lang w:val="pt-BR"/>
        </w:rPr>
      </w:pPr>
      <w:r w:rsidRPr="00CA416A">
        <w:rPr>
          <w:rFonts w:ascii="Times New Roman" w:eastAsia="Times New Roman" w:hAnsi="Times New Roman" w:cs="Times New Roman"/>
          <w:color w:val="000000"/>
          <w:sz w:val="24"/>
          <w:szCs w:val="24"/>
        </w:rPr>
        <w:t xml:space="preserve">                              </w:t>
      </w:r>
      <w:r w:rsidR="005E09E0" w:rsidRPr="006E41D6">
        <w:rPr>
          <w:rFonts w:ascii="Times New Roman" w:eastAsia="Times New Roman" w:hAnsi="Times New Roman" w:cs="Times New Roman"/>
          <w:color w:val="000000"/>
          <w:sz w:val="24"/>
          <w:szCs w:val="24"/>
          <w:lang w:val="pt-BR"/>
        </w:rPr>
        <w:t>2Fe</w:t>
      </w:r>
      <w:r w:rsidR="005E09E0" w:rsidRPr="006E41D6">
        <w:rPr>
          <w:rFonts w:ascii="Times New Roman" w:eastAsia="Times New Roman" w:hAnsi="Times New Roman" w:cs="Times New Roman"/>
          <w:color w:val="000000"/>
          <w:sz w:val="24"/>
          <w:szCs w:val="24"/>
          <w:vertAlign w:val="superscript"/>
          <w:lang w:val="pt-BR"/>
        </w:rPr>
        <w:t>3+</w:t>
      </w:r>
      <w:r w:rsidR="005E09E0" w:rsidRPr="006E41D6">
        <w:rPr>
          <w:rFonts w:ascii="Times New Roman" w:eastAsia="Times New Roman" w:hAnsi="Times New Roman" w:cs="Times New Roman"/>
          <w:color w:val="000000"/>
          <w:sz w:val="24"/>
          <w:szCs w:val="24"/>
          <w:lang w:val="pt-BR"/>
        </w:rPr>
        <w:t xml:space="preserve"> + 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eastAsia="Times New Roman" w:hAnsi="Times New Roman" w:cs="Times New Roman"/>
          <w:color w:val="000000"/>
          <w:sz w:val="24"/>
          <w:szCs w:val="24"/>
          <w:vertAlign w:val="subscript"/>
          <w:lang w:val="pt-BR"/>
        </w:rPr>
        <w:t>2</w:t>
      </w:r>
      <w:r w:rsidR="00B63540" w:rsidRPr="006E41D6">
        <w:rPr>
          <w:rFonts w:ascii="Times New Roman" w:eastAsia="Times New Roman" w:hAnsi="Times New Roman" w:cs="Times New Roman"/>
          <w:color w:val="000000"/>
          <w:sz w:val="24"/>
          <w:szCs w:val="24"/>
          <w:lang w:val="pt-BR"/>
        </w:rPr>
        <w:t xml:space="preserve"> </w:t>
      </w:r>
      <w:r w:rsidR="005E09E0" w:rsidRPr="006E41D6">
        <w:rPr>
          <w:rFonts w:ascii="Times New Roman" w:eastAsia="Times New Roman" w:hAnsi="Times New Roman" w:cs="Times New Roman"/>
          <w:color w:val="000000"/>
          <w:sz w:val="24"/>
          <w:szCs w:val="24"/>
          <w:lang w:val="pt-BR"/>
        </w:rPr>
        <w:t>→ 2Fe</w:t>
      </w:r>
      <w:r w:rsidR="005E09E0" w:rsidRPr="006E41D6">
        <w:rPr>
          <w:rFonts w:ascii="Times New Roman" w:eastAsia="Times New Roman" w:hAnsi="Times New Roman" w:cs="Times New Roman"/>
          <w:color w:val="000000"/>
          <w:sz w:val="24"/>
          <w:szCs w:val="24"/>
          <w:vertAlign w:val="superscript"/>
          <w:lang w:val="pt-BR"/>
        </w:rPr>
        <w:t>2+</w:t>
      </w:r>
      <w:r w:rsidR="005E09E0" w:rsidRPr="006E41D6">
        <w:rPr>
          <w:rFonts w:ascii="Times New Roman" w:eastAsia="Times New Roman" w:hAnsi="Times New Roman" w:cs="Times New Roman"/>
          <w:color w:val="000000"/>
          <w:sz w:val="24"/>
          <w:szCs w:val="24"/>
          <w:lang w:val="pt-BR"/>
        </w:rPr>
        <w:t xml:space="preserve"> + O</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perscript"/>
          <w:lang w:val="pt-BR"/>
        </w:rPr>
        <w:t>+</w:t>
      </w:r>
    </w:p>
    <w:p w14:paraId="08E79DBB" w14:textId="2DD09E17" w:rsidR="005E09E0" w:rsidRPr="006E41D6" w:rsidRDefault="00801EBD" w:rsidP="00AC5384">
      <w:pPr>
        <w:jc w:val="cente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xml:space="preserve">   </w:t>
      </w:r>
      <w:r w:rsidR="005E09E0" w:rsidRPr="006E41D6">
        <w:rPr>
          <w:rFonts w:ascii="Times New Roman" w:eastAsia="Times New Roman" w:hAnsi="Times New Roman" w:cs="Times New Roman"/>
          <w:color w:val="000000"/>
          <w:sz w:val="24"/>
          <w:szCs w:val="24"/>
          <w:lang w:val="pt-BR"/>
        </w:rPr>
        <w:t>2Fe</w:t>
      </w:r>
      <w:r w:rsidR="005E09E0" w:rsidRPr="006E41D6">
        <w:rPr>
          <w:rFonts w:ascii="Times New Roman" w:eastAsia="Times New Roman" w:hAnsi="Times New Roman" w:cs="Times New Roman"/>
          <w:color w:val="000000"/>
          <w:sz w:val="24"/>
          <w:szCs w:val="24"/>
          <w:vertAlign w:val="superscript"/>
          <w:lang w:val="pt-BR"/>
        </w:rPr>
        <w:t>2+</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perscript"/>
          <w:lang w:val="pt-BR"/>
        </w:rPr>
        <w:t xml:space="preserve">+ </w:t>
      </w:r>
      <w:r w:rsidR="00B63540" w:rsidRPr="006E41D6">
        <w:rPr>
          <w:rFonts w:ascii="Times New Roman" w:eastAsia="Times New Roman" w:hAnsi="Times New Roman" w:cs="Times New Roman"/>
          <w:color w:val="000000"/>
          <w:sz w:val="24"/>
          <w:szCs w:val="24"/>
          <w:lang w:val="pt-BR"/>
        </w:rPr>
        <w:t>+ H</w:t>
      </w:r>
      <w:r w:rsidR="00B63540" w:rsidRPr="006E41D6">
        <w:rPr>
          <w:rFonts w:ascii="Times New Roman" w:eastAsia="Times New Roman" w:hAnsi="Times New Roman" w:cs="Times New Roman"/>
          <w:color w:val="000000"/>
          <w:sz w:val="24"/>
          <w:szCs w:val="24"/>
          <w:vertAlign w:val="subscript"/>
          <w:lang w:val="pt-BR"/>
        </w:rPr>
        <w:t>2</w:t>
      </w:r>
      <w:r w:rsidR="00B63540" w:rsidRPr="006E41D6">
        <w:rPr>
          <w:rFonts w:ascii="Times New Roman" w:eastAsia="Times New Roman" w:hAnsi="Times New Roman" w:cs="Times New Roman"/>
          <w:color w:val="000000"/>
          <w:sz w:val="24"/>
          <w:szCs w:val="24"/>
          <w:lang w:val="pt-BR"/>
        </w:rPr>
        <w:t>O</w:t>
      </w:r>
      <w:r w:rsidR="00B63540" w:rsidRPr="006E41D6">
        <w:rPr>
          <w:rFonts w:ascii="Times New Roman" w:eastAsia="Times New Roman" w:hAnsi="Times New Roman" w:cs="Times New Roman"/>
          <w:color w:val="000000"/>
          <w:sz w:val="24"/>
          <w:szCs w:val="24"/>
          <w:vertAlign w:val="subscript"/>
          <w:lang w:val="pt-BR"/>
        </w:rPr>
        <w:t>2</w:t>
      </w:r>
      <w:r w:rsidR="00B63540" w:rsidRPr="006E41D6">
        <w:rPr>
          <w:rFonts w:ascii="Times New Roman" w:eastAsia="Times New Roman" w:hAnsi="Times New Roman" w:cs="Times New Roman"/>
          <w:color w:val="000000"/>
          <w:sz w:val="24"/>
          <w:szCs w:val="24"/>
          <w:lang w:val="pt-BR"/>
        </w:rPr>
        <w:t xml:space="preserve"> → </w:t>
      </w:r>
      <w:r w:rsidR="005E09E0" w:rsidRPr="006E41D6">
        <w:rPr>
          <w:rFonts w:ascii="Times New Roman" w:eastAsia="Times New Roman" w:hAnsi="Times New Roman" w:cs="Times New Roman"/>
          <w:color w:val="000000"/>
          <w:sz w:val="24"/>
          <w:szCs w:val="24"/>
          <w:lang w:val="pt-BR"/>
        </w:rPr>
        <w:t>2Fe</w:t>
      </w:r>
      <w:r w:rsidR="005E09E0" w:rsidRPr="006E41D6">
        <w:rPr>
          <w:rFonts w:ascii="Times New Roman" w:eastAsia="Times New Roman" w:hAnsi="Times New Roman" w:cs="Times New Roman"/>
          <w:color w:val="000000"/>
          <w:sz w:val="24"/>
          <w:szCs w:val="24"/>
          <w:vertAlign w:val="superscript"/>
          <w:lang w:val="pt-BR"/>
        </w:rPr>
        <w:t>3+</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p>
    <w:p w14:paraId="6D63B182" w14:textId="25BEF46C" w:rsidR="00801EBD" w:rsidRPr="006E41D6" w:rsidRDefault="00A16374" w:rsidP="00B63540">
      <w:pPr>
        <w:jc w:val="center"/>
        <w:rPr>
          <w:rFonts w:ascii="Times New Roman" w:eastAsia="Times New Roman" w:hAnsi="Times New Roman" w:cs="Times New Roman"/>
          <w:strike/>
          <w:color w:val="000000"/>
          <w:sz w:val="24"/>
          <w:szCs w:val="24"/>
          <w:lang w:val="pt-BR"/>
        </w:rPr>
      </w:pPr>
      <w:r w:rsidRPr="006E41D6">
        <w:rPr>
          <w:rFonts w:ascii="Times New Roman" w:hAnsi="Times New Roman" w:cs="Times New Roman"/>
          <w:color w:val="222222"/>
          <w:sz w:val="24"/>
          <w:szCs w:val="24"/>
          <w:shd w:val="clear" w:color="auto" w:fill="FFFFFF"/>
          <w:lang w:val="pt-BR"/>
        </w:rPr>
        <w:t>—————————————————————————</w:t>
      </w:r>
      <w:r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w:t>
      </w:r>
      <w:r w:rsidRPr="006E41D6">
        <w:rPr>
          <w:rFonts w:ascii="Times New Roman" w:eastAsia="Times New Roman" w:hAnsi="Times New Roman" w:cs="Times New Roman"/>
          <w:color w:val="000000"/>
          <w:sz w:val="24"/>
          <w:szCs w:val="24"/>
          <w:lang w:val="pt-BR"/>
        </w:rPr>
        <w:t>7</w:t>
      </w:r>
      <w:r w:rsidR="008A6986" w:rsidRPr="006E41D6">
        <w:rPr>
          <w:rFonts w:ascii="Times New Roman" w:eastAsia="Times New Roman" w:hAnsi="Times New Roman" w:cs="Times New Roman"/>
          <w:color w:val="000000"/>
          <w:sz w:val="24"/>
          <w:szCs w:val="24"/>
          <w:lang w:val="pt-BR"/>
        </w:rPr>
        <w:t>]</w:t>
      </w:r>
      <w:r w:rsidR="004268C9"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p>
    <w:p w14:paraId="26CA492B" w14:textId="3158A528" w:rsidR="005E09E0" w:rsidRPr="006E41D6" w:rsidRDefault="00801EBD" w:rsidP="00AC5384">
      <w:pPr>
        <w:jc w:val="center"/>
        <w:rPr>
          <w:rFonts w:ascii="Times New Roman" w:eastAsia="Times New Roman" w:hAnsi="Times New Roman" w:cs="Times New Roman"/>
          <w:color w:val="000000"/>
          <w:sz w:val="24"/>
          <w:szCs w:val="24"/>
          <w:vertAlign w:val="subscript"/>
          <w:lang w:val="pt-BR"/>
        </w:rPr>
      </w:pPr>
      <w:r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xml:space="preserve">     </w:t>
      </w:r>
      <w:r w:rsidR="005E09E0" w:rsidRPr="006E41D6">
        <w:rPr>
          <w:rFonts w:ascii="Times New Roman" w:eastAsia="Times New Roman" w:hAnsi="Times New Roman" w:cs="Times New Roman"/>
          <w:color w:val="000000"/>
          <w:sz w:val="24"/>
          <w:szCs w:val="24"/>
          <w:lang w:val="pt-BR"/>
        </w:rPr>
        <w:t>2H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hAnsi="Times New Roman" w:cs="Times New Roman"/>
          <w:lang w:val="pt-BR"/>
        </w:rPr>
        <w:t xml:space="preserve"> + </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eastAsia="Times New Roman" w:hAnsi="Times New Roman" w:cs="Times New Roman"/>
          <w:color w:val="000000"/>
          <w:sz w:val="24"/>
          <w:szCs w:val="24"/>
          <w:vertAlign w:val="subscript"/>
          <w:lang w:val="pt-BR"/>
        </w:rPr>
        <w:t>2</w:t>
      </w:r>
    </w:p>
    <w:p w14:paraId="3965BE67" w14:textId="77777777" w:rsidR="005E09E0" w:rsidRPr="006E41D6" w:rsidRDefault="005E09E0" w:rsidP="005E09E0">
      <w:pPr>
        <w:rPr>
          <w:rFonts w:ascii="Times New Roman" w:eastAsia="Times New Roman" w:hAnsi="Times New Roman" w:cs="Times New Roman"/>
          <w:color w:val="000000"/>
          <w:sz w:val="24"/>
          <w:szCs w:val="24"/>
          <w:lang w:val="pt-BR"/>
        </w:rPr>
      </w:pPr>
    </w:p>
    <w:p w14:paraId="1AFCB2EF" w14:textId="0E91B7A0" w:rsidR="00724C43" w:rsidRPr="006E41D6" w:rsidRDefault="00801EBD" w:rsidP="005E09E0">
      <w:pP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As</w:t>
      </w:r>
      <w:r w:rsidR="00724C43" w:rsidRPr="006E41D6">
        <w:rPr>
          <w:rFonts w:ascii="Times New Roman" w:eastAsia="Times New Roman" w:hAnsi="Times New Roman" w:cs="Times New Roman"/>
          <w:color w:val="000000"/>
          <w:sz w:val="24"/>
          <w:szCs w:val="24"/>
          <w:lang w:val="pt-BR"/>
        </w:rPr>
        <w:t xml:space="preserve"> shown</w:t>
      </w:r>
      <w:r w:rsidRPr="006E41D6">
        <w:rPr>
          <w:rFonts w:ascii="Times New Roman" w:eastAsia="Times New Roman" w:hAnsi="Times New Roman" w:cs="Times New Roman"/>
          <w:color w:val="000000"/>
          <w:sz w:val="24"/>
          <w:szCs w:val="24"/>
          <w:lang w:val="pt-BR"/>
        </w:rPr>
        <w:t>,</w:t>
      </w:r>
      <w:r w:rsidR="00724C43" w:rsidRPr="006E41D6">
        <w:rPr>
          <w:rFonts w:ascii="Times New Roman" w:eastAsia="Times New Roman" w:hAnsi="Times New Roman" w:cs="Times New Roman"/>
          <w:color w:val="000000"/>
          <w:sz w:val="24"/>
          <w:szCs w:val="24"/>
          <w:lang w:val="pt-BR"/>
        </w:rPr>
        <w:t xml:space="preserve"> hydrogen</w:t>
      </w:r>
      <w:r w:rsidR="00AC5384" w:rsidRPr="006E41D6">
        <w:rPr>
          <w:rFonts w:ascii="Times New Roman" w:eastAsia="Times New Roman" w:hAnsi="Times New Roman" w:cs="Times New Roman"/>
          <w:color w:val="000000"/>
          <w:sz w:val="24"/>
          <w:szCs w:val="24"/>
          <w:lang w:val="pt-BR"/>
        </w:rPr>
        <w:t xml:space="preserve"> peroxide can reduce Fe</w:t>
      </w:r>
      <w:r w:rsidR="00AC5384" w:rsidRPr="006E41D6">
        <w:rPr>
          <w:rFonts w:ascii="Times New Roman" w:eastAsia="Times New Roman" w:hAnsi="Times New Roman" w:cs="Times New Roman"/>
          <w:color w:val="000000"/>
          <w:sz w:val="24"/>
          <w:szCs w:val="24"/>
          <w:vertAlign w:val="superscript"/>
          <w:lang w:val="pt-BR"/>
        </w:rPr>
        <w:t>3+</w:t>
      </w:r>
      <w:r w:rsidR="00AC5384" w:rsidRPr="006E41D6">
        <w:rPr>
          <w:rFonts w:ascii="Times New Roman" w:eastAsia="Times New Roman" w:hAnsi="Times New Roman" w:cs="Times New Roman"/>
          <w:color w:val="000000"/>
          <w:sz w:val="24"/>
          <w:szCs w:val="24"/>
          <w:lang w:val="pt-BR"/>
        </w:rPr>
        <w:t xml:space="preserve"> to Fe</w:t>
      </w:r>
      <w:r w:rsidR="00AC5384" w:rsidRPr="006E41D6">
        <w:rPr>
          <w:rFonts w:ascii="Times New Roman" w:eastAsia="Times New Roman" w:hAnsi="Times New Roman" w:cs="Times New Roman"/>
          <w:color w:val="000000"/>
          <w:sz w:val="24"/>
          <w:szCs w:val="24"/>
          <w:vertAlign w:val="superscript"/>
          <w:lang w:val="pt-BR"/>
        </w:rPr>
        <w:t>2+</w:t>
      </w:r>
      <w:r w:rsidR="00AC5384" w:rsidRPr="006E41D6">
        <w:rPr>
          <w:rFonts w:ascii="Times New Roman" w:eastAsia="Times New Roman" w:hAnsi="Times New Roman" w:cs="Times New Roman"/>
          <w:color w:val="000000"/>
          <w:sz w:val="24"/>
          <w:szCs w:val="24"/>
          <w:lang w:val="pt-BR"/>
        </w:rPr>
        <w:t xml:space="preserve"> and also oxidize Fe</w:t>
      </w:r>
      <w:r w:rsidR="00AC5384" w:rsidRPr="006E41D6">
        <w:rPr>
          <w:rFonts w:ascii="Times New Roman" w:eastAsia="Times New Roman" w:hAnsi="Times New Roman" w:cs="Times New Roman"/>
          <w:color w:val="000000"/>
          <w:sz w:val="24"/>
          <w:szCs w:val="24"/>
          <w:vertAlign w:val="superscript"/>
          <w:lang w:val="pt-BR"/>
        </w:rPr>
        <w:t xml:space="preserve">2+ </w:t>
      </w:r>
      <w:r w:rsidR="00AC5384" w:rsidRPr="006E41D6">
        <w:rPr>
          <w:rFonts w:ascii="Times New Roman" w:eastAsia="Times New Roman" w:hAnsi="Times New Roman" w:cs="Times New Roman"/>
          <w:color w:val="000000"/>
          <w:sz w:val="24"/>
          <w:szCs w:val="24"/>
          <w:lang w:val="pt-BR"/>
        </w:rPr>
        <w:t>back to Fe</w:t>
      </w:r>
      <w:r w:rsidR="00AC5384" w:rsidRPr="006E41D6">
        <w:rPr>
          <w:rFonts w:ascii="Times New Roman" w:eastAsia="Times New Roman" w:hAnsi="Times New Roman" w:cs="Times New Roman"/>
          <w:color w:val="000000"/>
          <w:sz w:val="24"/>
          <w:szCs w:val="24"/>
          <w:vertAlign w:val="superscript"/>
          <w:lang w:val="pt-BR"/>
        </w:rPr>
        <w:t>3+</w:t>
      </w:r>
      <w:r w:rsidR="00AC5384"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which creates</w:t>
      </w:r>
      <w:r w:rsidR="00AC5384" w:rsidRPr="006E41D6">
        <w:rPr>
          <w:rFonts w:ascii="Times New Roman" w:eastAsia="Times New Roman" w:hAnsi="Times New Roman" w:cs="Times New Roman"/>
          <w:color w:val="000000"/>
          <w:sz w:val="24"/>
          <w:szCs w:val="24"/>
          <w:lang w:val="pt-BR"/>
        </w:rPr>
        <w:t xml:space="preserve"> a catalytic cycle simi</w:t>
      </w:r>
      <w:r w:rsidR="009F4049" w:rsidRPr="006E41D6">
        <w:rPr>
          <w:rFonts w:ascii="Times New Roman" w:eastAsia="Times New Roman" w:hAnsi="Times New Roman" w:cs="Times New Roman"/>
          <w:color w:val="000000"/>
          <w:sz w:val="24"/>
          <w:szCs w:val="24"/>
          <w:lang w:val="pt-BR"/>
        </w:rPr>
        <w:t>lar to that of potassium iodide, where</w:t>
      </w:r>
      <w:r w:rsidR="00724C43" w:rsidRPr="006E41D6">
        <w:rPr>
          <w:rFonts w:ascii="Times New Roman" w:eastAsia="Times New Roman" w:hAnsi="Times New Roman" w:cs="Times New Roman"/>
          <w:color w:val="000000"/>
          <w:sz w:val="24"/>
          <w:szCs w:val="24"/>
          <w:lang w:val="pt-BR"/>
        </w:rPr>
        <w:t xml:space="preserve"> 1 mol of iron (III) oxide is able </w:t>
      </w:r>
      <w:r w:rsidR="00170926" w:rsidRPr="006E41D6">
        <w:rPr>
          <w:rFonts w:ascii="Times New Roman" w:eastAsia="Times New Roman" w:hAnsi="Times New Roman" w:cs="Times New Roman"/>
          <w:color w:val="000000"/>
          <w:sz w:val="24"/>
          <w:szCs w:val="24"/>
          <w:lang w:val="pt-BR"/>
        </w:rPr>
        <w:t xml:space="preserve">to </w:t>
      </w:r>
      <w:r w:rsidR="009F4049" w:rsidRPr="006E41D6">
        <w:rPr>
          <w:rFonts w:ascii="Times New Roman" w:eastAsia="Times New Roman" w:hAnsi="Times New Roman" w:cs="Times New Roman"/>
          <w:color w:val="000000"/>
          <w:sz w:val="24"/>
          <w:szCs w:val="24"/>
          <w:lang w:val="pt-BR"/>
        </w:rPr>
        <w:t>decompose 2 mol of hydrogen peroxide per catalytic cycle.</w:t>
      </w:r>
    </w:p>
    <w:p w14:paraId="137C7385" w14:textId="77777777" w:rsidR="00724C43" w:rsidRPr="006E41D6" w:rsidRDefault="00724C43" w:rsidP="005E09E0">
      <w:pPr>
        <w:rPr>
          <w:rFonts w:ascii="Times New Roman" w:eastAsia="Times New Roman" w:hAnsi="Times New Roman" w:cs="Times New Roman"/>
          <w:color w:val="000000"/>
          <w:sz w:val="24"/>
          <w:szCs w:val="24"/>
          <w:lang w:val="pt-BR"/>
        </w:rPr>
      </w:pPr>
    </w:p>
    <w:p w14:paraId="02B06A45" w14:textId="3FC6A86E" w:rsidR="00724C43" w:rsidRPr="00CA416A" w:rsidRDefault="00724C43" w:rsidP="005E09E0">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 xml:space="preserve">The catalytic cycle for copper (II) oxide and manganese (IV) oxide largely follow the same logic, </w:t>
      </w:r>
      <w:r w:rsidR="00170926" w:rsidRPr="00CA416A">
        <w:rPr>
          <w:rFonts w:ascii="Times New Roman" w:eastAsia="Times New Roman" w:hAnsi="Times New Roman" w:cs="Times New Roman"/>
          <w:color w:val="000000"/>
          <w:sz w:val="24"/>
          <w:szCs w:val="24"/>
        </w:rPr>
        <w:t>which that</w:t>
      </w:r>
      <w:r w:rsidRPr="00CA416A">
        <w:rPr>
          <w:rFonts w:ascii="Times New Roman" w:eastAsia="Times New Roman" w:hAnsi="Times New Roman" w:cs="Times New Roman"/>
          <w:color w:val="000000"/>
          <w:sz w:val="24"/>
          <w:szCs w:val="24"/>
        </w:rPr>
        <w:t>:</w:t>
      </w:r>
    </w:p>
    <w:p w14:paraId="45E335FE" w14:textId="77777777" w:rsidR="00724C43" w:rsidRPr="00CA416A" w:rsidRDefault="00724C43" w:rsidP="005E09E0">
      <w:pPr>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724C43" w:rsidRPr="00694020" w14:paraId="6A9FC5D0" w14:textId="77777777" w:rsidTr="00724C43">
        <w:tc>
          <w:tcPr>
            <w:tcW w:w="5395" w:type="dxa"/>
          </w:tcPr>
          <w:p w14:paraId="009CD035" w14:textId="51FFD849" w:rsidR="00724C43" w:rsidRPr="006E41D6" w:rsidRDefault="00801EBD" w:rsidP="00724C43">
            <w:pPr>
              <w:jc w:val="center"/>
              <w:rPr>
                <w:rFonts w:ascii="Times New Roman" w:eastAsia="Times New Roman" w:hAnsi="Times New Roman" w:cs="Times New Roman"/>
                <w:color w:val="000000"/>
                <w:sz w:val="24"/>
                <w:szCs w:val="24"/>
                <w:lang w:val="pt-BR"/>
              </w:rPr>
            </w:pPr>
            <w:r w:rsidRPr="00CA416A">
              <w:rPr>
                <w:rFonts w:ascii="Times New Roman" w:eastAsia="Times New Roman" w:hAnsi="Times New Roman" w:cs="Times New Roman"/>
                <w:color w:val="000000"/>
                <w:sz w:val="24"/>
                <w:szCs w:val="24"/>
              </w:rPr>
              <w:t xml:space="preserve">              </w:t>
            </w:r>
            <w:r w:rsidR="008A6986">
              <w:rPr>
                <w:rFonts w:ascii="Times New Roman" w:eastAsia="Times New Roman" w:hAnsi="Times New Roman" w:cs="Times New Roman"/>
                <w:color w:val="000000"/>
                <w:sz w:val="24"/>
                <w:szCs w:val="24"/>
              </w:rPr>
              <w:t xml:space="preserve">             </w:t>
            </w:r>
            <w:r w:rsidR="00A16374">
              <w:rPr>
                <w:rFonts w:ascii="Times New Roman" w:eastAsia="Times New Roman" w:hAnsi="Times New Roman" w:cs="Times New Roman"/>
                <w:color w:val="000000"/>
                <w:sz w:val="24"/>
                <w:szCs w:val="24"/>
              </w:rPr>
              <w:t xml:space="preserve"> </w:t>
            </w:r>
            <w:r w:rsidRPr="00CA416A">
              <w:rPr>
                <w:rFonts w:ascii="Times New Roman" w:eastAsia="Times New Roman" w:hAnsi="Times New Roman" w:cs="Times New Roman"/>
                <w:color w:val="000000"/>
                <w:sz w:val="24"/>
                <w:szCs w:val="24"/>
              </w:rPr>
              <w:t xml:space="preserve">       </w:t>
            </w:r>
            <w:r w:rsidR="00724C43" w:rsidRPr="006E41D6">
              <w:rPr>
                <w:rFonts w:ascii="Times New Roman" w:eastAsia="Times New Roman" w:hAnsi="Times New Roman" w:cs="Times New Roman"/>
                <w:color w:val="000000"/>
                <w:sz w:val="24"/>
                <w:szCs w:val="24"/>
                <w:lang w:val="pt-BR"/>
              </w:rPr>
              <w:t>CuO</w:t>
            </w:r>
            <w:r w:rsidR="00724C43" w:rsidRPr="006E41D6">
              <w:rPr>
                <w:rFonts w:ascii="Times New Roman" w:eastAsia="Times New Roman" w:hAnsi="Times New Roman" w:cs="Times New Roman"/>
                <w:color w:val="000000"/>
                <w:sz w:val="24"/>
                <w:szCs w:val="24"/>
                <w:vertAlign w:val="subscript"/>
                <w:lang w:val="pt-BR"/>
              </w:rPr>
              <w:t xml:space="preserve"> </w:t>
            </w:r>
            <w:r w:rsidR="00724C43" w:rsidRPr="006E41D6">
              <w:rPr>
                <w:rFonts w:ascii="Times New Roman" w:eastAsia="Times New Roman" w:hAnsi="Times New Roman" w:cs="Times New Roman"/>
                <w:color w:val="000000"/>
                <w:sz w:val="24"/>
                <w:szCs w:val="24"/>
                <w:lang w:val="pt-BR"/>
              </w:rPr>
              <w:t>→ Cu</w:t>
            </w:r>
            <w:r w:rsidR="00724C43" w:rsidRPr="006E41D6">
              <w:rPr>
                <w:rFonts w:ascii="Times New Roman" w:eastAsia="Times New Roman" w:hAnsi="Times New Roman" w:cs="Times New Roman"/>
                <w:color w:val="000000"/>
                <w:sz w:val="24"/>
                <w:szCs w:val="24"/>
                <w:vertAlign w:val="superscript"/>
                <w:lang w:val="pt-BR"/>
              </w:rPr>
              <w:t>2+</w:t>
            </w:r>
            <w:r w:rsidR="00724C43" w:rsidRPr="006E41D6">
              <w:rPr>
                <w:rFonts w:ascii="Times New Roman" w:eastAsia="Times New Roman" w:hAnsi="Times New Roman" w:cs="Times New Roman"/>
                <w:color w:val="000000"/>
                <w:sz w:val="24"/>
                <w:szCs w:val="24"/>
                <w:lang w:val="pt-BR"/>
              </w:rPr>
              <w:t xml:space="preserve"> + O</w:t>
            </w:r>
            <w:r w:rsidR="00724C43" w:rsidRPr="006E41D6">
              <w:rPr>
                <w:rFonts w:ascii="Times New Roman" w:eastAsia="Times New Roman" w:hAnsi="Times New Roman" w:cs="Times New Roman"/>
                <w:color w:val="000000"/>
                <w:sz w:val="24"/>
                <w:szCs w:val="24"/>
                <w:vertAlign w:val="superscript"/>
                <w:lang w:val="pt-BR"/>
              </w:rPr>
              <w:t>2-</w:t>
            </w:r>
            <w:r w:rsidR="00A16374"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w:t>
            </w:r>
            <w:r w:rsidR="00A16374" w:rsidRPr="006E41D6">
              <w:rPr>
                <w:rFonts w:ascii="Times New Roman" w:eastAsia="Times New Roman" w:hAnsi="Times New Roman" w:cs="Times New Roman"/>
                <w:color w:val="000000"/>
                <w:sz w:val="24"/>
                <w:szCs w:val="24"/>
                <w:lang w:val="pt-BR"/>
              </w:rPr>
              <w:t>8</w:t>
            </w:r>
            <w:r w:rsidR="008A6986" w:rsidRPr="006E41D6">
              <w:rPr>
                <w:rFonts w:ascii="Times New Roman" w:eastAsia="Times New Roman" w:hAnsi="Times New Roman" w:cs="Times New Roman"/>
                <w:color w:val="000000"/>
                <w:sz w:val="24"/>
                <w:szCs w:val="24"/>
                <w:lang w:val="pt-BR"/>
              </w:rPr>
              <w:t>]</w:t>
            </w:r>
          </w:p>
          <w:p w14:paraId="1AEC20A7" w14:textId="77777777" w:rsidR="00724C43" w:rsidRPr="006E41D6" w:rsidRDefault="00724C43" w:rsidP="00724C43">
            <w:pPr>
              <w:jc w:val="center"/>
              <w:rPr>
                <w:rFonts w:ascii="Times New Roman" w:eastAsia="Times New Roman" w:hAnsi="Times New Roman" w:cs="Times New Roman"/>
                <w:color w:val="000000"/>
                <w:sz w:val="24"/>
                <w:szCs w:val="24"/>
                <w:lang w:val="pt-BR"/>
              </w:rPr>
            </w:pPr>
          </w:p>
          <w:p w14:paraId="450A72E9" w14:textId="7E2566EE" w:rsidR="00BC06FC" w:rsidRPr="006E41D6" w:rsidRDefault="008A6986" w:rsidP="00BC06FC">
            <w:pPr>
              <w:jc w:val="center"/>
              <w:rPr>
                <w:rFonts w:ascii="Times New Roman" w:eastAsia="Times New Roman" w:hAnsi="Times New Roman" w:cs="Times New Roman"/>
                <w:sz w:val="24"/>
                <w:szCs w:val="24"/>
                <w:lang w:val="pt-BR"/>
              </w:rPr>
            </w:pPr>
            <w:r w:rsidRPr="006E41D6">
              <w:rPr>
                <w:rFonts w:ascii="Times New Roman" w:eastAsia="Times New Roman" w:hAnsi="Times New Roman" w:cs="Times New Roman"/>
                <w:color w:val="000000"/>
                <w:sz w:val="24"/>
                <w:szCs w:val="24"/>
                <w:lang w:val="pt-BR"/>
              </w:rPr>
              <w:t xml:space="preserve">      </w:t>
            </w:r>
            <w:r w:rsidR="00A16374" w:rsidRPr="006E41D6">
              <w:rPr>
                <w:rFonts w:ascii="Times New Roman" w:eastAsia="Times New Roman" w:hAnsi="Times New Roman" w:cs="Times New Roman"/>
                <w:color w:val="000000"/>
                <w:sz w:val="24"/>
                <w:szCs w:val="24"/>
                <w:lang w:val="pt-BR"/>
              </w:rPr>
              <w:t xml:space="preserve">   </w:t>
            </w:r>
            <w:r w:rsidR="00BC06FC" w:rsidRPr="006E41D6">
              <w:rPr>
                <w:rFonts w:ascii="Times New Roman" w:eastAsia="Times New Roman" w:hAnsi="Times New Roman" w:cs="Times New Roman"/>
                <w:color w:val="000000"/>
                <w:sz w:val="24"/>
                <w:szCs w:val="24"/>
                <w:lang w:val="pt-BR"/>
              </w:rPr>
              <w:t xml:space="preserve">         Cu</w:t>
            </w:r>
            <w:r w:rsidR="00BC06FC" w:rsidRPr="006E41D6">
              <w:rPr>
                <w:rFonts w:ascii="Times New Roman" w:eastAsia="Times New Roman" w:hAnsi="Times New Roman" w:cs="Times New Roman"/>
                <w:color w:val="000000"/>
                <w:sz w:val="24"/>
                <w:szCs w:val="24"/>
                <w:vertAlign w:val="superscript"/>
                <w:lang w:val="pt-BR"/>
              </w:rPr>
              <w:t>2+</w:t>
            </w:r>
            <w:r w:rsidR="00BC06FC" w:rsidRPr="006E41D6">
              <w:rPr>
                <w:rFonts w:ascii="Times New Roman" w:eastAsia="Times New Roman" w:hAnsi="Times New Roman" w:cs="Times New Roman"/>
                <w:color w:val="000000"/>
                <w:sz w:val="24"/>
                <w:szCs w:val="24"/>
                <w:lang w:val="pt-BR"/>
              </w:rPr>
              <w:t xml:space="preserve"> + ½H</w:t>
            </w:r>
            <w:r w:rsidR="00BC06FC" w:rsidRPr="006E41D6">
              <w:rPr>
                <w:rFonts w:ascii="Times New Roman" w:eastAsia="Times New Roman" w:hAnsi="Times New Roman" w:cs="Times New Roman"/>
                <w:color w:val="000000"/>
                <w:sz w:val="24"/>
                <w:szCs w:val="24"/>
                <w:vertAlign w:val="subscript"/>
                <w:lang w:val="pt-BR"/>
              </w:rPr>
              <w:t>2</w:t>
            </w:r>
            <w:r w:rsidR="00BC06FC" w:rsidRPr="006E41D6">
              <w:rPr>
                <w:rFonts w:ascii="Times New Roman" w:eastAsia="Times New Roman" w:hAnsi="Times New Roman" w:cs="Times New Roman"/>
                <w:color w:val="000000"/>
                <w:sz w:val="24"/>
                <w:szCs w:val="24"/>
                <w:lang w:val="pt-BR"/>
              </w:rPr>
              <w:t>O</w:t>
            </w:r>
            <w:r w:rsidR="00BC06FC" w:rsidRPr="006E41D6">
              <w:rPr>
                <w:rFonts w:ascii="Times New Roman" w:eastAsia="Times New Roman" w:hAnsi="Times New Roman" w:cs="Times New Roman"/>
                <w:color w:val="000000"/>
                <w:sz w:val="24"/>
                <w:szCs w:val="24"/>
                <w:vertAlign w:val="subscript"/>
                <w:lang w:val="pt-BR"/>
              </w:rPr>
              <w:t>2</w:t>
            </w:r>
            <w:r w:rsidR="00BC06FC" w:rsidRPr="006E41D6">
              <w:rPr>
                <w:rFonts w:ascii="Times New Roman" w:eastAsia="Times New Roman" w:hAnsi="Times New Roman" w:cs="Times New Roman"/>
                <w:color w:val="000000"/>
                <w:sz w:val="24"/>
                <w:szCs w:val="24"/>
                <w:vertAlign w:val="superscript"/>
                <w:lang w:val="pt-BR"/>
              </w:rPr>
              <w:t> </w:t>
            </w:r>
            <w:r w:rsidR="00BC06FC" w:rsidRPr="006E41D6">
              <w:rPr>
                <w:rFonts w:ascii="Times New Roman" w:eastAsia="Times New Roman" w:hAnsi="Times New Roman" w:cs="Times New Roman"/>
                <w:color w:val="000000"/>
                <w:sz w:val="24"/>
                <w:szCs w:val="24"/>
                <w:lang w:val="pt-BR"/>
              </w:rPr>
              <w:t>→ Cu</w:t>
            </w:r>
            <w:r w:rsidR="00BC06FC" w:rsidRPr="006E41D6">
              <w:rPr>
                <w:rFonts w:ascii="Times New Roman" w:eastAsia="Times New Roman" w:hAnsi="Times New Roman" w:cs="Times New Roman"/>
                <w:color w:val="000000"/>
                <w:sz w:val="24"/>
                <w:szCs w:val="24"/>
                <w:vertAlign w:val="superscript"/>
                <w:lang w:val="pt-BR"/>
              </w:rPr>
              <w:t>+</w:t>
            </w:r>
            <w:r w:rsidR="00BC06FC" w:rsidRPr="006E41D6">
              <w:rPr>
                <w:rFonts w:ascii="Times New Roman" w:eastAsia="Times New Roman" w:hAnsi="Times New Roman" w:cs="Times New Roman"/>
                <w:color w:val="000000"/>
                <w:sz w:val="24"/>
                <w:szCs w:val="24"/>
                <w:lang w:val="pt-BR"/>
              </w:rPr>
              <w:t xml:space="preserve"> + O</w:t>
            </w:r>
            <w:r w:rsidR="00BC06FC" w:rsidRPr="006E41D6">
              <w:rPr>
                <w:rFonts w:ascii="Times New Roman" w:eastAsia="Times New Roman" w:hAnsi="Times New Roman" w:cs="Times New Roman"/>
                <w:color w:val="000000"/>
                <w:sz w:val="24"/>
                <w:szCs w:val="24"/>
                <w:vertAlign w:val="subscript"/>
                <w:lang w:val="pt-BR"/>
              </w:rPr>
              <w:t>2</w:t>
            </w:r>
            <w:r w:rsidR="00BC06FC" w:rsidRPr="006E41D6">
              <w:rPr>
                <w:rFonts w:ascii="Times New Roman" w:eastAsia="Times New Roman" w:hAnsi="Times New Roman" w:cs="Times New Roman"/>
                <w:color w:val="000000"/>
                <w:sz w:val="24"/>
                <w:szCs w:val="24"/>
                <w:lang w:val="pt-BR"/>
              </w:rPr>
              <w:t xml:space="preserve"> + H</w:t>
            </w:r>
            <w:r w:rsidR="00BC06FC" w:rsidRPr="006E41D6">
              <w:rPr>
                <w:rFonts w:ascii="Times New Roman" w:eastAsia="Times New Roman" w:hAnsi="Times New Roman" w:cs="Times New Roman"/>
                <w:color w:val="000000"/>
                <w:sz w:val="24"/>
                <w:szCs w:val="24"/>
                <w:vertAlign w:val="superscript"/>
                <w:lang w:val="pt-BR"/>
              </w:rPr>
              <w:t>+</w:t>
            </w:r>
          </w:p>
          <w:p w14:paraId="3CE73F31" w14:textId="1524FBAB" w:rsidR="00BC06FC" w:rsidRPr="006E41D6" w:rsidRDefault="00BC06FC" w:rsidP="00BC06FC">
            <w:pPr>
              <w:jc w:val="cente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w:t>
            </w:r>
            <w:r w:rsidR="00A16374"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xml:space="preserve">  Cu</w:t>
            </w:r>
            <w:r w:rsidRPr="006E41D6">
              <w:rPr>
                <w:rFonts w:ascii="Times New Roman" w:eastAsia="Times New Roman" w:hAnsi="Times New Roman" w:cs="Times New Roman"/>
                <w:color w:val="000000"/>
                <w:sz w:val="24"/>
                <w:szCs w:val="24"/>
                <w:vertAlign w:val="superscript"/>
                <w:lang w:val="pt-BR"/>
              </w:rPr>
              <w:t>+</w:t>
            </w:r>
            <w:r w:rsidRPr="006E41D6">
              <w:rPr>
                <w:rFonts w:ascii="Times New Roman" w:eastAsia="Times New Roman" w:hAnsi="Times New Roman" w:cs="Times New Roman"/>
                <w:color w:val="000000"/>
                <w:sz w:val="24"/>
                <w:szCs w:val="24"/>
                <w:lang w:val="pt-BR"/>
              </w:rPr>
              <w:t xml:space="preserve"> + H</w:t>
            </w:r>
            <w:r w:rsidRPr="006E41D6">
              <w:rPr>
                <w:rFonts w:ascii="Times New Roman" w:eastAsia="Times New Roman" w:hAnsi="Times New Roman" w:cs="Times New Roman"/>
                <w:color w:val="000000"/>
                <w:sz w:val="24"/>
                <w:szCs w:val="24"/>
                <w:vertAlign w:val="superscript"/>
                <w:lang w:val="pt-BR"/>
              </w:rPr>
              <w:t>+</w:t>
            </w:r>
            <w:r w:rsidRPr="006E41D6">
              <w:rPr>
                <w:rFonts w:ascii="Times New Roman" w:eastAsia="Times New Roman" w:hAnsi="Times New Roman" w:cs="Times New Roman"/>
                <w:color w:val="000000"/>
                <w:sz w:val="24"/>
                <w:szCs w:val="24"/>
                <w:lang w:val="pt-BR"/>
              </w:rPr>
              <w:t xml:space="preserve"> + ½H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vertAlign w:val="superscript"/>
                <w:lang w:val="pt-BR"/>
              </w:rPr>
              <w:t xml:space="preserve"> </w:t>
            </w:r>
            <w:r w:rsidRPr="006E41D6">
              <w:rPr>
                <w:rFonts w:ascii="Times New Roman" w:eastAsia="Times New Roman" w:hAnsi="Times New Roman" w:cs="Times New Roman"/>
                <w:color w:val="000000"/>
                <w:sz w:val="24"/>
                <w:szCs w:val="24"/>
                <w:lang w:val="pt-BR"/>
              </w:rPr>
              <w:t>→ Cu</w:t>
            </w:r>
            <w:r w:rsidRPr="006E41D6">
              <w:rPr>
                <w:rFonts w:ascii="Times New Roman" w:eastAsia="Times New Roman" w:hAnsi="Times New Roman" w:cs="Times New Roman"/>
                <w:color w:val="000000"/>
                <w:sz w:val="24"/>
                <w:szCs w:val="24"/>
                <w:vertAlign w:val="superscript"/>
                <w:lang w:val="pt-BR"/>
              </w:rPr>
              <w:t>2+</w:t>
            </w:r>
            <w:r w:rsidRPr="006E41D6">
              <w:rPr>
                <w:rFonts w:ascii="Times New Roman" w:eastAsia="Times New Roman" w:hAnsi="Times New Roman" w:cs="Times New Roman"/>
                <w:color w:val="000000"/>
                <w:sz w:val="24"/>
                <w:szCs w:val="24"/>
                <w:lang w:val="pt-BR"/>
              </w:rPr>
              <w:t xml:space="preserve"> + 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p>
          <w:p w14:paraId="7BB3174E" w14:textId="44A77702" w:rsidR="00801EBD" w:rsidRPr="006E41D6" w:rsidRDefault="00A16374" w:rsidP="00801EBD">
            <w:pPr>
              <w:jc w:val="center"/>
              <w:rPr>
                <w:rFonts w:ascii="Times New Roman" w:eastAsia="Times New Roman" w:hAnsi="Times New Roman" w:cs="Times New Roman"/>
                <w:strike/>
                <w:color w:val="000000"/>
                <w:sz w:val="24"/>
                <w:szCs w:val="24"/>
                <w:lang w:val="pt-BR"/>
              </w:rPr>
            </w:pPr>
            <w:r w:rsidRPr="006E41D6">
              <w:rPr>
                <w:rFonts w:ascii="Times New Roman" w:hAnsi="Times New Roman" w:cs="Times New Roman"/>
                <w:color w:val="222222"/>
                <w:sz w:val="24"/>
                <w:szCs w:val="24"/>
                <w:shd w:val="clear" w:color="auto" w:fill="FFFFFF"/>
                <w:lang w:val="pt-BR"/>
              </w:rPr>
              <w:t>—</w:t>
            </w:r>
            <w:r w:rsidR="00B63540" w:rsidRPr="006E41D6">
              <w:rPr>
                <w:rFonts w:ascii="Times New Roman" w:hAnsi="Times New Roman" w:cs="Times New Roman"/>
                <w:color w:val="222222"/>
                <w:sz w:val="24"/>
                <w:szCs w:val="24"/>
                <w:shd w:val="clear" w:color="auto" w:fill="FFFFFF"/>
                <w:lang w:val="pt-BR"/>
              </w:rPr>
              <w:t>——————————</w:t>
            </w:r>
            <w:r w:rsidR="00801EBD" w:rsidRPr="006E41D6">
              <w:rPr>
                <w:rFonts w:ascii="Times New Roman" w:hAnsi="Times New Roman" w:cs="Times New Roman"/>
                <w:color w:val="222222"/>
                <w:sz w:val="24"/>
                <w:szCs w:val="24"/>
                <w:shd w:val="clear" w:color="auto" w:fill="FFFFFF"/>
                <w:lang w:val="pt-BR"/>
              </w:rPr>
              <w:t>————————</w:t>
            </w:r>
            <w:r w:rsidR="00801EBD"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w:t>
            </w:r>
            <w:r w:rsidRPr="006E41D6">
              <w:rPr>
                <w:rFonts w:ascii="Times New Roman" w:eastAsia="Times New Roman" w:hAnsi="Times New Roman" w:cs="Times New Roman"/>
                <w:color w:val="000000"/>
                <w:sz w:val="24"/>
                <w:szCs w:val="24"/>
                <w:lang w:val="pt-BR"/>
              </w:rPr>
              <w:t>9</w:t>
            </w:r>
            <w:r w:rsidR="008A6986" w:rsidRPr="006E41D6">
              <w:rPr>
                <w:rFonts w:ascii="Times New Roman" w:eastAsia="Times New Roman" w:hAnsi="Times New Roman" w:cs="Times New Roman"/>
                <w:color w:val="000000"/>
                <w:sz w:val="24"/>
                <w:szCs w:val="24"/>
                <w:lang w:val="pt-BR"/>
              </w:rPr>
              <w:t>]</w:t>
            </w:r>
            <w:r w:rsidR="00801EBD" w:rsidRPr="006E41D6">
              <w:rPr>
                <w:rFonts w:ascii="Times New Roman" w:eastAsia="Times New Roman" w:hAnsi="Times New Roman" w:cs="Times New Roman"/>
                <w:color w:val="000000"/>
                <w:sz w:val="24"/>
                <w:szCs w:val="24"/>
                <w:lang w:val="pt-BR"/>
              </w:rPr>
              <w:t xml:space="preserve">                      </w:t>
            </w:r>
          </w:p>
          <w:p w14:paraId="501DEF7F" w14:textId="7E391095" w:rsidR="00724C43" w:rsidRPr="006E41D6" w:rsidRDefault="00A16374" w:rsidP="00724C43">
            <w:pPr>
              <w:jc w:val="center"/>
              <w:rPr>
                <w:rFonts w:ascii="Times New Roman" w:eastAsia="Times New Roman" w:hAnsi="Times New Roman" w:cs="Times New Roman"/>
                <w:color w:val="000000"/>
                <w:sz w:val="24"/>
                <w:szCs w:val="24"/>
                <w:vertAlign w:val="subscript"/>
                <w:lang w:val="pt-BR"/>
              </w:rPr>
            </w:pPr>
            <w:r w:rsidRPr="006E41D6">
              <w:rPr>
                <w:rFonts w:ascii="Times New Roman" w:eastAsia="Times New Roman" w:hAnsi="Times New Roman" w:cs="Times New Roman"/>
                <w:color w:val="000000"/>
                <w:sz w:val="24"/>
                <w:szCs w:val="24"/>
                <w:lang w:val="pt-BR"/>
              </w:rPr>
              <w:t xml:space="preserve">     </w:t>
            </w:r>
            <w:r w:rsidR="008A6986"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BC06FC"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724C43" w:rsidRPr="006E41D6">
              <w:rPr>
                <w:rFonts w:ascii="Times New Roman" w:eastAsia="Times New Roman" w:hAnsi="Times New Roman" w:cs="Times New Roman"/>
                <w:color w:val="000000"/>
                <w:sz w:val="24"/>
                <w:szCs w:val="24"/>
                <w:lang w:val="pt-BR"/>
              </w:rPr>
              <w:t>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 xml:space="preserve"> → 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hAnsi="Times New Roman" w:cs="Times New Roman"/>
                <w:lang w:val="pt-BR"/>
              </w:rPr>
              <w:t xml:space="preserve"> + </w:t>
            </w:r>
            <w:r w:rsidR="00724C43" w:rsidRPr="006E41D6">
              <w:rPr>
                <w:rFonts w:ascii="Times New Roman" w:eastAsia="Times New Roman" w:hAnsi="Times New Roman" w:cs="Times New Roman"/>
                <w:color w:val="000000"/>
                <w:sz w:val="24"/>
                <w:szCs w:val="24"/>
                <w:lang w:val="pt-BR"/>
              </w:rPr>
              <w:t>½O</w:t>
            </w:r>
            <w:r w:rsidR="00724C43" w:rsidRPr="006E41D6">
              <w:rPr>
                <w:rFonts w:ascii="Times New Roman" w:eastAsia="Times New Roman" w:hAnsi="Times New Roman" w:cs="Times New Roman"/>
                <w:color w:val="000000"/>
                <w:sz w:val="24"/>
                <w:szCs w:val="24"/>
                <w:vertAlign w:val="subscript"/>
                <w:lang w:val="pt-BR"/>
              </w:rPr>
              <w:t>2</w:t>
            </w:r>
          </w:p>
          <w:p w14:paraId="5EB09C14" w14:textId="77777777" w:rsidR="00724C43" w:rsidRPr="006E41D6" w:rsidRDefault="00724C43" w:rsidP="00724C43">
            <w:pPr>
              <w:jc w:val="center"/>
              <w:rPr>
                <w:rFonts w:ascii="Times New Roman" w:eastAsia="Times New Roman" w:hAnsi="Times New Roman" w:cs="Times New Roman"/>
                <w:color w:val="000000"/>
                <w:sz w:val="24"/>
                <w:szCs w:val="24"/>
                <w:lang w:val="pt-BR"/>
              </w:rPr>
            </w:pPr>
          </w:p>
        </w:tc>
        <w:tc>
          <w:tcPr>
            <w:tcW w:w="5395" w:type="dxa"/>
          </w:tcPr>
          <w:p w14:paraId="2462833D" w14:textId="40BD4BF6" w:rsidR="00724C43" w:rsidRPr="006E41D6" w:rsidRDefault="008A6986" w:rsidP="00724C43">
            <w:pPr>
              <w:jc w:val="cente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724C43" w:rsidRPr="006E41D6">
              <w:rPr>
                <w:rFonts w:ascii="Times New Roman" w:eastAsia="Times New Roman" w:hAnsi="Times New Roman" w:cs="Times New Roman"/>
                <w:color w:val="000000"/>
                <w:sz w:val="24"/>
                <w:szCs w:val="24"/>
                <w:lang w:val="pt-BR"/>
              </w:rPr>
              <w:t>MnO</w:t>
            </w:r>
            <w:r w:rsidR="00724C43" w:rsidRPr="006E41D6">
              <w:rPr>
                <w:rFonts w:ascii="Times New Roman" w:eastAsia="Times New Roman" w:hAnsi="Times New Roman" w:cs="Times New Roman"/>
                <w:color w:val="000000"/>
                <w:sz w:val="24"/>
                <w:szCs w:val="24"/>
                <w:vertAlign w:val="subscript"/>
                <w:lang w:val="pt-BR"/>
              </w:rPr>
              <w:t xml:space="preserve">2 </w:t>
            </w:r>
            <w:r w:rsidR="00724C43" w:rsidRPr="006E41D6">
              <w:rPr>
                <w:rFonts w:ascii="Times New Roman" w:eastAsia="Times New Roman" w:hAnsi="Times New Roman" w:cs="Times New Roman"/>
                <w:color w:val="000000"/>
                <w:sz w:val="24"/>
                <w:szCs w:val="24"/>
                <w:lang w:val="pt-BR"/>
              </w:rPr>
              <w:t>→ Mn</w:t>
            </w:r>
            <w:r w:rsidR="00724C43" w:rsidRPr="006E41D6">
              <w:rPr>
                <w:rFonts w:ascii="Times New Roman" w:eastAsia="Times New Roman" w:hAnsi="Times New Roman" w:cs="Times New Roman"/>
                <w:color w:val="000000"/>
                <w:sz w:val="24"/>
                <w:szCs w:val="24"/>
                <w:vertAlign w:val="superscript"/>
                <w:lang w:val="pt-BR"/>
              </w:rPr>
              <w:t>4+</w:t>
            </w:r>
            <w:r w:rsidR="00724C43" w:rsidRPr="006E41D6">
              <w:rPr>
                <w:rFonts w:ascii="Times New Roman" w:eastAsia="Times New Roman" w:hAnsi="Times New Roman" w:cs="Times New Roman"/>
                <w:color w:val="000000"/>
                <w:sz w:val="24"/>
                <w:szCs w:val="24"/>
                <w:lang w:val="pt-BR"/>
              </w:rPr>
              <w:t xml:space="preserve"> + 2O</w:t>
            </w:r>
            <w:r w:rsidR="00724C43" w:rsidRPr="006E41D6">
              <w:rPr>
                <w:rFonts w:ascii="Times New Roman" w:eastAsia="Times New Roman" w:hAnsi="Times New Roman" w:cs="Times New Roman"/>
                <w:color w:val="000000"/>
                <w:sz w:val="24"/>
                <w:szCs w:val="24"/>
                <w:vertAlign w:val="superscript"/>
                <w:lang w:val="pt-BR"/>
              </w:rPr>
              <w:t>2-</w:t>
            </w:r>
            <w:r w:rsidR="00A16374"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[10]</w:t>
            </w:r>
          </w:p>
          <w:p w14:paraId="72518BEE" w14:textId="77777777" w:rsidR="00724C43" w:rsidRPr="006E41D6" w:rsidRDefault="00724C43" w:rsidP="00724C43">
            <w:pPr>
              <w:jc w:val="center"/>
              <w:rPr>
                <w:rFonts w:ascii="Times New Roman" w:eastAsia="Times New Roman" w:hAnsi="Times New Roman" w:cs="Times New Roman"/>
                <w:color w:val="000000"/>
                <w:sz w:val="24"/>
                <w:szCs w:val="24"/>
                <w:lang w:val="pt-BR"/>
              </w:rPr>
            </w:pPr>
          </w:p>
          <w:p w14:paraId="3D722252" w14:textId="54D4E240" w:rsidR="00724C43" w:rsidRPr="006E41D6" w:rsidRDefault="008A6986" w:rsidP="00724C43">
            <w:pPr>
              <w:jc w:val="center"/>
              <w:rPr>
                <w:rFonts w:ascii="Times New Roman" w:eastAsia="Times New Roman" w:hAnsi="Times New Roman" w:cs="Times New Roman"/>
                <w:sz w:val="24"/>
                <w:szCs w:val="24"/>
                <w:lang w:val="pt-BR"/>
              </w:rPr>
            </w:pPr>
            <w:r w:rsidRPr="006E41D6">
              <w:rPr>
                <w:rFonts w:ascii="Times New Roman" w:eastAsia="Times New Roman" w:hAnsi="Times New Roman" w:cs="Times New Roman"/>
                <w:color w:val="000000"/>
                <w:sz w:val="24"/>
                <w:szCs w:val="24"/>
                <w:lang w:val="pt-BR"/>
              </w:rPr>
              <w:t xml:space="preserve">  </w:t>
            </w:r>
            <w:r w:rsidR="00A16374"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724C43" w:rsidRPr="006E41D6">
              <w:rPr>
                <w:rFonts w:ascii="Times New Roman" w:eastAsia="Times New Roman" w:hAnsi="Times New Roman" w:cs="Times New Roman"/>
                <w:color w:val="000000"/>
                <w:sz w:val="24"/>
                <w:szCs w:val="24"/>
                <w:lang w:val="pt-BR"/>
              </w:rPr>
              <w:t>Mn</w:t>
            </w:r>
            <w:r w:rsidR="00724C43" w:rsidRPr="006E41D6">
              <w:rPr>
                <w:rFonts w:ascii="Times New Roman" w:eastAsia="Times New Roman" w:hAnsi="Times New Roman" w:cs="Times New Roman"/>
                <w:color w:val="000000"/>
                <w:sz w:val="24"/>
                <w:szCs w:val="24"/>
                <w:vertAlign w:val="superscript"/>
                <w:lang w:val="pt-BR"/>
              </w:rPr>
              <w:t>4+</w:t>
            </w:r>
            <w:r w:rsidR="00724C43" w:rsidRPr="006E41D6">
              <w:rPr>
                <w:rFonts w:ascii="Times New Roman" w:eastAsia="Times New Roman" w:hAnsi="Times New Roman" w:cs="Times New Roman"/>
                <w:color w:val="000000"/>
                <w:sz w:val="24"/>
                <w:szCs w:val="24"/>
                <w:lang w:val="pt-BR"/>
              </w:rPr>
              <w:t xml:space="preserve"> + 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vertAlign w:val="superscript"/>
                <w:lang w:val="pt-BR"/>
              </w:rPr>
              <w:t> </w:t>
            </w:r>
            <w:r w:rsidR="00724C43" w:rsidRPr="006E41D6">
              <w:rPr>
                <w:rFonts w:ascii="Times New Roman" w:eastAsia="Times New Roman" w:hAnsi="Times New Roman" w:cs="Times New Roman"/>
                <w:color w:val="000000"/>
                <w:sz w:val="24"/>
                <w:szCs w:val="24"/>
                <w:lang w:val="pt-BR"/>
              </w:rPr>
              <w:t>→ Mn</w:t>
            </w:r>
            <w:r w:rsidR="00724C43" w:rsidRPr="006E41D6">
              <w:rPr>
                <w:rFonts w:ascii="Times New Roman" w:eastAsia="Times New Roman" w:hAnsi="Times New Roman" w:cs="Times New Roman"/>
                <w:color w:val="000000"/>
                <w:sz w:val="24"/>
                <w:szCs w:val="24"/>
                <w:vertAlign w:val="superscript"/>
                <w:lang w:val="pt-BR"/>
              </w:rPr>
              <w:t>2+</w:t>
            </w:r>
            <w:r w:rsidR="00724C43" w:rsidRPr="006E41D6">
              <w:rPr>
                <w:rFonts w:ascii="Times New Roman" w:eastAsia="Times New Roman" w:hAnsi="Times New Roman" w:cs="Times New Roman"/>
                <w:color w:val="000000"/>
                <w:sz w:val="24"/>
                <w:szCs w:val="24"/>
                <w:lang w:val="pt-BR"/>
              </w:rPr>
              <w:t xml:space="preserve"> + O</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 xml:space="preserve"> + 2H</w:t>
            </w:r>
            <w:r w:rsidR="00724C43" w:rsidRPr="006E41D6">
              <w:rPr>
                <w:rFonts w:ascii="Times New Roman" w:eastAsia="Times New Roman" w:hAnsi="Times New Roman" w:cs="Times New Roman"/>
                <w:color w:val="000000"/>
                <w:sz w:val="24"/>
                <w:szCs w:val="24"/>
                <w:vertAlign w:val="superscript"/>
                <w:lang w:val="pt-BR"/>
              </w:rPr>
              <w:t>+</w:t>
            </w:r>
          </w:p>
          <w:p w14:paraId="5E9B7D2D" w14:textId="02DBB50D" w:rsidR="00724C43" w:rsidRPr="006E41D6" w:rsidRDefault="008A6986" w:rsidP="00A16374">
            <w:pP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 xml:space="preserve">      </w:t>
            </w:r>
            <w:r w:rsidR="00A16374"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r w:rsidR="00801EBD" w:rsidRPr="006E41D6">
              <w:rPr>
                <w:rFonts w:ascii="Times New Roman" w:eastAsia="Times New Roman" w:hAnsi="Times New Roman" w:cs="Times New Roman"/>
                <w:color w:val="000000"/>
                <w:sz w:val="24"/>
                <w:szCs w:val="24"/>
                <w:lang w:val="pt-BR"/>
              </w:rPr>
              <w:t xml:space="preserve"> </w:t>
            </w:r>
            <w:r w:rsidR="00724C43" w:rsidRPr="006E41D6">
              <w:rPr>
                <w:rFonts w:ascii="Times New Roman" w:eastAsia="Times New Roman" w:hAnsi="Times New Roman" w:cs="Times New Roman"/>
                <w:color w:val="000000"/>
                <w:sz w:val="24"/>
                <w:szCs w:val="24"/>
                <w:lang w:val="pt-BR"/>
              </w:rPr>
              <w:t>Mn</w:t>
            </w:r>
            <w:r w:rsidR="00724C43" w:rsidRPr="006E41D6">
              <w:rPr>
                <w:rFonts w:ascii="Times New Roman" w:eastAsia="Times New Roman" w:hAnsi="Times New Roman" w:cs="Times New Roman"/>
                <w:color w:val="000000"/>
                <w:sz w:val="24"/>
                <w:szCs w:val="24"/>
                <w:vertAlign w:val="superscript"/>
                <w:lang w:val="pt-BR"/>
              </w:rPr>
              <w:t>2+</w:t>
            </w:r>
            <w:r w:rsidR="00724C43" w:rsidRPr="006E41D6">
              <w:rPr>
                <w:rFonts w:ascii="Times New Roman" w:eastAsia="Times New Roman" w:hAnsi="Times New Roman" w:cs="Times New Roman"/>
                <w:color w:val="000000"/>
                <w:sz w:val="24"/>
                <w:szCs w:val="24"/>
                <w:lang w:val="pt-BR"/>
              </w:rPr>
              <w:t xml:space="preserve"> + 2H</w:t>
            </w:r>
            <w:r w:rsidR="00724C43" w:rsidRPr="006E41D6">
              <w:rPr>
                <w:rFonts w:ascii="Times New Roman" w:eastAsia="Times New Roman" w:hAnsi="Times New Roman" w:cs="Times New Roman"/>
                <w:color w:val="000000"/>
                <w:sz w:val="24"/>
                <w:szCs w:val="24"/>
                <w:vertAlign w:val="superscript"/>
                <w:lang w:val="pt-BR"/>
              </w:rPr>
              <w:t>+</w:t>
            </w:r>
            <w:r w:rsidR="00B63540" w:rsidRPr="006E41D6">
              <w:rPr>
                <w:rFonts w:ascii="Times New Roman" w:eastAsia="Times New Roman" w:hAnsi="Times New Roman" w:cs="Times New Roman"/>
                <w:color w:val="000000"/>
                <w:sz w:val="24"/>
                <w:szCs w:val="24"/>
                <w:lang w:val="pt-BR"/>
              </w:rPr>
              <w:t xml:space="preserve"> + H</w:t>
            </w:r>
            <w:r w:rsidR="00B63540" w:rsidRPr="006E41D6">
              <w:rPr>
                <w:rFonts w:ascii="Times New Roman" w:eastAsia="Times New Roman" w:hAnsi="Times New Roman" w:cs="Times New Roman"/>
                <w:color w:val="000000"/>
                <w:sz w:val="24"/>
                <w:szCs w:val="24"/>
                <w:vertAlign w:val="subscript"/>
                <w:lang w:val="pt-BR"/>
              </w:rPr>
              <w:t>2</w:t>
            </w:r>
            <w:r w:rsidR="00B63540" w:rsidRPr="006E41D6">
              <w:rPr>
                <w:rFonts w:ascii="Times New Roman" w:eastAsia="Times New Roman" w:hAnsi="Times New Roman" w:cs="Times New Roman"/>
                <w:color w:val="000000"/>
                <w:sz w:val="24"/>
                <w:szCs w:val="24"/>
                <w:lang w:val="pt-BR"/>
              </w:rPr>
              <w:t>O</w:t>
            </w:r>
            <w:r w:rsidR="00B63540"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vertAlign w:val="superscript"/>
                <w:lang w:val="pt-BR"/>
              </w:rPr>
              <w:t xml:space="preserve"> </w:t>
            </w:r>
            <w:r w:rsidR="00724C43" w:rsidRPr="006E41D6">
              <w:rPr>
                <w:rFonts w:ascii="Times New Roman" w:eastAsia="Times New Roman" w:hAnsi="Times New Roman" w:cs="Times New Roman"/>
                <w:color w:val="000000"/>
                <w:sz w:val="24"/>
                <w:szCs w:val="24"/>
                <w:lang w:val="pt-BR"/>
              </w:rPr>
              <w:t>→ Mn</w:t>
            </w:r>
            <w:r w:rsidR="00724C43" w:rsidRPr="006E41D6">
              <w:rPr>
                <w:rFonts w:ascii="Times New Roman" w:eastAsia="Times New Roman" w:hAnsi="Times New Roman" w:cs="Times New Roman"/>
                <w:color w:val="000000"/>
                <w:sz w:val="24"/>
                <w:szCs w:val="24"/>
                <w:vertAlign w:val="superscript"/>
                <w:lang w:val="pt-BR"/>
              </w:rPr>
              <w:t>4+</w:t>
            </w:r>
            <w:r w:rsidR="00724C43" w:rsidRPr="006E41D6">
              <w:rPr>
                <w:rFonts w:ascii="Times New Roman" w:eastAsia="Times New Roman" w:hAnsi="Times New Roman" w:cs="Times New Roman"/>
                <w:color w:val="000000"/>
                <w:sz w:val="24"/>
                <w:szCs w:val="24"/>
                <w:lang w:val="pt-BR"/>
              </w:rPr>
              <w:t xml:space="preserve"> + 2H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p>
          <w:p w14:paraId="307BD949" w14:textId="3C822DB3" w:rsidR="00801EBD" w:rsidRPr="006E41D6" w:rsidRDefault="00A16374" w:rsidP="00B63540">
            <w:pPr>
              <w:jc w:val="center"/>
              <w:rPr>
                <w:rFonts w:ascii="Times New Roman" w:eastAsia="Times New Roman" w:hAnsi="Times New Roman" w:cs="Times New Roman"/>
                <w:strike/>
                <w:color w:val="000000"/>
                <w:sz w:val="24"/>
                <w:szCs w:val="24"/>
                <w:lang w:val="pt-BR"/>
              </w:rPr>
            </w:pPr>
            <w:r w:rsidRPr="006E41D6">
              <w:rPr>
                <w:rFonts w:ascii="Times New Roman" w:hAnsi="Times New Roman" w:cs="Times New Roman"/>
                <w:color w:val="222222"/>
                <w:sz w:val="24"/>
                <w:szCs w:val="24"/>
                <w:shd w:val="clear" w:color="auto" w:fill="FFFFFF"/>
                <w:lang w:val="pt-BR"/>
              </w:rPr>
              <w:t>——————————————————</w:t>
            </w:r>
            <w:r w:rsidR="00B63540" w:rsidRPr="006E41D6">
              <w:rPr>
                <w:rFonts w:ascii="Times New Roman" w:hAnsi="Times New Roman" w:cs="Times New Roman"/>
                <w:color w:val="222222"/>
                <w:sz w:val="24"/>
                <w:szCs w:val="24"/>
                <w:shd w:val="clear" w:color="auto" w:fill="FFFFFF"/>
                <w:lang w:val="pt-BR"/>
              </w:rPr>
              <w:t>—</w:t>
            </w:r>
            <w:r w:rsidRPr="006E41D6">
              <w:rPr>
                <w:rFonts w:ascii="Times New Roman" w:hAnsi="Times New Roman" w:cs="Times New Roman"/>
                <w:color w:val="222222"/>
                <w:sz w:val="24"/>
                <w:szCs w:val="24"/>
                <w:shd w:val="clear" w:color="auto" w:fill="FFFFFF"/>
                <w:lang w:val="pt-BR"/>
              </w:rPr>
              <w:t xml:space="preserve">  </w:t>
            </w:r>
            <w:r w:rsidR="008A6986" w:rsidRPr="006E41D6">
              <w:rPr>
                <w:rFonts w:ascii="Times New Roman" w:hAnsi="Times New Roman" w:cs="Times New Roman"/>
                <w:color w:val="222222"/>
                <w:sz w:val="24"/>
                <w:szCs w:val="24"/>
                <w:shd w:val="clear" w:color="auto" w:fill="FFFFFF"/>
                <w:lang w:val="pt-BR"/>
              </w:rPr>
              <w:t>[11]</w:t>
            </w:r>
            <w:r w:rsidR="00B63540" w:rsidRPr="006E41D6">
              <w:rPr>
                <w:rFonts w:ascii="Times New Roman" w:eastAsia="Times New Roman" w:hAnsi="Times New Roman" w:cs="Times New Roman"/>
                <w:color w:val="000000"/>
                <w:sz w:val="24"/>
                <w:szCs w:val="24"/>
                <w:lang w:val="pt-BR"/>
              </w:rPr>
              <w:t xml:space="preserve">                       </w:t>
            </w:r>
          </w:p>
          <w:p w14:paraId="342291F1" w14:textId="6BF465BC" w:rsidR="00724C43" w:rsidRPr="006E41D6" w:rsidRDefault="008A6986" w:rsidP="00724C43">
            <w:pPr>
              <w:jc w:val="center"/>
              <w:rPr>
                <w:rFonts w:ascii="Times New Roman" w:eastAsia="Times New Roman" w:hAnsi="Times New Roman" w:cs="Times New Roman"/>
                <w:color w:val="000000"/>
                <w:sz w:val="24"/>
                <w:szCs w:val="24"/>
                <w:vertAlign w:val="subscript"/>
                <w:lang w:val="pt-BR"/>
              </w:rPr>
            </w:pPr>
            <w:r w:rsidRPr="006E41D6">
              <w:rPr>
                <w:rFonts w:ascii="Times New Roman" w:eastAsia="Times New Roman" w:hAnsi="Times New Roman" w:cs="Times New Roman"/>
                <w:color w:val="000000"/>
                <w:sz w:val="24"/>
                <w:szCs w:val="24"/>
                <w:lang w:val="pt-BR"/>
              </w:rPr>
              <w:t xml:space="preserve">     </w:t>
            </w:r>
            <w:r w:rsidR="00A16374" w:rsidRPr="006E41D6">
              <w:rPr>
                <w:rFonts w:ascii="Times New Roman" w:eastAsia="Times New Roman" w:hAnsi="Times New Roman" w:cs="Times New Roman"/>
                <w:color w:val="000000"/>
                <w:sz w:val="24"/>
                <w:szCs w:val="24"/>
                <w:lang w:val="pt-BR"/>
              </w:rPr>
              <w:t xml:space="preserve">      </w:t>
            </w:r>
            <w:r w:rsidR="00B63540" w:rsidRPr="006E41D6">
              <w:rPr>
                <w:rFonts w:ascii="Times New Roman" w:eastAsia="Times New Roman" w:hAnsi="Times New Roman" w:cs="Times New Roman"/>
                <w:color w:val="000000"/>
                <w:sz w:val="24"/>
                <w:szCs w:val="24"/>
                <w:lang w:val="pt-BR"/>
              </w:rPr>
              <w:t xml:space="preserve">   </w:t>
            </w:r>
            <w:r w:rsidR="00724C43" w:rsidRPr="006E41D6">
              <w:rPr>
                <w:rFonts w:ascii="Times New Roman" w:eastAsia="Times New Roman" w:hAnsi="Times New Roman" w:cs="Times New Roman"/>
                <w:color w:val="000000"/>
                <w:sz w:val="24"/>
                <w:szCs w:val="24"/>
                <w:lang w:val="pt-BR"/>
              </w:rPr>
              <w:t>2H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 xml:space="preserve"> → 2H</w:t>
            </w:r>
            <w:r w:rsidR="00724C43" w:rsidRPr="006E41D6">
              <w:rPr>
                <w:rFonts w:ascii="Times New Roman" w:eastAsia="Times New Roman" w:hAnsi="Times New Roman" w:cs="Times New Roman"/>
                <w:color w:val="000000"/>
                <w:sz w:val="24"/>
                <w:szCs w:val="24"/>
                <w:vertAlign w:val="subscript"/>
                <w:lang w:val="pt-BR"/>
              </w:rPr>
              <w:t>2</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hAnsi="Times New Roman" w:cs="Times New Roman"/>
                <w:lang w:val="pt-BR"/>
              </w:rPr>
              <w:t xml:space="preserve"> + </w:t>
            </w:r>
            <w:r w:rsidR="00724C43" w:rsidRPr="006E41D6">
              <w:rPr>
                <w:rFonts w:ascii="Times New Roman" w:eastAsia="Times New Roman" w:hAnsi="Times New Roman" w:cs="Times New Roman"/>
                <w:color w:val="000000"/>
                <w:sz w:val="24"/>
                <w:szCs w:val="24"/>
                <w:lang w:val="pt-BR"/>
              </w:rPr>
              <w:t>O</w:t>
            </w:r>
            <w:r w:rsidR="00724C43" w:rsidRPr="006E41D6">
              <w:rPr>
                <w:rFonts w:ascii="Times New Roman" w:eastAsia="Times New Roman" w:hAnsi="Times New Roman" w:cs="Times New Roman"/>
                <w:color w:val="000000"/>
                <w:sz w:val="24"/>
                <w:szCs w:val="24"/>
                <w:vertAlign w:val="subscript"/>
                <w:lang w:val="pt-BR"/>
              </w:rPr>
              <w:t>2</w:t>
            </w:r>
          </w:p>
          <w:p w14:paraId="38608A20" w14:textId="77777777" w:rsidR="00724C43" w:rsidRPr="006E41D6" w:rsidRDefault="00724C43" w:rsidP="00724C43">
            <w:pPr>
              <w:jc w:val="center"/>
              <w:rPr>
                <w:rFonts w:ascii="Times New Roman" w:eastAsia="Times New Roman" w:hAnsi="Times New Roman" w:cs="Times New Roman"/>
                <w:color w:val="000000"/>
                <w:sz w:val="24"/>
                <w:szCs w:val="24"/>
                <w:lang w:val="pt-BR"/>
              </w:rPr>
            </w:pPr>
          </w:p>
        </w:tc>
      </w:tr>
    </w:tbl>
    <w:p w14:paraId="33484C84" w14:textId="3713DA27" w:rsidR="005E09E0" w:rsidRPr="00CA416A" w:rsidRDefault="009F4049" w:rsidP="005E09E0">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 xml:space="preserve">1 mol of copper (II) oxide is only able to decompose 1 mol of hydrogen peroxide per catalytic cycle, whereas 1 mol of manganese (IV) oxide will be able to </w:t>
      </w:r>
      <w:r w:rsidR="00805633">
        <w:rPr>
          <w:rFonts w:ascii="Times New Roman" w:eastAsia="Times New Roman" w:hAnsi="Times New Roman" w:cs="Times New Roman"/>
          <w:color w:val="000000"/>
          <w:sz w:val="24"/>
          <w:szCs w:val="24"/>
        </w:rPr>
        <w:t xml:space="preserve">decompose </w:t>
      </w:r>
      <w:r w:rsidRPr="00CA416A">
        <w:rPr>
          <w:rFonts w:ascii="Times New Roman" w:eastAsia="Times New Roman" w:hAnsi="Times New Roman" w:cs="Times New Roman"/>
          <w:color w:val="000000"/>
          <w:sz w:val="24"/>
          <w:szCs w:val="24"/>
        </w:rPr>
        <w:t>2 mol of hydrogen peroxide per catalytic cycle.</w:t>
      </w:r>
    </w:p>
    <w:p w14:paraId="67D817D5" w14:textId="77777777" w:rsidR="005E09E0" w:rsidRPr="00CA416A" w:rsidRDefault="005E09E0" w:rsidP="005E09E0">
      <w:pPr>
        <w:rPr>
          <w:rFonts w:ascii="Times New Roman" w:eastAsia="Times New Roman" w:hAnsi="Times New Roman" w:cs="Times New Roman"/>
          <w:color w:val="000000"/>
          <w:sz w:val="24"/>
          <w:szCs w:val="24"/>
        </w:rPr>
      </w:pPr>
    </w:p>
    <w:p w14:paraId="681746F4" w14:textId="24DF91FB" w:rsidR="005E09E0" w:rsidRPr="00CA416A" w:rsidRDefault="00801EBD" w:rsidP="005E09E0">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The</w:t>
      </w:r>
      <w:r w:rsidR="00B63540" w:rsidRPr="00CA416A">
        <w:rPr>
          <w:rFonts w:ascii="Times New Roman" w:eastAsia="Times New Roman" w:hAnsi="Times New Roman" w:cs="Times New Roman"/>
          <w:color w:val="000000"/>
          <w:sz w:val="24"/>
          <w:szCs w:val="24"/>
        </w:rPr>
        <w:t xml:space="preserve"> same logic also applies</w:t>
      </w:r>
      <w:r w:rsidRPr="00CA416A">
        <w:rPr>
          <w:rFonts w:ascii="Times New Roman" w:eastAsia="Times New Roman" w:hAnsi="Times New Roman" w:cs="Times New Roman"/>
          <w:color w:val="000000"/>
          <w:sz w:val="24"/>
          <w:szCs w:val="24"/>
        </w:rPr>
        <w:t xml:space="preserve"> lead (II, IV) o</w:t>
      </w:r>
      <w:r w:rsidR="005E09E0" w:rsidRPr="00CA416A">
        <w:rPr>
          <w:rFonts w:ascii="Times New Roman" w:eastAsia="Times New Roman" w:hAnsi="Times New Roman" w:cs="Times New Roman"/>
          <w:color w:val="000000"/>
          <w:sz w:val="24"/>
          <w:szCs w:val="24"/>
        </w:rPr>
        <w:t>xide</w:t>
      </w:r>
      <w:r w:rsidR="00B63540" w:rsidRPr="00CA416A">
        <w:rPr>
          <w:rFonts w:ascii="Times New Roman" w:eastAsia="Times New Roman" w:hAnsi="Times New Roman" w:cs="Times New Roman"/>
          <w:color w:val="000000"/>
          <w:sz w:val="24"/>
          <w:szCs w:val="24"/>
        </w:rPr>
        <w:t xml:space="preserve">, but we have to realize that lead ions exists </w:t>
      </w:r>
      <w:r w:rsidR="00D03CF9" w:rsidRPr="00CA416A">
        <w:rPr>
          <w:rFonts w:ascii="Times New Roman" w:eastAsia="Times New Roman" w:hAnsi="Times New Roman" w:cs="Times New Roman"/>
          <w:color w:val="000000"/>
          <w:sz w:val="24"/>
          <w:szCs w:val="24"/>
        </w:rPr>
        <w:t>as</w:t>
      </w:r>
      <w:r w:rsidR="00B63540" w:rsidRPr="00CA416A">
        <w:rPr>
          <w:rFonts w:ascii="Times New Roman" w:eastAsia="Times New Roman" w:hAnsi="Times New Roman" w:cs="Times New Roman"/>
          <w:color w:val="000000"/>
          <w:sz w:val="24"/>
          <w:szCs w:val="24"/>
        </w:rPr>
        <w:t xml:space="preserve"> both lead (II) and lead (IV) in this compound.</w:t>
      </w:r>
      <w:r w:rsidR="00D03CF9" w:rsidRPr="00CA416A">
        <w:rPr>
          <w:rFonts w:ascii="Times New Roman" w:eastAsia="Times New Roman" w:hAnsi="Times New Roman" w:cs="Times New Roman"/>
          <w:color w:val="000000"/>
          <w:sz w:val="24"/>
          <w:szCs w:val="24"/>
        </w:rPr>
        <w:t xml:space="preserve"> The catalytic cycle between Pb</w:t>
      </w:r>
      <w:r w:rsidR="00D03CF9" w:rsidRPr="00CA416A">
        <w:rPr>
          <w:rFonts w:ascii="Times New Roman" w:eastAsia="Times New Roman" w:hAnsi="Times New Roman" w:cs="Times New Roman"/>
          <w:color w:val="000000"/>
          <w:sz w:val="24"/>
          <w:szCs w:val="24"/>
          <w:vertAlign w:val="superscript"/>
        </w:rPr>
        <w:t>2+</w:t>
      </w:r>
      <w:r w:rsidR="00D03CF9" w:rsidRPr="00CA416A">
        <w:rPr>
          <w:rFonts w:ascii="Times New Roman" w:eastAsia="Times New Roman" w:hAnsi="Times New Roman" w:cs="Times New Roman"/>
          <w:color w:val="000000"/>
          <w:sz w:val="24"/>
          <w:szCs w:val="24"/>
        </w:rPr>
        <w:t xml:space="preserve"> and Pb</w:t>
      </w:r>
      <w:r w:rsidR="00D03CF9" w:rsidRPr="00CA416A">
        <w:rPr>
          <w:rFonts w:ascii="Times New Roman" w:eastAsia="Times New Roman" w:hAnsi="Times New Roman" w:cs="Times New Roman"/>
          <w:color w:val="000000"/>
          <w:sz w:val="24"/>
          <w:szCs w:val="24"/>
          <w:vertAlign w:val="superscript"/>
        </w:rPr>
        <w:t>4+</w:t>
      </w:r>
      <w:r w:rsidR="00D03CF9" w:rsidRPr="00CA416A">
        <w:rPr>
          <w:rFonts w:ascii="Times New Roman" w:eastAsia="Times New Roman" w:hAnsi="Times New Roman" w:cs="Times New Roman"/>
          <w:color w:val="000000"/>
          <w:sz w:val="24"/>
          <w:szCs w:val="24"/>
        </w:rPr>
        <w:t xml:space="preserve"> are as below:</w:t>
      </w:r>
    </w:p>
    <w:p w14:paraId="4E8349DB" w14:textId="3820B592" w:rsidR="00801EBD" w:rsidRPr="00CA416A" w:rsidRDefault="00801EBD" w:rsidP="005E09E0">
      <w:pPr>
        <w:rPr>
          <w:rFonts w:ascii="Times New Roman" w:eastAsia="Times New Roman" w:hAnsi="Times New Roman" w:cs="Times New Roman"/>
          <w:color w:val="000000"/>
          <w:sz w:val="24"/>
          <w:szCs w:val="24"/>
        </w:rPr>
      </w:pPr>
    </w:p>
    <w:p w14:paraId="39B5EF49" w14:textId="0FCD488D" w:rsidR="00D03CF9" w:rsidRPr="006E41D6" w:rsidRDefault="002E1F00" w:rsidP="00D03CF9">
      <w:pPr>
        <w:jc w:val="center"/>
        <w:rPr>
          <w:rFonts w:ascii="Times New Roman" w:eastAsia="Times New Roman" w:hAnsi="Times New Roman" w:cs="Times New Roman"/>
          <w:sz w:val="24"/>
          <w:szCs w:val="24"/>
          <w:lang w:val="pt-BR"/>
        </w:rPr>
      </w:pPr>
      <w:r w:rsidRPr="00CA416A">
        <w:rPr>
          <w:rFonts w:ascii="Times New Roman" w:eastAsia="Times New Roman" w:hAnsi="Times New Roman" w:cs="Times New Roman"/>
          <w:color w:val="000000"/>
          <w:sz w:val="24"/>
          <w:szCs w:val="24"/>
        </w:rPr>
        <w:t xml:space="preserve">                </w:t>
      </w:r>
      <w:r w:rsidR="00D03CF9" w:rsidRPr="006E41D6">
        <w:rPr>
          <w:rFonts w:ascii="Times New Roman" w:eastAsia="Times New Roman" w:hAnsi="Times New Roman" w:cs="Times New Roman"/>
          <w:color w:val="000000"/>
          <w:sz w:val="24"/>
          <w:szCs w:val="24"/>
          <w:lang w:val="pt-BR"/>
        </w:rPr>
        <w:t>Pb</w:t>
      </w:r>
      <w:r w:rsidR="00D03CF9" w:rsidRPr="006E41D6">
        <w:rPr>
          <w:rFonts w:ascii="Times New Roman" w:eastAsia="Times New Roman" w:hAnsi="Times New Roman" w:cs="Times New Roman"/>
          <w:color w:val="000000"/>
          <w:sz w:val="24"/>
          <w:szCs w:val="24"/>
          <w:vertAlign w:val="superscript"/>
          <w:lang w:val="pt-BR"/>
        </w:rPr>
        <w:t>4+</w:t>
      </w:r>
      <w:r w:rsidR="00D03CF9" w:rsidRPr="006E41D6">
        <w:rPr>
          <w:rFonts w:ascii="Times New Roman" w:eastAsia="Times New Roman" w:hAnsi="Times New Roman" w:cs="Times New Roman"/>
          <w:color w:val="000000"/>
          <w:sz w:val="24"/>
          <w:szCs w:val="24"/>
          <w:lang w:val="pt-BR"/>
        </w:rPr>
        <w:t xml:space="preserve"> + H</w:t>
      </w:r>
      <w:r w:rsidR="00D03CF9" w:rsidRPr="006E41D6">
        <w:rPr>
          <w:rFonts w:ascii="Times New Roman" w:eastAsia="Times New Roman" w:hAnsi="Times New Roman" w:cs="Times New Roman"/>
          <w:color w:val="000000"/>
          <w:sz w:val="24"/>
          <w:szCs w:val="24"/>
          <w:vertAlign w:val="subscript"/>
          <w:lang w:val="pt-BR"/>
        </w:rPr>
        <w:t>2</w:t>
      </w:r>
      <w:r w:rsidR="00D03CF9" w:rsidRPr="006E41D6">
        <w:rPr>
          <w:rFonts w:ascii="Times New Roman" w:eastAsia="Times New Roman" w:hAnsi="Times New Roman" w:cs="Times New Roman"/>
          <w:color w:val="000000"/>
          <w:sz w:val="24"/>
          <w:szCs w:val="24"/>
          <w:lang w:val="pt-BR"/>
        </w:rPr>
        <w:t>O</w:t>
      </w:r>
      <w:r w:rsidR="00D03CF9" w:rsidRPr="006E41D6">
        <w:rPr>
          <w:rFonts w:ascii="Times New Roman" w:eastAsia="Times New Roman" w:hAnsi="Times New Roman" w:cs="Times New Roman"/>
          <w:color w:val="000000"/>
          <w:sz w:val="24"/>
          <w:szCs w:val="24"/>
          <w:vertAlign w:val="subscript"/>
          <w:lang w:val="pt-BR"/>
        </w:rPr>
        <w:t>2</w:t>
      </w:r>
      <w:r w:rsidR="00D03CF9" w:rsidRPr="006E41D6">
        <w:rPr>
          <w:rFonts w:ascii="Times New Roman" w:eastAsia="Times New Roman" w:hAnsi="Times New Roman" w:cs="Times New Roman"/>
          <w:color w:val="000000"/>
          <w:sz w:val="24"/>
          <w:szCs w:val="24"/>
          <w:lang w:val="pt-BR"/>
        </w:rPr>
        <w:t xml:space="preserve"> → Pb</w:t>
      </w:r>
      <w:r w:rsidR="00D03CF9" w:rsidRPr="006E41D6">
        <w:rPr>
          <w:rFonts w:ascii="Times New Roman" w:eastAsia="Times New Roman" w:hAnsi="Times New Roman" w:cs="Times New Roman"/>
          <w:color w:val="000000"/>
          <w:sz w:val="24"/>
          <w:szCs w:val="24"/>
          <w:vertAlign w:val="superscript"/>
          <w:lang w:val="pt-BR"/>
        </w:rPr>
        <w:t>2+</w:t>
      </w:r>
      <w:r w:rsidR="00D03CF9" w:rsidRPr="006E41D6">
        <w:rPr>
          <w:rFonts w:ascii="Times New Roman" w:eastAsia="Times New Roman" w:hAnsi="Times New Roman" w:cs="Times New Roman"/>
          <w:color w:val="000000"/>
          <w:sz w:val="24"/>
          <w:szCs w:val="24"/>
          <w:lang w:val="pt-BR"/>
        </w:rPr>
        <w:t xml:space="preserve"> + O</w:t>
      </w:r>
      <w:r w:rsidR="00D03CF9" w:rsidRPr="006E41D6">
        <w:rPr>
          <w:rFonts w:ascii="Times New Roman" w:eastAsia="Times New Roman" w:hAnsi="Times New Roman" w:cs="Times New Roman"/>
          <w:color w:val="000000"/>
          <w:sz w:val="24"/>
          <w:szCs w:val="24"/>
          <w:vertAlign w:val="subscript"/>
          <w:lang w:val="pt-BR"/>
        </w:rPr>
        <w:t>2</w:t>
      </w:r>
      <w:r w:rsidR="00D03CF9" w:rsidRPr="006E41D6">
        <w:rPr>
          <w:rFonts w:ascii="Times New Roman" w:eastAsia="Times New Roman" w:hAnsi="Times New Roman" w:cs="Times New Roman"/>
          <w:color w:val="000000"/>
          <w:sz w:val="24"/>
          <w:szCs w:val="24"/>
          <w:lang w:val="pt-BR"/>
        </w:rPr>
        <w:t xml:space="preserve"> + 2H</w:t>
      </w:r>
      <w:r w:rsidR="00D03CF9" w:rsidRPr="006E41D6">
        <w:rPr>
          <w:rFonts w:ascii="Times New Roman" w:eastAsia="Times New Roman" w:hAnsi="Times New Roman" w:cs="Times New Roman"/>
          <w:color w:val="000000"/>
          <w:sz w:val="24"/>
          <w:szCs w:val="24"/>
          <w:vertAlign w:val="superscript"/>
          <w:lang w:val="pt-BR"/>
        </w:rPr>
        <w:t>+</w:t>
      </w:r>
      <w:r w:rsidR="008A6986" w:rsidRPr="006E41D6">
        <w:rPr>
          <w:rFonts w:ascii="Times New Roman" w:eastAsia="Times New Roman" w:hAnsi="Times New Roman" w:cs="Times New Roman"/>
          <w:color w:val="000000"/>
          <w:sz w:val="24"/>
          <w:szCs w:val="24"/>
          <w:lang w:val="pt-BR"/>
        </w:rPr>
        <w:t xml:space="preserve">   [12]</w:t>
      </w:r>
    </w:p>
    <w:p w14:paraId="59E279C7" w14:textId="49DA2E11" w:rsidR="00801EBD" w:rsidRPr="006E41D6" w:rsidRDefault="00D03CF9" w:rsidP="00D03CF9">
      <w:pPr>
        <w:jc w:val="center"/>
        <w:rPr>
          <w:rFonts w:ascii="Times New Roman" w:eastAsia="Times New Roman" w:hAnsi="Times New Roman" w:cs="Times New Roman"/>
          <w:color w:val="000000"/>
          <w:sz w:val="24"/>
          <w:szCs w:val="24"/>
          <w:lang w:val="pt-BR"/>
        </w:rPr>
      </w:pPr>
      <w:r w:rsidRPr="006E41D6">
        <w:rPr>
          <w:rFonts w:ascii="Times New Roman" w:eastAsia="Times New Roman" w:hAnsi="Times New Roman" w:cs="Times New Roman"/>
          <w:color w:val="000000"/>
          <w:sz w:val="24"/>
          <w:szCs w:val="24"/>
          <w:lang w:val="pt-BR"/>
        </w:rPr>
        <w:t>Pb</w:t>
      </w:r>
      <w:r w:rsidRPr="006E41D6">
        <w:rPr>
          <w:rFonts w:ascii="Times New Roman" w:eastAsia="Times New Roman" w:hAnsi="Times New Roman" w:cs="Times New Roman"/>
          <w:color w:val="000000"/>
          <w:sz w:val="24"/>
          <w:szCs w:val="24"/>
          <w:vertAlign w:val="superscript"/>
          <w:lang w:val="pt-BR"/>
        </w:rPr>
        <w:t>2+</w:t>
      </w:r>
      <w:r w:rsidRPr="006E41D6">
        <w:rPr>
          <w:rFonts w:ascii="Times New Roman" w:eastAsia="Times New Roman" w:hAnsi="Times New Roman" w:cs="Times New Roman"/>
          <w:color w:val="000000"/>
          <w:sz w:val="24"/>
          <w:szCs w:val="24"/>
          <w:lang w:val="pt-BR"/>
        </w:rPr>
        <w:t xml:space="preserve"> + 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 xml:space="preserve"> + 2H</w:t>
      </w:r>
      <w:r w:rsidRPr="006E41D6">
        <w:rPr>
          <w:rFonts w:ascii="Times New Roman" w:eastAsia="Times New Roman" w:hAnsi="Times New Roman" w:cs="Times New Roman"/>
          <w:color w:val="000000"/>
          <w:sz w:val="24"/>
          <w:szCs w:val="24"/>
          <w:vertAlign w:val="superscript"/>
          <w:lang w:val="pt-BR"/>
        </w:rPr>
        <w:t xml:space="preserve">+ </w:t>
      </w:r>
      <w:r w:rsidRPr="006E41D6">
        <w:rPr>
          <w:rFonts w:ascii="Times New Roman" w:eastAsia="Times New Roman" w:hAnsi="Times New Roman" w:cs="Times New Roman"/>
          <w:color w:val="000000"/>
          <w:sz w:val="24"/>
          <w:szCs w:val="24"/>
          <w:lang w:val="pt-BR"/>
        </w:rPr>
        <w:t>→ Pb</w:t>
      </w:r>
      <w:r w:rsidRPr="006E41D6">
        <w:rPr>
          <w:rFonts w:ascii="Times New Roman" w:eastAsia="Times New Roman" w:hAnsi="Times New Roman" w:cs="Times New Roman"/>
          <w:color w:val="000000"/>
          <w:sz w:val="24"/>
          <w:szCs w:val="24"/>
          <w:vertAlign w:val="superscript"/>
          <w:lang w:val="pt-BR"/>
        </w:rPr>
        <w:t>4+</w:t>
      </w:r>
      <w:r w:rsidRPr="006E41D6">
        <w:rPr>
          <w:rFonts w:ascii="Times New Roman" w:eastAsia="Times New Roman" w:hAnsi="Times New Roman" w:cs="Times New Roman"/>
          <w:color w:val="000000"/>
          <w:sz w:val="24"/>
          <w:szCs w:val="24"/>
          <w:lang w:val="pt-BR"/>
        </w:rPr>
        <w:t xml:space="preserve"> + 2H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r w:rsidR="008A6986" w:rsidRPr="006E41D6">
        <w:rPr>
          <w:rFonts w:ascii="Times New Roman" w:eastAsia="Times New Roman" w:hAnsi="Times New Roman" w:cs="Times New Roman"/>
          <w:color w:val="000000"/>
          <w:sz w:val="24"/>
          <w:szCs w:val="24"/>
          <w:lang w:val="pt-BR"/>
        </w:rPr>
        <w:t xml:space="preserve">   [13]</w:t>
      </w:r>
    </w:p>
    <w:p w14:paraId="0F2B60E3" w14:textId="7A3BB763" w:rsidR="00D03CF9" w:rsidRPr="006E41D6" w:rsidRDefault="00D03CF9" w:rsidP="00D03CF9">
      <w:pPr>
        <w:rPr>
          <w:rFonts w:ascii="Times New Roman" w:eastAsia="Times New Roman" w:hAnsi="Times New Roman" w:cs="Times New Roman"/>
          <w:color w:val="000000"/>
          <w:sz w:val="24"/>
          <w:szCs w:val="24"/>
          <w:lang w:val="pt-BR"/>
        </w:rPr>
      </w:pPr>
    </w:p>
    <w:p w14:paraId="5FF74028" w14:textId="7048513C" w:rsidR="00D03CF9" w:rsidRPr="00CA416A" w:rsidRDefault="00D03CF9" w:rsidP="00D03CF9">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Given</w:t>
      </w:r>
      <w:r w:rsidR="006D6025" w:rsidRPr="00CA416A">
        <w:rPr>
          <w:rFonts w:ascii="Times New Roman" w:eastAsia="Times New Roman" w:hAnsi="Times New Roman" w:cs="Times New Roman"/>
          <w:color w:val="000000"/>
          <w:sz w:val="24"/>
          <w:szCs w:val="24"/>
        </w:rPr>
        <w:t xml:space="preserve"> that</w:t>
      </w:r>
      <w:r w:rsidRPr="00CA416A">
        <w:rPr>
          <w:rFonts w:ascii="Times New Roman" w:eastAsia="Times New Roman" w:hAnsi="Times New Roman" w:cs="Times New Roman"/>
          <w:color w:val="000000"/>
          <w:sz w:val="24"/>
          <w:szCs w:val="24"/>
        </w:rPr>
        <w:t>:</w:t>
      </w:r>
    </w:p>
    <w:p w14:paraId="6009F327" w14:textId="121FE3D0" w:rsidR="005E09E0" w:rsidRPr="00CA416A" w:rsidRDefault="002E1F00" w:rsidP="00D03CF9">
      <w:pPr>
        <w:jc w:val="center"/>
        <w:rPr>
          <w:rFonts w:ascii="Times New Roman" w:eastAsia="Times New Roman" w:hAnsi="Times New Roman" w:cs="Times New Roman"/>
          <w:color w:val="000000"/>
          <w:sz w:val="24"/>
          <w:szCs w:val="24"/>
          <w:vertAlign w:val="superscript"/>
        </w:rPr>
      </w:pPr>
      <w:r w:rsidRPr="00CA416A">
        <w:rPr>
          <w:rFonts w:ascii="Times New Roman" w:eastAsia="Times New Roman" w:hAnsi="Times New Roman" w:cs="Times New Roman"/>
          <w:color w:val="000000"/>
          <w:sz w:val="24"/>
          <w:szCs w:val="24"/>
        </w:rPr>
        <w:t xml:space="preserve">                                </w:t>
      </w:r>
      <w:r w:rsidR="005E09E0" w:rsidRPr="00CA416A">
        <w:rPr>
          <w:rFonts w:ascii="Times New Roman" w:eastAsia="Times New Roman" w:hAnsi="Times New Roman" w:cs="Times New Roman"/>
          <w:color w:val="000000"/>
          <w:sz w:val="24"/>
          <w:szCs w:val="24"/>
        </w:rPr>
        <w:t>Pb</w:t>
      </w:r>
      <w:r w:rsidR="005E09E0" w:rsidRPr="00CA416A">
        <w:rPr>
          <w:rFonts w:ascii="Times New Roman" w:eastAsia="Times New Roman" w:hAnsi="Times New Roman" w:cs="Times New Roman"/>
          <w:color w:val="000000"/>
          <w:sz w:val="24"/>
          <w:szCs w:val="24"/>
          <w:vertAlign w:val="subscript"/>
        </w:rPr>
        <w:t>3</w:t>
      </w:r>
      <w:r w:rsidR="005E09E0" w:rsidRPr="00CA416A">
        <w:rPr>
          <w:rFonts w:ascii="Times New Roman" w:eastAsia="Times New Roman" w:hAnsi="Times New Roman" w:cs="Times New Roman"/>
          <w:color w:val="000000"/>
          <w:sz w:val="24"/>
          <w:szCs w:val="24"/>
        </w:rPr>
        <w:t>O</w:t>
      </w:r>
      <w:r w:rsidR="005E09E0" w:rsidRPr="00CA416A">
        <w:rPr>
          <w:rFonts w:ascii="Times New Roman" w:eastAsia="Times New Roman" w:hAnsi="Times New Roman" w:cs="Times New Roman"/>
          <w:color w:val="000000"/>
          <w:sz w:val="24"/>
          <w:szCs w:val="24"/>
          <w:vertAlign w:val="subscript"/>
        </w:rPr>
        <w:t xml:space="preserve">4 </w:t>
      </w:r>
      <w:r w:rsidR="005E09E0" w:rsidRPr="00CA416A">
        <w:rPr>
          <w:rFonts w:ascii="Times New Roman" w:eastAsia="Times New Roman" w:hAnsi="Times New Roman" w:cs="Times New Roman"/>
          <w:color w:val="000000"/>
          <w:sz w:val="24"/>
          <w:szCs w:val="24"/>
        </w:rPr>
        <w:t>→ 2Pb</w:t>
      </w:r>
      <w:r w:rsidR="005E09E0" w:rsidRPr="00CA416A">
        <w:rPr>
          <w:rFonts w:ascii="Times New Roman" w:eastAsia="Times New Roman" w:hAnsi="Times New Roman" w:cs="Times New Roman"/>
          <w:color w:val="000000"/>
          <w:sz w:val="24"/>
          <w:szCs w:val="24"/>
          <w:vertAlign w:val="superscript"/>
        </w:rPr>
        <w:t>2+</w:t>
      </w:r>
      <w:r w:rsidR="005E09E0" w:rsidRPr="00CA416A">
        <w:rPr>
          <w:rFonts w:ascii="Times New Roman" w:eastAsia="Times New Roman" w:hAnsi="Times New Roman" w:cs="Times New Roman"/>
          <w:color w:val="000000"/>
          <w:sz w:val="24"/>
          <w:szCs w:val="24"/>
        </w:rPr>
        <w:t xml:space="preserve"> + Pb</w:t>
      </w:r>
      <w:r w:rsidR="005E09E0" w:rsidRPr="00CA416A">
        <w:rPr>
          <w:rFonts w:ascii="Times New Roman" w:eastAsia="Times New Roman" w:hAnsi="Times New Roman" w:cs="Times New Roman"/>
          <w:color w:val="000000"/>
          <w:sz w:val="24"/>
          <w:szCs w:val="24"/>
          <w:vertAlign w:val="superscript"/>
        </w:rPr>
        <w:t xml:space="preserve">4+ </w:t>
      </w:r>
      <w:r w:rsidR="005E09E0" w:rsidRPr="00CA416A">
        <w:rPr>
          <w:rFonts w:ascii="Times New Roman" w:eastAsia="Times New Roman" w:hAnsi="Times New Roman" w:cs="Times New Roman"/>
          <w:color w:val="000000"/>
          <w:sz w:val="24"/>
          <w:szCs w:val="24"/>
        </w:rPr>
        <w:t>+ 4O</w:t>
      </w:r>
      <w:r w:rsidR="005E09E0" w:rsidRPr="00CA416A">
        <w:rPr>
          <w:rFonts w:ascii="Times New Roman" w:eastAsia="Times New Roman" w:hAnsi="Times New Roman" w:cs="Times New Roman"/>
          <w:color w:val="000000"/>
          <w:sz w:val="24"/>
          <w:szCs w:val="24"/>
          <w:vertAlign w:val="superscript"/>
        </w:rPr>
        <w:t>2-</w:t>
      </w:r>
      <w:r w:rsidR="008A6986">
        <w:rPr>
          <w:rFonts w:ascii="Times New Roman" w:eastAsia="Times New Roman" w:hAnsi="Times New Roman" w:cs="Times New Roman"/>
          <w:color w:val="000000"/>
          <w:sz w:val="24"/>
          <w:szCs w:val="24"/>
        </w:rPr>
        <w:t xml:space="preserve">   [14]</w:t>
      </w:r>
    </w:p>
    <w:p w14:paraId="2EFF1643" w14:textId="4FD53E0C" w:rsidR="005E09E0" w:rsidRPr="00CA416A" w:rsidRDefault="005E09E0" w:rsidP="005E09E0">
      <w:pPr>
        <w:rPr>
          <w:rFonts w:ascii="Times New Roman" w:eastAsia="Times New Roman" w:hAnsi="Times New Roman" w:cs="Times New Roman"/>
          <w:color w:val="000000"/>
          <w:sz w:val="24"/>
          <w:szCs w:val="24"/>
        </w:rPr>
      </w:pPr>
    </w:p>
    <w:p w14:paraId="42BA2CCC" w14:textId="341FB510" w:rsidR="00D03CF9" w:rsidRPr="00CA416A" w:rsidRDefault="002E1F00" w:rsidP="005E09E0">
      <w:pPr>
        <w:rPr>
          <w:rFonts w:ascii="Times New Roman" w:eastAsia="Times New Roman" w:hAnsi="Times New Roman" w:cs="Times New Roman"/>
          <w:color w:val="000000"/>
          <w:sz w:val="24"/>
          <w:szCs w:val="24"/>
        </w:rPr>
      </w:pPr>
      <w:r w:rsidRPr="00CA416A">
        <w:rPr>
          <w:rFonts w:ascii="Times New Roman" w:eastAsia="Times New Roman" w:hAnsi="Times New Roman" w:cs="Times New Roman"/>
          <w:color w:val="000000"/>
          <w:sz w:val="24"/>
          <w:szCs w:val="24"/>
        </w:rPr>
        <w:t>, it can be deduced that the complete catalytic cycle for lead (II, IV) oxide</w:t>
      </w:r>
      <w:r w:rsidR="006D6025" w:rsidRPr="00CA416A">
        <w:rPr>
          <w:rFonts w:ascii="Times New Roman" w:eastAsia="Times New Roman" w:hAnsi="Times New Roman" w:cs="Times New Roman"/>
          <w:color w:val="000000"/>
          <w:sz w:val="24"/>
          <w:szCs w:val="24"/>
        </w:rPr>
        <w:t xml:space="preserve"> is</w:t>
      </w:r>
      <w:r w:rsidRPr="00CA416A">
        <w:rPr>
          <w:rFonts w:ascii="Times New Roman" w:eastAsia="Times New Roman" w:hAnsi="Times New Roman" w:cs="Times New Roman"/>
          <w:color w:val="000000"/>
          <w:sz w:val="24"/>
          <w:szCs w:val="24"/>
        </w:rPr>
        <w:t>:</w:t>
      </w:r>
    </w:p>
    <w:p w14:paraId="0B05E75A" w14:textId="77777777" w:rsidR="005E09E0" w:rsidRPr="00CA416A" w:rsidRDefault="005E09E0" w:rsidP="005E09E0">
      <w:pPr>
        <w:rPr>
          <w:rFonts w:ascii="Times New Roman" w:eastAsia="Times New Roman" w:hAnsi="Times New Roman" w:cs="Times New Roman"/>
          <w:color w:val="000000"/>
          <w:sz w:val="24"/>
          <w:szCs w:val="24"/>
        </w:rPr>
      </w:pPr>
    </w:p>
    <w:p w14:paraId="7C892775" w14:textId="5F56BE72" w:rsidR="005E09E0" w:rsidRPr="006E41D6" w:rsidRDefault="002E1F00" w:rsidP="002E1F00">
      <w:pPr>
        <w:jc w:val="center"/>
        <w:rPr>
          <w:rFonts w:ascii="Times New Roman" w:eastAsia="Times New Roman" w:hAnsi="Times New Roman" w:cs="Times New Roman"/>
          <w:color w:val="000000"/>
          <w:sz w:val="24"/>
          <w:szCs w:val="24"/>
          <w:vertAlign w:val="subscript"/>
          <w:lang w:val="pt-BR"/>
        </w:rPr>
      </w:pPr>
      <w:r w:rsidRPr="00CA416A">
        <w:rPr>
          <w:rFonts w:ascii="Times New Roman" w:eastAsia="Times New Roman" w:hAnsi="Times New Roman" w:cs="Times New Roman"/>
          <w:color w:val="000000"/>
          <w:sz w:val="24"/>
          <w:szCs w:val="24"/>
        </w:rPr>
        <w:t xml:space="preserve">      </w:t>
      </w:r>
      <w:r w:rsidR="005E09E0" w:rsidRPr="006E41D6">
        <w:rPr>
          <w:rFonts w:ascii="Times New Roman" w:eastAsia="Times New Roman" w:hAnsi="Times New Roman" w:cs="Times New Roman"/>
          <w:color w:val="000000"/>
          <w:sz w:val="24"/>
          <w:szCs w:val="24"/>
          <w:lang w:val="pt-BR"/>
        </w:rPr>
        <w:t>2Pb</w:t>
      </w:r>
      <w:r w:rsidR="005E09E0" w:rsidRPr="006E41D6">
        <w:rPr>
          <w:rFonts w:ascii="Times New Roman" w:eastAsia="Times New Roman" w:hAnsi="Times New Roman" w:cs="Times New Roman"/>
          <w:color w:val="000000"/>
          <w:sz w:val="24"/>
          <w:szCs w:val="24"/>
          <w:vertAlign w:val="superscript"/>
          <w:lang w:val="pt-BR"/>
        </w:rPr>
        <w:t>2+</w:t>
      </w:r>
      <w:r w:rsidR="005E09E0" w:rsidRPr="006E41D6">
        <w:rPr>
          <w:rFonts w:ascii="Times New Roman" w:eastAsia="Times New Roman" w:hAnsi="Times New Roman" w:cs="Times New Roman"/>
          <w:color w:val="000000"/>
          <w:sz w:val="24"/>
          <w:szCs w:val="24"/>
          <w:lang w:val="pt-BR"/>
        </w:rPr>
        <w:t xml:space="preserve"> + Pb</w:t>
      </w:r>
      <w:r w:rsidR="005E09E0" w:rsidRPr="006E41D6">
        <w:rPr>
          <w:rFonts w:ascii="Times New Roman" w:eastAsia="Times New Roman" w:hAnsi="Times New Roman" w:cs="Times New Roman"/>
          <w:color w:val="000000"/>
          <w:sz w:val="24"/>
          <w:szCs w:val="24"/>
          <w:vertAlign w:val="superscript"/>
          <w:lang w:val="pt-BR"/>
        </w:rPr>
        <w:t>4+</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perscript"/>
          <w:lang w:val="pt-BR"/>
        </w:rPr>
        <w:t>+</w:t>
      </w:r>
      <w:r w:rsidR="005E09E0" w:rsidRPr="006E41D6">
        <w:rPr>
          <w:rFonts w:ascii="Times New Roman" w:eastAsia="Times New Roman" w:hAnsi="Times New Roman" w:cs="Times New Roman"/>
          <w:color w:val="000000"/>
          <w:sz w:val="24"/>
          <w:szCs w:val="24"/>
          <w:lang w:val="pt-BR"/>
        </w:rPr>
        <w:t xml:space="preserve"> </w:t>
      </w:r>
      <w:r w:rsidRPr="006E41D6">
        <w:rPr>
          <w:rFonts w:ascii="Times New Roman" w:eastAsia="Times New Roman" w:hAnsi="Times New Roman" w:cs="Times New Roman"/>
          <w:color w:val="000000"/>
          <w:sz w:val="24"/>
          <w:szCs w:val="24"/>
          <w:lang w:val="pt-BR"/>
        </w:rPr>
        <w:t>+ 3H</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O</w:t>
      </w:r>
      <w:r w:rsidRPr="006E41D6">
        <w:rPr>
          <w:rFonts w:ascii="Times New Roman" w:eastAsia="Times New Roman" w:hAnsi="Times New Roman" w:cs="Times New Roman"/>
          <w:color w:val="000000"/>
          <w:sz w:val="24"/>
          <w:szCs w:val="24"/>
          <w:vertAlign w:val="subscript"/>
          <w:lang w:val="pt-BR"/>
        </w:rPr>
        <w:t>2</w:t>
      </w:r>
      <w:r w:rsidRPr="006E41D6">
        <w:rPr>
          <w:rFonts w:ascii="Times New Roman" w:eastAsia="Times New Roman" w:hAnsi="Times New Roman" w:cs="Times New Roman"/>
          <w:color w:val="000000"/>
          <w:sz w:val="24"/>
          <w:szCs w:val="24"/>
          <w:lang w:val="pt-BR"/>
        </w:rPr>
        <w:t xml:space="preserve"> </w:t>
      </w:r>
      <w:r w:rsidR="005E09E0" w:rsidRPr="006E41D6">
        <w:rPr>
          <w:rFonts w:ascii="Times New Roman" w:eastAsia="Times New Roman" w:hAnsi="Times New Roman" w:cs="Times New Roman"/>
          <w:b/>
          <w:color w:val="000000"/>
          <w:sz w:val="24"/>
          <w:szCs w:val="24"/>
          <w:lang w:val="pt-BR"/>
        </w:rPr>
        <w:t>→</w:t>
      </w:r>
      <w:r w:rsidR="005E09E0" w:rsidRPr="006E41D6">
        <w:rPr>
          <w:rFonts w:ascii="Times New Roman" w:eastAsia="Times New Roman" w:hAnsi="Times New Roman" w:cs="Times New Roman"/>
          <w:color w:val="000000"/>
          <w:sz w:val="24"/>
          <w:szCs w:val="24"/>
          <w:lang w:val="pt-BR"/>
        </w:rPr>
        <w:t xml:space="preserve"> 2Pb</w:t>
      </w:r>
      <w:r w:rsidR="005E09E0" w:rsidRPr="006E41D6">
        <w:rPr>
          <w:rFonts w:ascii="Times New Roman" w:eastAsia="Times New Roman" w:hAnsi="Times New Roman" w:cs="Times New Roman"/>
          <w:color w:val="000000"/>
          <w:sz w:val="24"/>
          <w:szCs w:val="24"/>
          <w:vertAlign w:val="superscript"/>
          <w:lang w:val="pt-BR"/>
        </w:rPr>
        <w:t>4+</w:t>
      </w:r>
      <w:r w:rsidR="005E09E0" w:rsidRPr="006E41D6">
        <w:rPr>
          <w:rFonts w:ascii="Times New Roman" w:eastAsia="Times New Roman" w:hAnsi="Times New Roman" w:cs="Times New Roman"/>
          <w:color w:val="000000"/>
          <w:sz w:val="24"/>
          <w:szCs w:val="24"/>
          <w:lang w:val="pt-BR"/>
        </w:rPr>
        <w:t xml:space="preserve"> + Pb</w:t>
      </w:r>
      <w:r w:rsidR="005E09E0" w:rsidRPr="006E41D6">
        <w:rPr>
          <w:rFonts w:ascii="Times New Roman" w:eastAsia="Times New Roman" w:hAnsi="Times New Roman" w:cs="Times New Roman"/>
          <w:color w:val="000000"/>
          <w:sz w:val="24"/>
          <w:szCs w:val="24"/>
          <w:vertAlign w:val="superscript"/>
          <w:lang w:val="pt-BR"/>
        </w:rPr>
        <w:t xml:space="preserve">2+ </w:t>
      </w:r>
      <w:r w:rsidR="005E09E0" w:rsidRPr="006E41D6">
        <w:rPr>
          <w:rFonts w:ascii="Times New Roman" w:eastAsia="Times New Roman" w:hAnsi="Times New Roman" w:cs="Times New Roman"/>
          <w:color w:val="000000"/>
          <w:sz w:val="24"/>
          <w:szCs w:val="24"/>
          <w:lang w:val="pt-BR"/>
        </w:rPr>
        <w:t>+ 4H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hAnsi="Times New Roman" w:cs="Times New Roman"/>
          <w:lang w:val="pt-BR"/>
        </w:rPr>
        <w:t xml:space="preserve"> </w:t>
      </w:r>
      <w:r w:rsidR="005E09E0" w:rsidRPr="006E41D6">
        <w:rPr>
          <w:rFonts w:ascii="Times New Roman" w:eastAsia="Times New Roman" w:hAnsi="Times New Roman" w:cs="Times New Roman"/>
          <w:color w:val="000000"/>
          <w:sz w:val="24"/>
          <w:szCs w:val="24"/>
          <w:lang w:val="pt-BR"/>
        </w:rPr>
        <w:t>+ O</w:t>
      </w:r>
      <w:r w:rsidR="005E09E0" w:rsidRPr="006E41D6">
        <w:rPr>
          <w:rFonts w:ascii="Times New Roman" w:eastAsia="Times New Roman" w:hAnsi="Times New Roman" w:cs="Times New Roman"/>
          <w:color w:val="000000"/>
          <w:sz w:val="24"/>
          <w:szCs w:val="24"/>
          <w:vertAlign w:val="subscript"/>
          <w:lang w:val="pt-BR"/>
        </w:rPr>
        <w:t>2</w:t>
      </w:r>
    </w:p>
    <w:p w14:paraId="34BBA373" w14:textId="4F892390" w:rsidR="005E09E0" w:rsidRPr="006E41D6" w:rsidRDefault="006D6025" w:rsidP="002E1F00">
      <w:pPr>
        <w:jc w:val="center"/>
        <w:rPr>
          <w:rFonts w:ascii="Times New Roman" w:eastAsia="Times New Roman" w:hAnsi="Times New Roman" w:cs="Times New Roman"/>
          <w:color w:val="000000"/>
          <w:sz w:val="24"/>
          <w:szCs w:val="24"/>
          <w:vertAlign w:val="superscript"/>
          <w:lang w:val="pt-BR"/>
        </w:rPr>
      </w:pPr>
      <w:r w:rsidRPr="006E41D6">
        <w:rPr>
          <w:rFonts w:ascii="Times New Roman" w:hAnsi="Times New Roman" w:cs="Times New Roman"/>
          <w:lang w:val="pt-BR"/>
        </w:rPr>
        <w:t xml:space="preserve">                </w:t>
      </w:r>
      <w:r w:rsidR="002E1F00" w:rsidRPr="006E41D6">
        <w:rPr>
          <w:rFonts w:ascii="Times New Roman" w:hAnsi="Times New Roman" w:cs="Times New Roman"/>
          <w:lang w:val="pt-BR"/>
        </w:rPr>
        <w:t xml:space="preserve">+                </w:t>
      </w:r>
      <w:r w:rsidR="005E09E0" w:rsidRPr="006E41D6">
        <w:rPr>
          <w:rFonts w:ascii="Times New Roman" w:hAnsi="Times New Roman" w:cs="Times New Roman"/>
          <w:lang w:val="pt-BR"/>
        </w:rPr>
        <w:t>2</w:t>
      </w:r>
      <w:r w:rsidR="005E09E0" w:rsidRPr="006E41D6">
        <w:rPr>
          <w:rFonts w:ascii="Times New Roman" w:eastAsia="Times New Roman" w:hAnsi="Times New Roman" w:cs="Times New Roman"/>
          <w:color w:val="000000"/>
          <w:sz w:val="24"/>
          <w:szCs w:val="24"/>
          <w:lang w:val="pt-BR"/>
        </w:rPr>
        <w:t>Pb</w:t>
      </w:r>
      <w:r w:rsidR="005E09E0" w:rsidRPr="006E41D6">
        <w:rPr>
          <w:rFonts w:ascii="Times New Roman" w:eastAsia="Times New Roman" w:hAnsi="Times New Roman" w:cs="Times New Roman"/>
          <w:color w:val="000000"/>
          <w:sz w:val="24"/>
          <w:szCs w:val="24"/>
          <w:vertAlign w:val="superscript"/>
          <w:lang w:val="pt-BR"/>
        </w:rPr>
        <w:t>4+</w:t>
      </w:r>
      <w:r w:rsidR="005E09E0" w:rsidRPr="006E41D6">
        <w:rPr>
          <w:rFonts w:ascii="Times New Roman" w:eastAsia="Times New Roman" w:hAnsi="Times New Roman" w:cs="Times New Roman"/>
          <w:color w:val="000000"/>
          <w:sz w:val="24"/>
          <w:szCs w:val="24"/>
          <w:lang w:val="pt-BR"/>
        </w:rPr>
        <w:t xml:space="preserve"> + Pb</w:t>
      </w:r>
      <w:r w:rsidR="005E09E0" w:rsidRPr="006E41D6">
        <w:rPr>
          <w:rFonts w:ascii="Times New Roman" w:eastAsia="Times New Roman" w:hAnsi="Times New Roman" w:cs="Times New Roman"/>
          <w:color w:val="000000"/>
          <w:sz w:val="24"/>
          <w:szCs w:val="24"/>
          <w:vertAlign w:val="superscript"/>
          <w:lang w:val="pt-BR"/>
        </w:rPr>
        <w:t>2+</w:t>
      </w:r>
      <w:r w:rsidR="005E09E0" w:rsidRPr="006E41D6">
        <w:rPr>
          <w:rFonts w:ascii="Times New Roman" w:eastAsia="Times New Roman" w:hAnsi="Times New Roman" w:cs="Times New Roman"/>
          <w:color w:val="000000"/>
          <w:sz w:val="24"/>
          <w:szCs w:val="24"/>
          <w:lang w:val="pt-BR"/>
        </w:rPr>
        <w:t xml:space="preserve"> + 3H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eastAsia="Times New Roman" w:hAnsi="Times New Roman" w:cs="Times New Roman"/>
          <w:color w:val="000000"/>
          <w:sz w:val="24"/>
          <w:szCs w:val="24"/>
          <w:vertAlign w:val="subscript"/>
          <w:lang w:val="pt-BR"/>
        </w:rPr>
        <w:t xml:space="preserve">2 </w:t>
      </w:r>
      <w:r w:rsidR="005E09E0" w:rsidRPr="006E41D6">
        <w:rPr>
          <w:rFonts w:ascii="Times New Roman" w:eastAsia="Times New Roman" w:hAnsi="Times New Roman" w:cs="Times New Roman"/>
          <w:color w:val="000000"/>
          <w:sz w:val="24"/>
          <w:szCs w:val="24"/>
          <w:lang w:val="pt-BR"/>
        </w:rPr>
        <w:t>→ Pb</w:t>
      </w:r>
      <w:r w:rsidR="005E09E0" w:rsidRPr="006E41D6">
        <w:rPr>
          <w:rFonts w:ascii="Times New Roman" w:eastAsia="Times New Roman" w:hAnsi="Times New Roman" w:cs="Times New Roman"/>
          <w:color w:val="000000"/>
          <w:sz w:val="24"/>
          <w:szCs w:val="24"/>
          <w:vertAlign w:val="superscript"/>
          <w:lang w:val="pt-BR"/>
        </w:rPr>
        <w:t>4+</w:t>
      </w:r>
      <w:r w:rsidR="005E09E0" w:rsidRPr="006E41D6">
        <w:rPr>
          <w:rFonts w:ascii="Times New Roman" w:eastAsia="Times New Roman" w:hAnsi="Times New Roman" w:cs="Times New Roman"/>
          <w:color w:val="000000"/>
          <w:sz w:val="24"/>
          <w:szCs w:val="24"/>
          <w:lang w:val="pt-BR"/>
        </w:rPr>
        <w:t xml:space="preserve"> + </w:t>
      </w:r>
      <w:r w:rsidR="005E09E0" w:rsidRPr="006E41D6">
        <w:rPr>
          <w:rFonts w:ascii="Times New Roman" w:hAnsi="Times New Roman" w:cs="Times New Roman"/>
          <w:lang w:val="pt-BR"/>
        </w:rPr>
        <w:t>2</w:t>
      </w:r>
      <w:r w:rsidR="005E09E0" w:rsidRPr="006E41D6">
        <w:rPr>
          <w:rFonts w:ascii="Times New Roman" w:eastAsia="Times New Roman" w:hAnsi="Times New Roman" w:cs="Times New Roman"/>
          <w:color w:val="000000"/>
          <w:sz w:val="24"/>
          <w:szCs w:val="24"/>
          <w:lang w:val="pt-BR"/>
        </w:rPr>
        <w:t>Pb</w:t>
      </w:r>
      <w:r w:rsidR="005E09E0" w:rsidRPr="006E41D6">
        <w:rPr>
          <w:rFonts w:ascii="Times New Roman" w:eastAsia="Times New Roman" w:hAnsi="Times New Roman" w:cs="Times New Roman"/>
          <w:color w:val="000000"/>
          <w:sz w:val="24"/>
          <w:szCs w:val="24"/>
          <w:vertAlign w:val="superscript"/>
          <w:lang w:val="pt-BR"/>
        </w:rPr>
        <w:t>2+</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O</w:t>
      </w:r>
      <w:r w:rsidR="005E09E0" w:rsidRPr="006E41D6">
        <w:rPr>
          <w:rFonts w:ascii="Times New Roman" w:hAnsi="Times New Roman" w:cs="Times New Roman"/>
          <w:lang w:val="pt-BR"/>
        </w:rPr>
        <w:t xml:space="preserve"> + </w:t>
      </w:r>
      <w:r w:rsidR="005E09E0" w:rsidRPr="006E41D6">
        <w:rPr>
          <w:rFonts w:ascii="Times New Roman" w:eastAsia="Times New Roman" w:hAnsi="Times New Roman" w:cs="Times New Roman"/>
          <w:color w:val="000000"/>
          <w:sz w:val="24"/>
          <w:szCs w:val="24"/>
          <w:lang w:val="pt-BR"/>
        </w:rPr>
        <w:t>2O</w:t>
      </w:r>
      <w:r w:rsidR="005E09E0" w:rsidRPr="006E41D6">
        <w:rPr>
          <w:rFonts w:ascii="Times New Roman" w:eastAsia="Times New Roman" w:hAnsi="Times New Roman" w:cs="Times New Roman"/>
          <w:color w:val="000000"/>
          <w:sz w:val="24"/>
          <w:szCs w:val="24"/>
          <w:vertAlign w:val="subscript"/>
          <w:lang w:val="pt-BR"/>
        </w:rPr>
        <w:t>2</w:t>
      </w:r>
      <w:r w:rsidR="005E09E0" w:rsidRPr="006E41D6">
        <w:rPr>
          <w:rFonts w:ascii="Times New Roman" w:eastAsia="Times New Roman" w:hAnsi="Times New Roman" w:cs="Times New Roman"/>
          <w:color w:val="000000"/>
          <w:sz w:val="24"/>
          <w:szCs w:val="24"/>
          <w:lang w:val="pt-BR"/>
        </w:rPr>
        <w:t xml:space="preserve"> + 2H</w:t>
      </w:r>
      <w:r w:rsidR="005E09E0" w:rsidRPr="006E41D6">
        <w:rPr>
          <w:rFonts w:ascii="Times New Roman" w:eastAsia="Times New Roman" w:hAnsi="Times New Roman" w:cs="Times New Roman"/>
          <w:color w:val="000000"/>
          <w:sz w:val="24"/>
          <w:szCs w:val="24"/>
          <w:vertAlign w:val="superscript"/>
          <w:lang w:val="pt-BR"/>
        </w:rPr>
        <w:t>+</w:t>
      </w:r>
    </w:p>
    <w:p w14:paraId="1D7A34A4" w14:textId="72F0C459" w:rsidR="005E09E0" w:rsidRPr="00CA416A" w:rsidRDefault="002E1F00" w:rsidP="002E1F00">
      <w:pPr>
        <w:jc w:val="center"/>
        <w:rPr>
          <w:rFonts w:ascii="Times New Roman" w:eastAsia="Times New Roman" w:hAnsi="Times New Roman" w:cs="Times New Roman"/>
          <w:strike/>
          <w:color w:val="000000"/>
          <w:sz w:val="24"/>
          <w:szCs w:val="24"/>
        </w:rPr>
      </w:pPr>
      <w:r w:rsidRPr="00CA416A">
        <w:rPr>
          <w:rFonts w:ascii="Times New Roman" w:hAnsi="Times New Roman" w:cs="Times New Roman"/>
          <w:color w:val="222222"/>
          <w:sz w:val="24"/>
          <w:szCs w:val="24"/>
          <w:shd w:val="clear" w:color="auto" w:fill="FFFFFF"/>
        </w:rPr>
        <w:t>————————————————————————————————</w:t>
      </w:r>
      <w:r w:rsidR="008A6986" w:rsidRPr="00CA416A">
        <w:rPr>
          <w:rFonts w:ascii="Times New Roman" w:hAnsi="Times New Roman" w:cs="Times New Roman"/>
          <w:color w:val="222222"/>
          <w:sz w:val="24"/>
          <w:szCs w:val="24"/>
          <w:shd w:val="clear" w:color="auto" w:fill="FFFFFF"/>
        </w:rPr>
        <w:t>————</w:t>
      </w:r>
      <w:r w:rsidR="008A6986">
        <w:rPr>
          <w:rFonts w:ascii="Times New Roman" w:eastAsia="Times New Roman" w:hAnsi="Times New Roman" w:cs="Times New Roman"/>
          <w:color w:val="000000"/>
          <w:sz w:val="24"/>
          <w:szCs w:val="24"/>
        </w:rPr>
        <w:t xml:space="preserve">   [15]</w:t>
      </w:r>
      <w:r w:rsidRPr="00CA416A">
        <w:rPr>
          <w:rFonts w:ascii="Times New Roman" w:eastAsia="Times New Roman" w:hAnsi="Times New Roman" w:cs="Times New Roman"/>
          <w:color w:val="000000"/>
          <w:sz w:val="24"/>
          <w:szCs w:val="24"/>
        </w:rPr>
        <w:t xml:space="preserve">                                         </w:t>
      </w:r>
    </w:p>
    <w:p w14:paraId="74424474" w14:textId="1618169D" w:rsidR="005E09E0" w:rsidRPr="00CA416A" w:rsidRDefault="002E1F00" w:rsidP="002E1F00">
      <w:pPr>
        <w:jc w:val="center"/>
        <w:rPr>
          <w:rFonts w:ascii="Times New Roman" w:eastAsia="Times New Roman" w:hAnsi="Times New Roman" w:cs="Times New Roman"/>
          <w:color w:val="000000"/>
          <w:sz w:val="24"/>
          <w:szCs w:val="24"/>
          <w:vertAlign w:val="subscript"/>
        </w:rPr>
      </w:pPr>
      <w:r w:rsidRPr="00CA416A">
        <w:rPr>
          <w:rFonts w:ascii="Times New Roman" w:eastAsia="Times New Roman" w:hAnsi="Times New Roman" w:cs="Times New Roman"/>
          <w:color w:val="000000"/>
          <w:sz w:val="24"/>
          <w:szCs w:val="24"/>
        </w:rPr>
        <w:t xml:space="preserve">                   </w:t>
      </w:r>
      <w:r w:rsidR="005E09E0" w:rsidRPr="00CA416A">
        <w:rPr>
          <w:rFonts w:ascii="Times New Roman" w:eastAsia="Times New Roman" w:hAnsi="Times New Roman" w:cs="Times New Roman"/>
          <w:color w:val="000000"/>
          <w:sz w:val="24"/>
          <w:szCs w:val="24"/>
        </w:rPr>
        <w:t>6H</w:t>
      </w:r>
      <w:r w:rsidR="005E09E0" w:rsidRPr="00CA416A">
        <w:rPr>
          <w:rFonts w:ascii="Times New Roman" w:eastAsia="Times New Roman" w:hAnsi="Times New Roman" w:cs="Times New Roman"/>
          <w:color w:val="000000"/>
          <w:sz w:val="24"/>
          <w:szCs w:val="24"/>
          <w:vertAlign w:val="subscript"/>
        </w:rPr>
        <w:t>2</w:t>
      </w:r>
      <w:r w:rsidR="005E09E0" w:rsidRPr="00CA416A">
        <w:rPr>
          <w:rFonts w:ascii="Times New Roman" w:eastAsia="Times New Roman" w:hAnsi="Times New Roman" w:cs="Times New Roman"/>
          <w:color w:val="000000"/>
          <w:sz w:val="24"/>
          <w:szCs w:val="24"/>
        </w:rPr>
        <w:t>O</w:t>
      </w:r>
      <w:r w:rsidR="005E09E0" w:rsidRPr="00CA416A">
        <w:rPr>
          <w:rFonts w:ascii="Times New Roman" w:eastAsia="Times New Roman" w:hAnsi="Times New Roman" w:cs="Times New Roman"/>
          <w:color w:val="000000"/>
          <w:sz w:val="24"/>
          <w:szCs w:val="24"/>
          <w:vertAlign w:val="subscript"/>
        </w:rPr>
        <w:t>2</w:t>
      </w:r>
      <w:r w:rsidR="005E09E0" w:rsidRPr="00CA416A">
        <w:rPr>
          <w:rFonts w:ascii="Times New Roman" w:eastAsia="Times New Roman" w:hAnsi="Times New Roman" w:cs="Times New Roman"/>
          <w:color w:val="000000"/>
          <w:sz w:val="24"/>
          <w:szCs w:val="24"/>
        </w:rPr>
        <w:t xml:space="preserve"> → 6H</w:t>
      </w:r>
      <w:r w:rsidR="005E09E0" w:rsidRPr="00CA416A">
        <w:rPr>
          <w:rFonts w:ascii="Times New Roman" w:eastAsia="Times New Roman" w:hAnsi="Times New Roman" w:cs="Times New Roman"/>
          <w:color w:val="000000"/>
          <w:sz w:val="24"/>
          <w:szCs w:val="24"/>
          <w:vertAlign w:val="subscript"/>
        </w:rPr>
        <w:t>2</w:t>
      </w:r>
      <w:r w:rsidR="005E09E0" w:rsidRPr="00CA416A">
        <w:rPr>
          <w:rFonts w:ascii="Times New Roman" w:eastAsia="Times New Roman" w:hAnsi="Times New Roman" w:cs="Times New Roman"/>
          <w:color w:val="000000"/>
          <w:sz w:val="24"/>
          <w:szCs w:val="24"/>
        </w:rPr>
        <w:t>O</w:t>
      </w:r>
      <w:r w:rsidR="005E09E0" w:rsidRPr="00CA416A">
        <w:rPr>
          <w:rFonts w:ascii="Times New Roman" w:hAnsi="Times New Roman" w:cs="Times New Roman"/>
        </w:rPr>
        <w:t xml:space="preserve"> + 3</w:t>
      </w:r>
      <w:r w:rsidR="005E09E0" w:rsidRPr="00CA416A">
        <w:rPr>
          <w:rFonts w:ascii="Times New Roman" w:eastAsia="Times New Roman" w:hAnsi="Times New Roman" w:cs="Times New Roman"/>
          <w:color w:val="000000"/>
          <w:sz w:val="24"/>
          <w:szCs w:val="24"/>
        </w:rPr>
        <w:t>O</w:t>
      </w:r>
      <w:r w:rsidR="005E09E0" w:rsidRPr="00CA416A">
        <w:rPr>
          <w:rFonts w:ascii="Times New Roman" w:eastAsia="Times New Roman" w:hAnsi="Times New Roman" w:cs="Times New Roman"/>
          <w:color w:val="000000"/>
          <w:sz w:val="24"/>
          <w:szCs w:val="24"/>
          <w:vertAlign w:val="subscript"/>
        </w:rPr>
        <w:t>2</w:t>
      </w:r>
    </w:p>
    <w:p w14:paraId="642E1AA1" w14:textId="42816494" w:rsidR="00642B08" w:rsidRPr="00CA416A" w:rsidRDefault="002E1F00" w:rsidP="005E09E0">
      <w:pPr>
        <w:rPr>
          <w:rFonts w:ascii="Times New Roman" w:eastAsia="Times New Roman" w:hAnsi="Times New Roman" w:cs="Times New Roman"/>
          <w:b/>
          <w:color w:val="000000"/>
          <w:sz w:val="24"/>
          <w:szCs w:val="24"/>
          <w:u w:val="single"/>
        </w:rPr>
      </w:pPr>
      <w:r w:rsidRPr="00CA416A">
        <w:rPr>
          <w:rFonts w:ascii="Times New Roman" w:eastAsia="Times New Roman" w:hAnsi="Times New Roman" w:cs="Times New Roman"/>
          <w:b/>
          <w:color w:val="000000"/>
          <w:sz w:val="24"/>
          <w:szCs w:val="24"/>
          <w:u w:val="single"/>
        </w:rPr>
        <w:t xml:space="preserve"> </w:t>
      </w:r>
    </w:p>
    <w:p w14:paraId="0FC5D920" w14:textId="32D7497E" w:rsidR="00642B08" w:rsidRPr="00CA416A" w:rsidRDefault="006D6025" w:rsidP="005E09E0">
      <w:pPr>
        <w:rPr>
          <w:rFonts w:ascii="Times New Roman" w:eastAsia="Times New Roman" w:hAnsi="Times New Roman" w:cs="Times New Roman"/>
          <w:b/>
          <w:color w:val="000000"/>
          <w:sz w:val="24"/>
          <w:szCs w:val="24"/>
          <w:u w:val="single"/>
        </w:rPr>
      </w:pPr>
      <w:r w:rsidRPr="00CA416A">
        <w:rPr>
          <w:rFonts w:ascii="Times New Roman" w:eastAsia="Times New Roman" w:hAnsi="Times New Roman" w:cs="Times New Roman"/>
          <w:color w:val="000000"/>
          <w:sz w:val="24"/>
          <w:szCs w:val="24"/>
        </w:rPr>
        <w:t>Hence, 1 mol of lead (II, IV)</w:t>
      </w:r>
      <w:r w:rsidR="00943012" w:rsidRPr="00CA416A">
        <w:rPr>
          <w:rFonts w:ascii="Times New Roman" w:eastAsia="Times New Roman" w:hAnsi="Times New Roman" w:cs="Times New Roman"/>
          <w:color w:val="000000"/>
          <w:sz w:val="24"/>
          <w:szCs w:val="24"/>
        </w:rPr>
        <w:t xml:space="preserve"> oxide will be able to decompose 6 mol of hydrogen peroxide per catalytic cycle.</w:t>
      </w:r>
    </w:p>
    <w:p w14:paraId="6097A555" w14:textId="6A0651F4" w:rsidR="00EE5BBF" w:rsidRPr="00CA416A" w:rsidRDefault="00724C43">
      <w:pPr>
        <w:widowControl/>
        <w:spacing w:after="160" w:line="259" w:lineRule="auto"/>
        <w:jc w:val="left"/>
        <w:rPr>
          <w:rFonts w:ascii="Times New Roman" w:hAnsi="Times New Roman" w:cs="Times New Roman"/>
          <w:b/>
          <w:sz w:val="24"/>
          <w:szCs w:val="24"/>
        </w:rPr>
      </w:pPr>
      <w:r w:rsidRPr="00CA416A">
        <w:rPr>
          <w:rFonts w:ascii="Times New Roman" w:hAnsi="Times New Roman" w:cs="Times New Roman"/>
          <w:b/>
          <w:sz w:val="24"/>
          <w:szCs w:val="24"/>
        </w:rPr>
        <w:lastRenderedPageBreak/>
        <w:t>Variables</w:t>
      </w:r>
    </w:p>
    <w:tbl>
      <w:tblPr>
        <w:tblStyle w:val="TableGrid"/>
        <w:tblW w:w="10795" w:type="dxa"/>
        <w:tblLook w:val="04A0" w:firstRow="1" w:lastRow="0" w:firstColumn="1" w:lastColumn="0" w:noHBand="0" w:noVBand="1"/>
      </w:tblPr>
      <w:tblGrid>
        <w:gridCol w:w="1496"/>
        <w:gridCol w:w="1030"/>
        <w:gridCol w:w="2013"/>
        <w:gridCol w:w="1768"/>
        <w:gridCol w:w="906"/>
        <w:gridCol w:w="3582"/>
      </w:tblGrid>
      <w:tr w:rsidR="00DE1FE4" w:rsidRPr="00CA416A" w14:paraId="58BCC546" w14:textId="77777777" w:rsidTr="009435FC">
        <w:tc>
          <w:tcPr>
            <w:tcW w:w="1498" w:type="dxa"/>
            <w:vMerge w:val="restart"/>
            <w:tcBorders>
              <w:right w:val="single" w:sz="4" w:space="0" w:color="auto"/>
            </w:tcBorders>
          </w:tcPr>
          <w:p w14:paraId="48C3535F" w14:textId="18F02D7E" w:rsidR="00DE1FE4" w:rsidRPr="00CA416A" w:rsidRDefault="00DE1FE4" w:rsidP="00EE5BBF">
            <w:pPr>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Independent Variable</w:t>
            </w:r>
          </w:p>
        </w:tc>
        <w:tc>
          <w:tcPr>
            <w:tcW w:w="3056" w:type="dxa"/>
            <w:gridSpan w:val="2"/>
            <w:tcBorders>
              <w:top w:val="single" w:sz="4" w:space="0" w:color="auto"/>
              <w:left w:val="single" w:sz="4" w:space="0" w:color="auto"/>
              <w:bottom w:val="single" w:sz="4" w:space="0" w:color="auto"/>
              <w:right w:val="single" w:sz="4" w:space="0" w:color="auto"/>
            </w:tcBorders>
          </w:tcPr>
          <w:p w14:paraId="08624512" w14:textId="438C75DE" w:rsidR="00DE1FE4" w:rsidRPr="00CA416A" w:rsidRDefault="00DE1FE4" w:rsidP="00EE5BBF">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24"/>
                <w:szCs w:val="24"/>
              </w:rPr>
              <w:t>Definition</w:t>
            </w:r>
          </w:p>
        </w:tc>
        <w:tc>
          <w:tcPr>
            <w:tcW w:w="6241" w:type="dxa"/>
            <w:gridSpan w:val="3"/>
            <w:tcBorders>
              <w:top w:val="single" w:sz="4" w:space="0" w:color="auto"/>
              <w:left w:val="single" w:sz="4" w:space="0" w:color="auto"/>
              <w:bottom w:val="single" w:sz="4" w:space="0" w:color="auto"/>
              <w:right w:val="single" w:sz="4" w:space="0" w:color="auto"/>
            </w:tcBorders>
          </w:tcPr>
          <w:p w14:paraId="3D008A0C" w14:textId="76BFBA75" w:rsidR="00DE1FE4" w:rsidRPr="00CA416A" w:rsidRDefault="00DE1FE4" w:rsidP="001A6C36">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24"/>
                <w:szCs w:val="24"/>
              </w:rPr>
              <w:t>Catalysts</w:t>
            </w:r>
          </w:p>
        </w:tc>
      </w:tr>
      <w:tr w:rsidR="00DE1FE4" w:rsidRPr="00CA416A" w14:paraId="3F06B1DF" w14:textId="77777777" w:rsidTr="009435FC">
        <w:tc>
          <w:tcPr>
            <w:tcW w:w="1498" w:type="dxa"/>
            <w:vMerge/>
            <w:tcBorders>
              <w:bottom w:val="single" w:sz="4" w:space="0" w:color="auto"/>
              <w:right w:val="single" w:sz="4" w:space="0" w:color="auto"/>
            </w:tcBorders>
          </w:tcPr>
          <w:p w14:paraId="3F630B55" w14:textId="0E7743D9" w:rsidR="00DE1FE4" w:rsidRPr="00CA416A" w:rsidRDefault="00DE1FE4" w:rsidP="00EE5BBF">
            <w:pPr>
              <w:widowControl/>
              <w:spacing w:after="160" w:line="259" w:lineRule="auto"/>
              <w:jc w:val="left"/>
              <w:rPr>
                <w:rFonts w:ascii="Times New Roman" w:hAnsi="Times New Roman" w:cs="Times New Roman"/>
                <w:sz w:val="24"/>
                <w:szCs w:val="24"/>
              </w:rPr>
            </w:pPr>
          </w:p>
        </w:tc>
        <w:tc>
          <w:tcPr>
            <w:tcW w:w="3056" w:type="dxa"/>
            <w:gridSpan w:val="2"/>
            <w:tcBorders>
              <w:top w:val="single" w:sz="4" w:space="0" w:color="auto"/>
              <w:left w:val="single" w:sz="4" w:space="0" w:color="auto"/>
              <w:bottom w:val="single" w:sz="4" w:space="0" w:color="auto"/>
              <w:right w:val="single" w:sz="4" w:space="0" w:color="auto"/>
            </w:tcBorders>
          </w:tcPr>
          <w:p w14:paraId="30C0A8B4" w14:textId="2BF0025B" w:rsidR="00DE1FE4" w:rsidRPr="00CA416A" w:rsidRDefault="00DE1FE4" w:rsidP="00EE5BBF">
            <w:pPr>
              <w:widowControl/>
              <w:spacing w:after="160" w:line="259" w:lineRule="auto"/>
              <w:jc w:val="left"/>
              <w:rPr>
                <w:rFonts w:ascii="Times New Roman" w:hAnsi="Times New Roman" w:cs="Times New Roman"/>
                <w:sz w:val="18"/>
                <w:szCs w:val="18"/>
              </w:rPr>
            </w:pPr>
          </w:p>
          <w:p w14:paraId="4FB6C3CE" w14:textId="1533897F" w:rsidR="00DE1FE4" w:rsidRPr="00CA416A" w:rsidRDefault="00DE1FE4" w:rsidP="00EE5BBF">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Five different catalysts for hydrogen peroxide decomposition.</w:t>
            </w:r>
          </w:p>
          <w:p w14:paraId="55B6878E" w14:textId="094C4AF6" w:rsidR="00DE1FE4" w:rsidRPr="00CA416A" w:rsidRDefault="00DE1FE4" w:rsidP="00EE5BBF">
            <w:pPr>
              <w:widowControl/>
              <w:spacing w:after="160" w:line="259" w:lineRule="auto"/>
              <w:jc w:val="left"/>
              <w:rPr>
                <w:rFonts w:ascii="Times New Roman" w:hAnsi="Times New Roman" w:cs="Times New Roman"/>
                <w:sz w:val="24"/>
                <w:szCs w:val="24"/>
              </w:rPr>
            </w:pPr>
          </w:p>
        </w:tc>
        <w:tc>
          <w:tcPr>
            <w:tcW w:w="6241" w:type="dxa"/>
            <w:gridSpan w:val="3"/>
            <w:tcBorders>
              <w:top w:val="single" w:sz="4" w:space="0" w:color="auto"/>
              <w:left w:val="single" w:sz="4" w:space="0" w:color="auto"/>
              <w:bottom w:val="single" w:sz="4" w:space="0" w:color="auto"/>
              <w:right w:val="single" w:sz="4" w:space="0" w:color="auto"/>
            </w:tcBorders>
          </w:tcPr>
          <w:p w14:paraId="4EE4746A" w14:textId="57910232" w:rsidR="00DE1FE4" w:rsidRPr="006E41D6" w:rsidRDefault="00DE1FE4" w:rsidP="00DE1FE4">
            <w:pPr>
              <w:widowControl/>
              <w:spacing w:after="160" w:line="259" w:lineRule="auto"/>
              <w:jc w:val="center"/>
              <w:rPr>
                <w:rFonts w:ascii="Times New Roman" w:hAnsi="Times New Roman" w:cs="Times New Roman"/>
                <w:sz w:val="18"/>
                <w:szCs w:val="18"/>
                <w:lang w:val="it-IT"/>
              </w:rPr>
            </w:pPr>
            <w:r w:rsidRPr="006E41D6">
              <w:rPr>
                <w:rFonts w:ascii="Times New Roman" w:hAnsi="Times New Roman" w:cs="Times New Roman"/>
                <w:sz w:val="18"/>
                <w:szCs w:val="18"/>
                <w:lang w:val="it-IT"/>
              </w:rPr>
              <w:t>Manganese (IV) Oxide, MnO</w:t>
            </w:r>
            <w:r w:rsidRPr="006E41D6">
              <w:rPr>
                <w:rFonts w:ascii="Times New Roman" w:hAnsi="Times New Roman" w:cs="Times New Roman"/>
                <w:sz w:val="18"/>
                <w:szCs w:val="18"/>
                <w:vertAlign w:val="subscript"/>
                <w:lang w:val="it-IT"/>
              </w:rPr>
              <w:t>2</w:t>
            </w:r>
          </w:p>
          <w:p w14:paraId="2D52F76D" w14:textId="425A0FDE" w:rsidR="00DE1FE4" w:rsidRPr="006E41D6" w:rsidRDefault="00DE1FE4" w:rsidP="00DE1FE4">
            <w:pPr>
              <w:widowControl/>
              <w:spacing w:after="160" w:line="259" w:lineRule="auto"/>
              <w:jc w:val="center"/>
              <w:rPr>
                <w:rFonts w:ascii="Times New Roman" w:hAnsi="Times New Roman" w:cs="Times New Roman"/>
                <w:sz w:val="18"/>
                <w:szCs w:val="18"/>
                <w:lang w:val="it-IT"/>
              </w:rPr>
            </w:pPr>
            <w:r w:rsidRPr="006E41D6">
              <w:rPr>
                <w:rFonts w:ascii="Times New Roman" w:hAnsi="Times New Roman" w:cs="Times New Roman"/>
                <w:sz w:val="18"/>
                <w:szCs w:val="18"/>
                <w:lang w:val="it-IT"/>
              </w:rPr>
              <w:t>Lead (II, IV) Oxide, Pb</w:t>
            </w:r>
            <w:r w:rsidRPr="006E41D6">
              <w:rPr>
                <w:rFonts w:ascii="Times New Roman" w:hAnsi="Times New Roman" w:cs="Times New Roman"/>
                <w:sz w:val="18"/>
                <w:szCs w:val="18"/>
                <w:vertAlign w:val="subscript"/>
                <w:lang w:val="it-IT"/>
              </w:rPr>
              <w:t>3</w:t>
            </w:r>
            <w:r w:rsidRPr="006E41D6">
              <w:rPr>
                <w:rFonts w:ascii="Times New Roman" w:hAnsi="Times New Roman" w:cs="Times New Roman"/>
                <w:sz w:val="18"/>
                <w:szCs w:val="18"/>
                <w:lang w:val="it-IT"/>
              </w:rPr>
              <w:t>O</w:t>
            </w:r>
            <w:r w:rsidRPr="006E41D6">
              <w:rPr>
                <w:rFonts w:ascii="Times New Roman" w:hAnsi="Times New Roman" w:cs="Times New Roman"/>
                <w:sz w:val="18"/>
                <w:szCs w:val="18"/>
                <w:vertAlign w:val="subscript"/>
                <w:lang w:val="it-IT"/>
              </w:rPr>
              <w:t>4</w:t>
            </w:r>
          </w:p>
          <w:p w14:paraId="62EAE02B" w14:textId="30B6CF6F" w:rsidR="00DE1FE4" w:rsidRPr="006E41D6" w:rsidRDefault="00DE1FE4" w:rsidP="00DE1FE4">
            <w:pPr>
              <w:widowControl/>
              <w:spacing w:after="160" w:line="259" w:lineRule="auto"/>
              <w:jc w:val="center"/>
              <w:rPr>
                <w:rFonts w:ascii="Times New Roman" w:hAnsi="Times New Roman" w:cs="Times New Roman"/>
                <w:sz w:val="18"/>
                <w:szCs w:val="18"/>
                <w:lang w:val="it-IT"/>
              </w:rPr>
            </w:pPr>
            <w:r w:rsidRPr="006E41D6">
              <w:rPr>
                <w:rFonts w:ascii="Times New Roman" w:hAnsi="Times New Roman" w:cs="Times New Roman"/>
                <w:sz w:val="18"/>
                <w:szCs w:val="18"/>
                <w:lang w:val="it-IT"/>
              </w:rPr>
              <w:t>Potassium Iodide, KI</w:t>
            </w:r>
          </w:p>
          <w:p w14:paraId="67A6CE13" w14:textId="54429831" w:rsidR="00DE1FE4" w:rsidRPr="006E41D6" w:rsidRDefault="00DE1FE4" w:rsidP="00DE1FE4">
            <w:pPr>
              <w:widowControl/>
              <w:spacing w:after="160" w:line="259" w:lineRule="auto"/>
              <w:jc w:val="center"/>
              <w:rPr>
                <w:rFonts w:ascii="Times New Roman" w:hAnsi="Times New Roman" w:cs="Times New Roman"/>
                <w:sz w:val="18"/>
                <w:szCs w:val="18"/>
                <w:lang w:val="it-IT"/>
              </w:rPr>
            </w:pPr>
            <w:r w:rsidRPr="006E41D6">
              <w:rPr>
                <w:rFonts w:ascii="Times New Roman" w:hAnsi="Times New Roman" w:cs="Times New Roman"/>
                <w:sz w:val="18"/>
                <w:szCs w:val="18"/>
                <w:lang w:val="it-IT"/>
              </w:rPr>
              <w:t>Copper (II) Oxide, CuO</w:t>
            </w:r>
          </w:p>
          <w:p w14:paraId="567B3DF5" w14:textId="56FAF9EB" w:rsidR="00DE1FE4" w:rsidRPr="00CA416A" w:rsidRDefault="00DE1FE4" w:rsidP="00DE1FE4">
            <w:pPr>
              <w:widowControl/>
              <w:spacing w:after="160" w:line="259" w:lineRule="auto"/>
              <w:jc w:val="center"/>
              <w:rPr>
                <w:rFonts w:ascii="Times New Roman" w:hAnsi="Times New Roman" w:cs="Times New Roman"/>
                <w:sz w:val="24"/>
                <w:szCs w:val="24"/>
              </w:rPr>
            </w:pPr>
            <w:r w:rsidRPr="00CA416A">
              <w:rPr>
                <w:rFonts w:ascii="Times New Roman" w:hAnsi="Times New Roman" w:cs="Times New Roman"/>
                <w:sz w:val="18"/>
                <w:szCs w:val="18"/>
              </w:rPr>
              <w:t>Iron (III) Oxide, Fe</w:t>
            </w:r>
            <w:r w:rsidRPr="00CA416A">
              <w:rPr>
                <w:rFonts w:ascii="Times New Roman" w:hAnsi="Times New Roman" w:cs="Times New Roman"/>
                <w:sz w:val="18"/>
                <w:szCs w:val="18"/>
                <w:vertAlign w:val="subscript"/>
              </w:rPr>
              <w:t>2</w:t>
            </w:r>
            <w:r w:rsidRPr="00CA416A">
              <w:rPr>
                <w:rFonts w:ascii="Times New Roman" w:hAnsi="Times New Roman" w:cs="Times New Roman"/>
                <w:sz w:val="18"/>
                <w:szCs w:val="18"/>
              </w:rPr>
              <w:t>O</w:t>
            </w:r>
            <w:r w:rsidRPr="00CA416A">
              <w:rPr>
                <w:rFonts w:ascii="Times New Roman" w:hAnsi="Times New Roman" w:cs="Times New Roman"/>
                <w:sz w:val="18"/>
                <w:szCs w:val="18"/>
                <w:vertAlign w:val="subscript"/>
              </w:rPr>
              <w:t>3</w:t>
            </w:r>
          </w:p>
        </w:tc>
      </w:tr>
      <w:tr w:rsidR="00482D45" w:rsidRPr="00CA416A" w14:paraId="22412C04" w14:textId="77777777" w:rsidTr="00482D45">
        <w:tc>
          <w:tcPr>
            <w:tcW w:w="10795" w:type="dxa"/>
            <w:gridSpan w:val="6"/>
            <w:tcBorders>
              <w:left w:val="nil"/>
              <w:right w:val="nil"/>
            </w:tcBorders>
          </w:tcPr>
          <w:p w14:paraId="3ADF4404" w14:textId="77777777" w:rsidR="00482D45" w:rsidRPr="00CA416A" w:rsidRDefault="00482D45" w:rsidP="001A6C36">
            <w:pPr>
              <w:widowControl/>
              <w:spacing w:after="160" w:line="259" w:lineRule="auto"/>
              <w:jc w:val="left"/>
              <w:rPr>
                <w:rFonts w:ascii="Times New Roman" w:hAnsi="Times New Roman" w:cs="Times New Roman"/>
                <w:sz w:val="18"/>
                <w:szCs w:val="18"/>
              </w:rPr>
            </w:pPr>
          </w:p>
        </w:tc>
      </w:tr>
      <w:tr w:rsidR="00482D45" w:rsidRPr="00CA416A" w14:paraId="2ADAEF3F" w14:textId="77777777" w:rsidTr="009435FC">
        <w:trPr>
          <w:trHeight w:val="125"/>
        </w:trPr>
        <w:tc>
          <w:tcPr>
            <w:tcW w:w="1498" w:type="dxa"/>
            <w:vMerge w:val="restart"/>
          </w:tcPr>
          <w:p w14:paraId="7EE2912C" w14:textId="1CB7D6A6"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Dependent Variable</w:t>
            </w:r>
          </w:p>
        </w:tc>
        <w:tc>
          <w:tcPr>
            <w:tcW w:w="1030" w:type="dxa"/>
          </w:tcPr>
          <w:p w14:paraId="4589762D" w14:textId="1046CC2A"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Symbol</w:t>
            </w:r>
          </w:p>
        </w:tc>
        <w:tc>
          <w:tcPr>
            <w:tcW w:w="2026" w:type="dxa"/>
          </w:tcPr>
          <w:p w14:paraId="54E84B08" w14:textId="6E368D47"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Definition</w:t>
            </w:r>
          </w:p>
        </w:tc>
        <w:tc>
          <w:tcPr>
            <w:tcW w:w="6241" w:type="dxa"/>
            <w:gridSpan w:val="3"/>
          </w:tcPr>
          <w:p w14:paraId="6E934A18" w14:textId="09770D57"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Proximate Variable</w:t>
            </w:r>
            <w:r w:rsidR="000B6AA4" w:rsidRPr="00CA416A">
              <w:rPr>
                <w:rFonts w:ascii="Times New Roman" w:hAnsi="Times New Roman" w:cs="Times New Roman"/>
                <w:sz w:val="24"/>
                <w:szCs w:val="24"/>
              </w:rPr>
              <w:t>s</w:t>
            </w:r>
          </w:p>
        </w:tc>
      </w:tr>
      <w:tr w:rsidR="00482D45" w:rsidRPr="00CA416A" w14:paraId="2ADAD19F" w14:textId="77777777" w:rsidTr="009435FC">
        <w:trPr>
          <w:trHeight w:val="341"/>
        </w:trPr>
        <w:tc>
          <w:tcPr>
            <w:tcW w:w="1498" w:type="dxa"/>
            <w:vMerge/>
          </w:tcPr>
          <w:p w14:paraId="43F13118"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1030" w:type="dxa"/>
            <w:vMerge w:val="restart"/>
          </w:tcPr>
          <w:p w14:paraId="57E32961" w14:textId="77777777" w:rsidR="00DE1FE4" w:rsidRPr="00CA416A" w:rsidRDefault="00DE1FE4" w:rsidP="001A6C36">
            <w:pPr>
              <w:widowControl/>
              <w:spacing w:after="160" w:line="259" w:lineRule="auto"/>
              <w:jc w:val="left"/>
              <w:rPr>
                <w:rFonts w:ascii="Times New Roman" w:hAnsi="Times New Roman" w:cs="Times New Roman"/>
                <w:i/>
                <w:sz w:val="32"/>
                <w:szCs w:val="32"/>
              </w:rPr>
            </w:pPr>
          </w:p>
          <w:p w14:paraId="4342981B" w14:textId="77777777" w:rsidR="00482D45" w:rsidRDefault="00482D45" w:rsidP="00DE1FE4">
            <w:pPr>
              <w:widowControl/>
              <w:spacing w:after="160" w:line="259" w:lineRule="auto"/>
              <w:jc w:val="center"/>
              <w:rPr>
                <w:rFonts w:ascii="Times New Roman" w:hAnsi="Times New Roman" w:cs="Times New Roman"/>
                <w:i/>
                <w:sz w:val="32"/>
                <w:szCs w:val="32"/>
                <w:vertAlign w:val="subscript"/>
              </w:rPr>
            </w:pPr>
            <w:r w:rsidRPr="00CA416A">
              <w:rPr>
                <w:rFonts w:ascii="Times New Roman" w:hAnsi="Times New Roman" w:cs="Times New Roman"/>
                <w:i/>
                <w:sz w:val="32"/>
                <w:szCs w:val="32"/>
              </w:rPr>
              <w:t>r</w:t>
            </w:r>
            <w:r w:rsidRPr="00CA416A">
              <w:rPr>
                <w:rFonts w:ascii="Times New Roman" w:hAnsi="Times New Roman" w:cs="Times New Roman"/>
                <w:i/>
                <w:sz w:val="32"/>
                <w:szCs w:val="32"/>
                <w:vertAlign w:val="subscript"/>
              </w:rPr>
              <w:t>0</w:t>
            </w:r>
          </w:p>
          <w:p w14:paraId="6B3D3516" w14:textId="6CD212B5" w:rsidR="00805633" w:rsidRPr="00CA416A" w:rsidRDefault="00805633" w:rsidP="00DE1FE4">
            <w:pPr>
              <w:widowControl/>
              <w:spacing w:after="160" w:line="259" w:lineRule="auto"/>
              <w:jc w:val="center"/>
              <w:rPr>
                <w:rFonts w:ascii="Times New Roman" w:hAnsi="Times New Roman" w:cs="Times New Roman"/>
                <w:sz w:val="18"/>
                <w:szCs w:val="18"/>
              </w:rPr>
            </w:pPr>
            <w:r w:rsidRPr="00CA416A">
              <w:rPr>
                <w:rFonts w:ascii="Times New Roman" w:hAnsi="Times New Roman" w:cs="Times New Roman"/>
                <w:sz w:val="18"/>
                <w:szCs w:val="18"/>
              </w:rPr>
              <w:t>(cm</w:t>
            </w:r>
            <w:r w:rsidRPr="00CA416A">
              <w:rPr>
                <w:rFonts w:ascii="Times New Roman" w:hAnsi="Times New Roman" w:cs="Times New Roman"/>
                <w:sz w:val="18"/>
                <w:szCs w:val="18"/>
                <w:vertAlign w:val="superscript"/>
              </w:rPr>
              <w:t>3</w:t>
            </w:r>
            <w:r w:rsidRPr="00CA416A">
              <w:rPr>
                <w:rFonts w:ascii="Times New Roman" w:hAnsi="Times New Roman" w:cs="Times New Roman"/>
                <w:sz w:val="18"/>
                <w:szCs w:val="18"/>
              </w:rPr>
              <w:t xml:space="preserve"> s</w:t>
            </w:r>
            <w:r w:rsidRPr="00CA416A">
              <w:rPr>
                <w:rFonts w:ascii="Times New Roman" w:hAnsi="Times New Roman" w:cs="Times New Roman"/>
                <w:sz w:val="18"/>
                <w:szCs w:val="18"/>
                <w:vertAlign w:val="superscript"/>
              </w:rPr>
              <w:t>-1</w:t>
            </w:r>
            <w:r w:rsidRPr="00CA416A">
              <w:rPr>
                <w:rFonts w:ascii="Times New Roman" w:hAnsi="Times New Roman" w:cs="Times New Roman"/>
                <w:sz w:val="18"/>
                <w:szCs w:val="18"/>
              </w:rPr>
              <w:t>)</w:t>
            </w:r>
          </w:p>
        </w:tc>
        <w:tc>
          <w:tcPr>
            <w:tcW w:w="2026" w:type="dxa"/>
            <w:vMerge w:val="restart"/>
          </w:tcPr>
          <w:p w14:paraId="611E3760" w14:textId="77777777" w:rsidR="00482D45" w:rsidRPr="00CA416A" w:rsidRDefault="00482D45" w:rsidP="00E85E73">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The instantaneous initial rate of reaction when the catalyst comes into contact with hydrogen peroxide.</w:t>
            </w:r>
          </w:p>
          <w:p w14:paraId="16F5409C" w14:textId="1163F88B" w:rsidR="009435FC" w:rsidRPr="00CA416A" w:rsidRDefault="009435FC" w:rsidP="00E85E73">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The instantaneous initial rate will be indicative </w:t>
            </w:r>
            <w:r w:rsidR="00805633">
              <w:rPr>
                <w:rFonts w:ascii="Times New Roman" w:hAnsi="Times New Roman" w:cs="Times New Roman"/>
                <w:sz w:val="18"/>
                <w:szCs w:val="18"/>
              </w:rPr>
              <w:t>of how rapidly a catalyst can catalyze the decomposition of</w:t>
            </w:r>
            <w:r w:rsidRPr="00CA416A">
              <w:rPr>
                <w:rFonts w:ascii="Times New Roman" w:hAnsi="Times New Roman" w:cs="Times New Roman"/>
                <w:sz w:val="18"/>
                <w:szCs w:val="18"/>
              </w:rPr>
              <w:t xml:space="preserve"> hydrogen peroxide</w:t>
            </w:r>
            <w:r w:rsidR="009309E4" w:rsidRPr="00CA416A">
              <w:rPr>
                <w:rFonts w:ascii="Times New Roman" w:hAnsi="Times New Roman" w:cs="Times New Roman"/>
                <w:sz w:val="18"/>
                <w:szCs w:val="18"/>
              </w:rPr>
              <w:t>.</w:t>
            </w:r>
          </w:p>
        </w:tc>
        <w:tc>
          <w:tcPr>
            <w:tcW w:w="1775" w:type="dxa"/>
            <w:vMerge w:val="restart"/>
          </w:tcPr>
          <w:p w14:paraId="54DF7AB4" w14:textId="2BDE9896"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Proximate independent variable</w:t>
            </w:r>
          </w:p>
        </w:tc>
        <w:tc>
          <w:tcPr>
            <w:tcW w:w="839" w:type="dxa"/>
          </w:tcPr>
          <w:p w14:paraId="22694C5A" w14:textId="497C5851" w:rsidR="00482D45" w:rsidRPr="00CA416A" w:rsidRDefault="00482D45" w:rsidP="001A6C36">
            <w:pPr>
              <w:widowControl/>
              <w:spacing w:after="160" w:line="259" w:lineRule="auto"/>
              <w:jc w:val="left"/>
              <w:rPr>
                <w:rFonts w:ascii="Times New Roman" w:hAnsi="Times New Roman" w:cs="Times New Roman"/>
                <w:sz w:val="20"/>
                <w:szCs w:val="20"/>
              </w:rPr>
            </w:pPr>
            <w:r w:rsidRPr="00CA416A">
              <w:rPr>
                <w:rFonts w:ascii="Times New Roman" w:hAnsi="Times New Roman" w:cs="Times New Roman"/>
                <w:sz w:val="20"/>
                <w:szCs w:val="20"/>
              </w:rPr>
              <w:t>Symbol</w:t>
            </w:r>
          </w:p>
        </w:tc>
        <w:tc>
          <w:tcPr>
            <w:tcW w:w="3627" w:type="dxa"/>
          </w:tcPr>
          <w:p w14:paraId="59BC60CF" w14:textId="0CEFC49D" w:rsidR="00482D45" w:rsidRPr="00CA416A" w:rsidRDefault="00482D45" w:rsidP="001A6C36">
            <w:pPr>
              <w:widowControl/>
              <w:spacing w:after="160" w:line="259" w:lineRule="auto"/>
              <w:jc w:val="left"/>
              <w:rPr>
                <w:rFonts w:ascii="Times New Roman" w:hAnsi="Times New Roman" w:cs="Times New Roman"/>
                <w:sz w:val="20"/>
                <w:szCs w:val="20"/>
              </w:rPr>
            </w:pPr>
            <w:r w:rsidRPr="00CA416A">
              <w:rPr>
                <w:rFonts w:ascii="Times New Roman" w:hAnsi="Times New Roman" w:cs="Times New Roman"/>
                <w:sz w:val="20"/>
                <w:szCs w:val="20"/>
              </w:rPr>
              <w:t>Definition</w:t>
            </w:r>
          </w:p>
        </w:tc>
      </w:tr>
      <w:tr w:rsidR="00482D45" w:rsidRPr="00CA416A" w14:paraId="7601EA61" w14:textId="77777777" w:rsidTr="009435FC">
        <w:trPr>
          <w:trHeight w:val="809"/>
        </w:trPr>
        <w:tc>
          <w:tcPr>
            <w:tcW w:w="1498" w:type="dxa"/>
            <w:vMerge/>
          </w:tcPr>
          <w:p w14:paraId="380F8036"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1030" w:type="dxa"/>
            <w:vMerge/>
          </w:tcPr>
          <w:p w14:paraId="45B674FB" w14:textId="77777777" w:rsidR="00482D45" w:rsidRPr="00CA416A" w:rsidRDefault="00482D45" w:rsidP="001A6C36">
            <w:pPr>
              <w:widowControl/>
              <w:spacing w:after="160" w:line="259" w:lineRule="auto"/>
              <w:jc w:val="left"/>
              <w:rPr>
                <w:rFonts w:ascii="Times New Roman" w:hAnsi="Times New Roman" w:cs="Times New Roman"/>
                <w:i/>
                <w:sz w:val="32"/>
                <w:szCs w:val="32"/>
              </w:rPr>
            </w:pPr>
          </w:p>
        </w:tc>
        <w:tc>
          <w:tcPr>
            <w:tcW w:w="2026" w:type="dxa"/>
            <w:vMerge/>
          </w:tcPr>
          <w:p w14:paraId="03B28C91" w14:textId="77777777" w:rsidR="00482D45" w:rsidRPr="00CA416A" w:rsidRDefault="00482D45" w:rsidP="00E85E73">
            <w:pPr>
              <w:widowControl/>
              <w:spacing w:after="160" w:line="259" w:lineRule="auto"/>
              <w:jc w:val="left"/>
              <w:rPr>
                <w:rFonts w:ascii="Times New Roman" w:hAnsi="Times New Roman" w:cs="Times New Roman"/>
                <w:sz w:val="18"/>
                <w:szCs w:val="18"/>
              </w:rPr>
            </w:pPr>
          </w:p>
        </w:tc>
        <w:tc>
          <w:tcPr>
            <w:tcW w:w="1775" w:type="dxa"/>
            <w:vMerge/>
          </w:tcPr>
          <w:p w14:paraId="73C73FCF"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839" w:type="dxa"/>
          </w:tcPr>
          <w:p w14:paraId="51D17959" w14:textId="77777777" w:rsidR="00482D45" w:rsidRDefault="0086501B" w:rsidP="001A6C36">
            <w:pPr>
              <w:widowControl/>
              <w:spacing w:after="160" w:line="259" w:lineRule="auto"/>
              <w:jc w:val="left"/>
              <w:rPr>
                <w:rFonts w:ascii="Times New Roman" w:hAnsi="Times New Roman" w:cs="Times New Roman"/>
                <w:i/>
                <w:sz w:val="32"/>
                <w:szCs w:val="32"/>
              </w:rPr>
            </w:pPr>
            <w:r w:rsidRPr="00CA416A">
              <w:rPr>
                <w:rFonts w:ascii="Times New Roman" w:hAnsi="Times New Roman" w:cs="Times New Roman"/>
                <w:i/>
                <w:sz w:val="32"/>
                <w:szCs w:val="32"/>
              </w:rPr>
              <w:t xml:space="preserve">  </w:t>
            </w:r>
            <w:r w:rsidR="00482D45" w:rsidRPr="00CA416A">
              <w:rPr>
                <w:rFonts w:ascii="Times New Roman" w:hAnsi="Times New Roman" w:cs="Times New Roman"/>
                <w:i/>
                <w:sz w:val="32"/>
                <w:szCs w:val="32"/>
              </w:rPr>
              <w:t>V</w:t>
            </w:r>
          </w:p>
          <w:p w14:paraId="3DE7DDB0" w14:textId="6C29276B" w:rsidR="00805633" w:rsidRPr="00CA416A" w:rsidRDefault="00805633" w:rsidP="00805633">
            <w:pPr>
              <w:widowControl/>
              <w:spacing w:after="160" w:line="259" w:lineRule="auto"/>
              <w:jc w:val="center"/>
              <w:rPr>
                <w:rFonts w:ascii="Times New Roman" w:hAnsi="Times New Roman" w:cs="Times New Roman"/>
                <w:i/>
                <w:sz w:val="32"/>
                <w:szCs w:val="32"/>
              </w:rPr>
            </w:pPr>
            <w:r w:rsidRPr="00CA416A">
              <w:rPr>
                <w:rFonts w:ascii="Times New Roman" w:hAnsi="Times New Roman" w:cs="Times New Roman"/>
                <w:sz w:val="18"/>
                <w:szCs w:val="18"/>
              </w:rPr>
              <w:t>(cm</w:t>
            </w:r>
            <w:r w:rsidRPr="00CA416A">
              <w:rPr>
                <w:rFonts w:ascii="Times New Roman" w:hAnsi="Times New Roman" w:cs="Times New Roman"/>
                <w:sz w:val="18"/>
                <w:szCs w:val="18"/>
                <w:vertAlign w:val="superscript"/>
              </w:rPr>
              <w:t>3</w:t>
            </w:r>
            <w:r w:rsidRPr="00CA416A">
              <w:rPr>
                <w:rFonts w:ascii="Times New Roman" w:hAnsi="Times New Roman" w:cs="Times New Roman"/>
                <w:sz w:val="18"/>
                <w:szCs w:val="18"/>
              </w:rPr>
              <w:t>)</w:t>
            </w:r>
          </w:p>
        </w:tc>
        <w:tc>
          <w:tcPr>
            <w:tcW w:w="3627" w:type="dxa"/>
          </w:tcPr>
          <w:p w14:paraId="03307B96" w14:textId="63381D9E" w:rsidR="00482D45" w:rsidRPr="00CA416A" w:rsidRDefault="00482D45" w:rsidP="001A6C36">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Volume of gas produced by t</w:t>
            </w:r>
            <w:r w:rsidR="001D3411" w:rsidRPr="00CA416A">
              <w:rPr>
                <w:rFonts w:ascii="Times New Roman" w:hAnsi="Times New Roman" w:cs="Times New Roman"/>
                <w:sz w:val="18"/>
                <w:szCs w:val="18"/>
              </w:rPr>
              <w:t>he reacting system</w:t>
            </w:r>
            <w:r w:rsidR="00805633">
              <w:rPr>
                <w:rFonts w:ascii="Times New Roman" w:hAnsi="Times New Roman" w:cs="Times New Roman"/>
                <w:sz w:val="18"/>
                <w:szCs w:val="18"/>
              </w:rPr>
              <w:t>.</w:t>
            </w:r>
            <w:r w:rsidR="000B6AA4" w:rsidRPr="00CA416A">
              <w:rPr>
                <w:rFonts w:ascii="Times New Roman" w:hAnsi="Times New Roman" w:cs="Times New Roman"/>
                <w:sz w:val="18"/>
                <w:szCs w:val="18"/>
              </w:rPr>
              <w:t xml:space="preserve"> </w:t>
            </w:r>
          </w:p>
        </w:tc>
      </w:tr>
      <w:tr w:rsidR="00482D45" w:rsidRPr="00CA416A" w14:paraId="38AE8D93" w14:textId="77777777" w:rsidTr="009435FC">
        <w:trPr>
          <w:trHeight w:val="407"/>
        </w:trPr>
        <w:tc>
          <w:tcPr>
            <w:tcW w:w="1498" w:type="dxa"/>
            <w:vMerge/>
          </w:tcPr>
          <w:p w14:paraId="380F6DD9"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1030" w:type="dxa"/>
            <w:vMerge/>
          </w:tcPr>
          <w:p w14:paraId="42F5F606" w14:textId="77777777" w:rsidR="00482D45" w:rsidRPr="00CA416A" w:rsidRDefault="00482D45" w:rsidP="001A6C36">
            <w:pPr>
              <w:widowControl/>
              <w:spacing w:after="160" w:line="259" w:lineRule="auto"/>
              <w:jc w:val="left"/>
              <w:rPr>
                <w:rFonts w:ascii="Times New Roman" w:hAnsi="Times New Roman" w:cs="Times New Roman"/>
                <w:i/>
                <w:sz w:val="32"/>
                <w:szCs w:val="32"/>
              </w:rPr>
            </w:pPr>
          </w:p>
        </w:tc>
        <w:tc>
          <w:tcPr>
            <w:tcW w:w="2026" w:type="dxa"/>
            <w:vMerge/>
          </w:tcPr>
          <w:p w14:paraId="70EC1600" w14:textId="77777777" w:rsidR="00482D45" w:rsidRPr="00CA416A" w:rsidRDefault="00482D45" w:rsidP="00E85E73">
            <w:pPr>
              <w:widowControl/>
              <w:spacing w:after="160" w:line="259" w:lineRule="auto"/>
              <w:jc w:val="left"/>
              <w:rPr>
                <w:rFonts w:ascii="Times New Roman" w:hAnsi="Times New Roman" w:cs="Times New Roman"/>
                <w:sz w:val="18"/>
                <w:szCs w:val="18"/>
              </w:rPr>
            </w:pPr>
          </w:p>
        </w:tc>
        <w:tc>
          <w:tcPr>
            <w:tcW w:w="1775" w:type="dxa"/>
            <w:vMerge w:val="restart"/>
          </w:tcPr>
          <w:p w14:paraId="257F8540" w14:textId="661DF311" w:rsidR="00482D45" w:rsidRPr="00CA416A" w:rsidRDefault="00482D45" w:rsidP="001A6C36">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Proximate dependent variable</w:t>
            </w:r>
          </w:p>
        </w:tc>
        <w:tc>
          <w:tcPr>
            <w:tcW w:w="839" w:type="dxa"/>
          </w:tcPr>
          <w:p w14:paraId="7C7197D0" w14:textId="76E3BD30" w:rsidR="00482D45" w:rsidRPr="00CA416A" w:rsidRDefault="00482D45" w:rsidP="001A6C36">
            <w:pPr>
              <w:widowControl/>
              <w:spacing w:after="160" w:line="259" w:lineRule="auto"/>
              <w:jc w:val="left"/>
              <w:rPr>
                <w:rFonts w:ascii="Times New Roman" w:hAnsi="Times New Roman" w:cs="Times New Roman"/>
                <w:sz w:val="20"/>
                <w:szCs w:val="20"/>
              </w:rPr>
            </w:pPr>
            <w:r w:rsidRPr="00CA416A">
              <w:rPr>
                <w:rFonts w:ascii="Times New Roman" w:hAnsi="Times New Roman" w:cs="Times New Roman"/>
                <w:sz w:val="20"/>
                <w:szCs w:val="20"/>
              </w:rPr>
              <w:t>Symbol</w:t>
            </w:r>
          </w:p>
        </w:tc>
        <w:tc>
          <w:tcPr>
            <w:tcW w:w="3627" w:type="dxa"/>
          </w:tcPr>
          <w:p w14:paraId="2C14E554" w14:textId="4D7EDB8E" w:rsidR="00482D45" w:rsidRPr="00CA416A" w:rsidRDefault="00482D45" w:rsidP="001A6C36">
            <w:pPr>
              <w:widowControl/>
              <w:spacing w:after="160" w:line="259" w:lineRule="auto"/>
              <w:jc w:val="left"/>
              <w:rPr>
                <w:rFonts w:ascii="Times New Roman" w:hAnsi="Times New Roman" w:cs="Times New Roman"/>
                <w:sz w:val="20"/>
                <w:szCs w:val="20"/>
              </w:rPr>
            </w:pPr>
            <w:r w:rsidRPr="00CA416A">
              <w:rPr>
                <w:rFonts w:ascii="Times New Roman" w:hAnsi="Times New Roman" w:cs="Times New Roman"/>
                <w:sz w:val="20"/>
                <w:szCs w:val="20"/>
              </w:rPr>
              <w:t>Definition</w:t>
            </w:r>
          </w:p>
        </w:tc>
      </w:tr>
      <w:tr w:rsidR="00482D45" w:rsidRPr="00CA416A" w14:paraId="112E6821" w14:textId="77777777" w:rsidTr="009435FC">
        <w:trPr>
          <w:trHeight w:val="422"/>
        </w:trPr>
        <w:tc>
          <w:tcPr>
            <w:tcW w:w="1498" w:type="dxa"/>
            <w:vMerge/>
            <w:tcBorders>
              <w:bottom w:val="single" w:sz="4" w:space="0" w:color="auto"/>
            </w:tcBorders>
          </w:tcPr>
          <w:p w14:paraId="4832CB48"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1030" w:type="dxa"/>
            <w:vMerge/>
            <w:tcBorders>
              <w:bottom w:val="single" w:sz="4" w:space="0" w:color="auto"/>
            </w:tcBorders>
          </w:tcPr>
          <w:p w14:paraId="5FAD59B4" w14:textId="77777777" w:rsidR="00482D45" w:rsidRPr="00CA416A" w:rsidRDefault="00482D45" w:rsidP="001A6C36">
            <w:pPr>
              <w:widowControl/>
              <w:spacing w:after="160" w:line="259" w:lineRule="auto"/>
              <w:jc w:val="left"/>
              <w:rPr>
                <w:rFonts w:ascii="Times New Roman" w:hAnsi="Times New Roman" w:cs="Times New Roman"/>
                <w:i/>
                <w:sz w:val="32"/>
                <w:szCs w:val="32"/>
              </w:rPr>
            </w:pPr>
          </w:p>
        </w:tc>
        <w:tc>
          <w:tcPr>
            <w:tcW w:w="2026" w:type="dxa"/>
            <w:vMerge/>
            <w:tcBorders>
              <w:bottom w:val="single" w:sz="4" w:space="0" w:color="auto"/>
            </w:tcBorders>
          </w:tcPr>
          <w:p w14:paraId="18573259" w14:textId="77777777" w:rsidR="00482D45" w:rsidRPr="00CA416A" w:rsidRDefault="00482D45" w:rsidP="00E85E73">
            <w:pPr>
              <w:widowControl/>
              <w:spacing w:after="160" w:line="259" w:lineRule="auto"/>
              <w:jc w:val="left"/>
              <w:rPr>
                <w:rFonts w:ascii="Times New Roman" w:hAnsi="Times New Roman" w:cs="Times New Roman"/>
                <w:sz w:val="18"/>
                <w:szCs w:val="18"/>
              </w:rPr>
            </w:pPr>
          </w:p>
        </w:tc>
        <w:tc>
          <w:tcPr>
            <w:tcW w:w="1775" w:type="dxa"/>
            <w:vMerge/>
            <w:tcBorders>
              <w:bottom w:val="single" w:sz="4" w:space="0" w:color="auto"/>
            </w:tcBorders>
          </w:tcPr>
          <w:p w14:paraId="64333FA5" w14:textId="77777777" w:rsidR="00482D45" w:rsidRPr="00CA416A" w:rsidRDefault="00482D45" w:rsidP="001A6C36">
            <w:pPr>
              <w:widowControl/>
              <w:spacing w:after="160" w:line="259" w:lineRule="auto"/>
              <w:jc w:val="left"/>
              <w:rPr>
                <w:rFonts w:ascii="Times New Roman" w:hAnsi="Times New Roman" w:cs="Times New Roman"/>
                <w:sz w:val="24"/>
                <w:szCs w:val="24"/>
              </w:rPr>
            </w:pPr>
          </w:p>
        </w:tc>
        <w:tc>
          <w:tcPr>
            <w:tcW w:w="839" w:type="dxa"/>
            <w:tcBorders>
              <w:bottom w:val="single" w:sz="4" w:space="0" w:color="auto"/>
            </w:tcBorders>
          </w:tcPr>
          <w:p w14:paraId="4A180D81" w14:textId="04FA8B19" w:rsidR="00482D45" w:rsidRDefault="00482D45" w:rsidP="00805633">
            <w:pPr>
              <w:widowControl/>
              <w:spacing w:after="160" w:line="259" w:lineRule="auto"/>
              <w:jc w:val="center"/>
              <w:rPr>
                <w:rFonts w:ascii="Times New Roman" w:hAnsi="Times New Roman" w:cs="Times New Roman"/>
                <w:i/>
                <w:sz w:val="32"/>
                <w:szCs w:val="32"/>
              </w:rPr>
            </w:pPr>
            <w:r w:rsidRPr="00CA416A">
              <w:rPr>
                <w:rFonts w:ascii="Times New Roman" w:hAnsi="Times New Roman" w:cs="Times New Roman"/>
                <w:i/>
                <w:sz w:val="32"/>
                <w:szCs w:val="32"/>
              </w:rPr>
              <w:t>t</w:t>
            </w:r>
          </w:p>
          <w:p w14:paraId="0B20087D" w14:textId="063A4876" w:rsidR="00805633" w:rsidRPr="00CA416A" w:rsidRDefault="00805633" w:rsidP="001A6C36">
            <w:pPr>
              <w:widowControl/>
              <w:spacing w:after="160" w:line="259" w:lineRule="auto"/>
              <w:jc w:val="left"/>
              <w:rPr>
                <w:rFonts w:ascii="Times New Roman" w:hAnsi="Times New Roman" w:cs="Times New Roman"/>
                <w:i/>
                <w:sz w:val="32"/>
                <w:szCs w:val="32"/>
              </w:rPr>
            </w:pPr>
            <w:r w:rsidRPr="00CA416A">
              <w:rPr>
                <w:rFonts w:ascii="Times New Roman" w:hAnsi="Times New Roman" w:cs="Times New Roman"/>
                <w:sz w:val="18"/>
                <w:szCs w:val="18"/>
              </w:rPr>
              <w:t>(seconds)</w:t>
            </w:r>
          </w:p>
        </w:tc>
        <w:tc>
          <w:tcPr>
            <w:tcW w:w="3627" w:type="dxa"/>
            <w:tcBorders>
              <w:bottom w:val="single" w:sz="4" w:space="0" w:color="auto"/>
            </w:tcBorders>
          </w:tcPr>
          <w:p w14:paraId="1D1D8971" w14:textId="603AC803" w:rsidR="00482D45" w:rsidRPr="00CA416A" w:rsidRDefault="00482D45" w:rsidP="00482D45">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Time taken for the system to produce </w:t>
            </w:r>
            <w:r w:rsidRPr="00CA416A">
              <w:rPr>
                <w:rFonts w:ascii="Times New Roman" w:hAnsi="Times New Roman" w:cs="Times New Roman"/>
                <w:i/>
                <w:sz w:val="18"/>
                <w:szCs w:val="18"/>
              </w:rPr>
              <w:t>V</w:t>
            </w:r>
            <w:r w:rsidRPr="00CA416A">
              <w:rPr>
                <w:rFonts w:ascii="Times New Roman" w:hAnsi="Times New Roman" w:cs="Times New Roman"/>
                <w:sz w:val="18"/>
                <w:szCs w:val="18"/>
              </w:rPr>
              <w:t xml:space="preserve"> </w:t>
            </w:r>
            <w:r w:rsidR="001D3411" w:rsidRPr="00CA416A">
              <w:rPr>
                <w:rFonts w:ascii="Times New Roman" w:hAnsi="Times New Roman" w:cs="Times New Roman"/>
                <w:sz w:val="18"/>
                <w:szCs w:val="18"/>
              </w:rPr>
              <w:t>cm</w:t>
            </w:r>
            <w:r w:rsidR="001D3411" w:rsidRPr="00CA416A">
              <w:rPr>
                <w:rFonts w:ascii="Times New Roman" w:hAnsi="Times New Roman" w:cs="Times New Roman"/>
                <w:sz w:val="18"/>
                <w:szCs w:val="18"/>
                <w:vertAlign w:val="superscript"/>
              </w:rPr>
              <w:t xml:space="preserve">3 </w:t>
            </w:r>
            <w:r w:rsidR="000B6AA4" w:rsidRPr="00CA416A">
              <w:rPr>
                <w:rFonts w:ascii="Times New Roman" w:hAnsi="Times New Roman" w:cs="Times New Roman"/>
                <w:sz w:val="18"/>
                <w:szCs w:val="18"/>
              </w:rPr>
              <w:t>of gas</w:t>
            </w:r>
            <w:r w:rsidR="00805633">
              <w:rPr>
                <w:rFonts w:ascii="Times New Roman" w:hAnsi="Times New Roman" w:cs="Times New Roman"/>
                <w:sz w:val="18"/>
                <w:szCs w:val="18"/>
              </w:rPr>
              <w:t>.</w:t>
            </w:r>
          </w:p>
        </w:tc>
      </w:tr>
      <w:tr w:rsidR="000B6AA4" w:rsidRPr="00CA416A" w14:paraId="28BF235D" w14:textId="77777777" w:rsidTr="009435FC">
        <w:trPr>
          <w:trHeight w:val="152"/>
        </w:trPr>
        <w:tc>
          <w:tcPr>
            <w:tcW w:w="1498" w:type="dxa"/>
            <w:tcBorders>
              <w:left w:val="nil"/>
              <w:right w:val="nil"/>
            </w:tcBorders>
          </w:tcPr>
          <w:p w14:paraId="622A03C7" w14:textId="77777777" w:rsidR="000B6AA4" w:rsidRPr="00CA416A" w:rsidRDefault="000B6AA4" w:rsidP="001A6C36">
            <w:pPr>
              <w:widowControl/>
              <w:spacing w:after="160" w:line="259" w:lineRule="auto"/>
              <w:jc w:val="left"/>
              <w:rPr>
                <w:rFonts w:ascii="Times New Roman" w:hAnsi="Times New Roman" w:cs="Times New Roman"/>
                <w:sz w:val="24"/>
                <w:szCs w:val="24"/>
              </w:rPr>
            </w:pPr>
          </w:p>
        </w:tc>
        <w:tc>
          <w:tcPr>
            <w:tcW w:w="1030" w:type="dxa"/>
            <w:tcBorders>
              <w:left w:val="nil"/>
              <w:right w:val="nil"/>
            </w:tcBorders>
          </w:tcPr>
          <w:p w14:paraId="1535C206" w14:textId="77777777" w:rsidR="00A96504" w:rsidRDefault="00A96504" w:rsidP="001A6C36">
            <w:pPr>
              <w:widowControl/>
              <w:spacing w:after="160" w:line="259" w:lineRule="auto"/>
              <w:jc w:val="left"/>
              <w:rPr>
                <w:rFonts w:ascii="Times New Roman" w:hAnsi="Times New Roman" w:cs="Times New Roman"/>
                <w:i/>
                <w:sz w:val="32"/>
                <w:szCs w:val="32"/>
              </w:rPr>
            </w:pPr>
          </w:p>
          <w:p w14:paraId="22BE9492" w14:textId="77777777" w:rsidR="000E5293" w:rsidRDefault="000E5293" w:rsidP="001A6C36">
            <w:pPr>
              <w:widowControl/>
              <w:spacing w:after="160" w:line="259" w:lineRule="auto"/>
              <w:jc w:val="left"/>
              <w:rPr>
                <w:rFonts w:ascii="Times New Roman" w:hAnsi="Times New Roman" w:cs="Times New Roman"/>
                <w:i/>
                <w:sz w:val="32"/>
                <w:szCs w:val="32"/>
              </w:rPr>
            </w:pPr>
          </w:p>
          <w:p w14:paraId="00DFE0E2" w14:textId="41C09C37" w:rsidR="00A96504" w:rsidRPr="00CA416A" w:rsidRDefault="00A96504" w:rsidP="001A6C36">
            <w:pPr>
              <w:widowControl/>
              <w:spacing w:after="160" w:line="259" w:lineRule="auto"/>
              <w:jc w:val="left"/>
              <w:rPr>
                <w:rFonts w:ascii="Times New Roman" w:hAnsi="Times New Roman" w:cs="Times New Roman"/>
                <w:i/>
                <w:sz w:val="32"/>
                <w:szCs w:val="32"/>
              </w:rPr>
            </w:pPr>
          </w:p>
        </w:tc>
        <w:tc>
          <w:tcPr>
            <w:tcW w:w="2026" w:type="dxa"/>
            <w:tcBorders>
              <w:left w:val="nil"/>
              <w:right w:val="nil"/>
            </w:tcBorders>
          </w:tcPr>
          <w:p w14:paraId="27C2EDAF" w14:textId="77777777" w:rsidR="000B6AA4" w:rsidRPr="00CA416A" w:rsidRDefault="000B6AA4" w:rsidP="00E85E73">
            <w:pPr>
              <w:widowControl/>
              <w:spacing w:after="160" w:line="259" w:lineRule="auto"/>
              <w:jc w:val="left"/>
              <w:rPr>
                <w:rFonts w:ascii="Times New Roman" w:hAnsi="Times New Roman" w:cs="Times New Roman"/>
                <w:sz w:val="18"/>
                <w:szCs w:val="18"/>
              </w:rPr>
            </w:pPr>
          </w:p>
        </w:tc>
        <w:tc>
          <w:tcPr>
            <w:tcW w:w="1775" w:type="dxa"/>
            <w:tcBorders>
              <w:left w:val="nil"/>
              <w:right w:val="nil"/>
            </w:tcBorders>
          </w:tcPr>
          <w:p w14:paraId="7C251329" w14:textId="77777777" w:rsidR="000B6AA4" w:rsidRPr="00CA416A" w:rsidRDefault="000B6AA4" w:rsidP="001A6C36">
            <w:pPr>
              <w:widowControl/>
              <w:spacing w:after="160" w:line="259" w:lineRule="auto"/>
              <w:jc w:val="left"/>
              <w:rPr>
                <w:rFonts w:ascii="Times New Roman" w:hAnsi="Times New Roman" w:cs="Times New Roman"/>
                <w:sz w:val="24"/>
                <w:szCs w:val="24"/>
              </w:rPr>
            </w:pPr>
          </w:p>
        </w:tc>
        <w:tc>
          <w:tcPr>
            <w:tcW w:w="839" w:type="dxa"/>
            <w:tcBorders>
              <w:left w:val="nil"/>
              <w:right w:val="nil"/>
            </w:tcBorders>
          </w:tcPr>
          <w:p w14:paraId="355D0744" w14:textId="77777777" w:rsidR="000B6AA4" w:rsidRPr="00CA416A" w:rsidRDefault="000B6AA4" w:rsidP="001A6C36">
            <w:pPr>
              <w:widowControl/>
              <w:spacing w:after="160" w:line="259" w:lineRule="auto"/>
              <w:jc w:val="left"/>
              <w:rPr>
                <w:rFonts w:ascii="Times New Roman" w:hAnsi="Times New Roman" w:cs="Times New Roman"/>
                <w:i/>
                <w:sz w:val="32"/>
                <w:szCs w:val="32"/>
              </w:rPr>
            </w:pPr>
          </w:p>
        </w:tc>
        <w:tc>
          <w:tcPr>
            <w:tcW w:w="3627" w:type="dxa"/>
            <w:tcBorders>
              <w:left w:val="nil"/>
              <w:right w:val="nil"/>
            </w:tcBorders>
          </w:tcPr>
          <w:p w14:paraId="4CEC8535" w14:textId="77777777" w:rsidR="000B6AA4" w:rsidRPr="00CA416A" w:rsidRDefault="000B6AA4" w:rsidP="00482D45">
            <w:pPr>
              <w:widowControl/>
              <w:spacing w:after="160" w:line="259" w:lineRule="auto"/>
              <w:jc w:val="left"/>
              <w:rPr>
                <w:rFonts w:ascii="Times New Roman" w:hAnsi="Times New Roman" w:cs="Times New Roman"/>
                <w:sz w:val="18"/>
                <w:szCs w:val="18"/>
              </w:rPr>
            </w:pPr>
          </w:p>
        </w:tc>
      </w:tr>
      <w:tr w:rsidR="00675282" w:rsidRPr="00CA416A" w14:paraId="03B2C3F1" w14:textId="77777777" w:rsidTr="009435FC">
        <w:trPr>
          <w:trHeight w:val="467"/>
        </w:trPr>
        <w:tc>
          <w:tcPr>
            <w:tcW w:w="1498" w:type="dxa"/>
            <w:vMerge w:val="restart"/>
          </w:tcPr>
          <w:p w14:paraId="1F545682" w14:textId="57541B7B" w:rsidR="00675282" w:rsidRPr="00CA416A" w:rsidRDefault="00675282" w:rsidP="000B6AA4">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Controlled Variables</w:t>
            </w:r>
          </w:p>
          <w:p w14:paraId="416DC683" w14:textId="4CE95533" w:rsidR="00675282" w:rsidRPr="00CA416A" w:rsidRDefault="00675282" w:rsidP="00675282">
            <w:pPr>
              <w:spacing w:after="160" w:line="259" w:lineRule="auto"/>
              <w:jc w:val="left"/>
              <w:rPr>
                <w:rFonts w:ascii="Times New Roman" w:hAnsi="Times New Roman" w:cs="Times New Roman"/>
                <w:sz w:val="24"/>
                <w:szCs w:val="24"/>
              </w:rPr>
            </w:pPr>
          </w:p>
        </w:tc>
        <w:tc>
          <w:tcPr>
            <w:tcW w:w="1030" w:type="dxa"/>
          </w:tcPr>
          <w:p w14:paraId="2B6560AA" w14:textId="1010263B" w:rsidR="00675282" w:rsidRPr="00CA416A" w:rsidRDefault="00675282" w:rsidP="000B6AA4">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Symbol</w:t>
            </w:r>
          </w:p>
        </w:tc>
        <w:tc>
          <w:tcPr>
            <w:tcW w:w="2026" w:type="dxa"/>
          </w:tcPr>
          <w:p w14:paraId="6B3A21C3" w14:textId="078461AC" w:rsidR="00675282" w:rsidRPr="00CA416A" w:rsidRDefault="00675282" w:rsidP="000B6AA4">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Definition</w:t>
            </w:r>
          </w:p>
        </w:tc>
        <w:tc>
          <w:tcPr>
            <w:tcW w:w="1775" w:type="dxa"/>
          </w:tcPr>
          <w:p w14:paraId="302E2509" w14:textId="23F7BC81" w:rsidR="00675282" w:rsidRPr="00CA416A" w:rsidRDefault="00675282" w:rsidP="000B6AA4">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Controlled Value</w:t>
            </w:r>
          </w:p>
        </w:tc>
        <w:tc>
          <w:tcPr>
            <w:tcW w:w="4466" w:type="dxa"/>
            <w:gridSpan w:val="2"/>
          </w:tcPr>
          <w:p w14:paraId="08C83555" w14:textId="56F0254A" w:rsidR="00675282" w:rsidRPr="00CA416A" w:rsidRDefault="00675282" w:rsidP="000B6AA4">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24"/>
                <w:szCs w:val="24"/>
              </w:rPr>
              <w:t>Reason for control</w:t>
            </w:r>
          </w:p>
        </w:tc>
      </w:tr>
      <w:tr w:rsidR="00675282" w:rsidRPr="00CA416A" w14:paraId="5A90D168" w14:textId="77777777" w:rsidTr="009435FC">
        <w:trPr>
          <w:trHeight w:val="629"/>
        </w:trPr>
        <w:tc>
          <w:tcPr>
            <w:tcW w:w="1498" w:type="dxa"/>
            <w:vMerge/>
          </w:tcPr>
          <w:p w14:paraId="0DAB5ABB" w14:textId="5DCA6026" w:rsidR="00675282" w:rsidRPr="00CA416A" w:rsidRDefault="00675282" w:rsidP="00675282">
            <w:pPr>
              <w:spacing w:after="160" w:line="259" w:lineRule="auto"/>
              <w:jc w:val="left"/>
              <w:rPr>
                <w:rFonts w:ascii="Times New Roman" w:hAnsi="Times New Roman" w:cs="Times New Roman"/>
                <w:sz w:val="24"/>
                <w:szCs w:val="24"/>
              </w:rPr>
            </w:pPr>
          </w:p>
        </w:tc>
        <w:tc>
          <w:tcPr>
            <w:tcW w:w="1030" w:type="dxa"/>
          </w:tcPr>
          <w:p w14:paraId="01C47C6C" w14:textId="5D1AAF3D" w:rsidR="00675282" w:rsidRPr="00CA416A" w:rsidRDefault="00675282" w:rsidP="00DE1FE4">
            <w:pPr>
              <w:widowControl/>
              <w:spacing w:after="160" w:line="259" w:lineRule="auto"/>
              <w:jc w:val="center"/>
              <w:rPr>
                <w:rFonts w:ascii="Times New Roman" w:hAnsi="Times New Roman" w:cs="Times New Roman"/>
                <w:i/>
                <w:sz w:val="32"/>
                <w:szCs w:val="32"/>
              </w:rPr>
            </w:pPr>
            <w:r w:rsidRPr="00CA416A">
              <w:rPr>
                <w:rFonts w:ascii="Times New Roman" w:hAnsi="Times New Roman" w:cs="Times New Roman"/>
                <w:i/>
                <w:sz w:val="32"/>
                <w:szCs w:val="32"/>
              </w:rPr>
              <w:t>m</w:t>
            </w:r>
          </w:p>
        </w:tc>
        <w:tc>
          <w:tcPr>
            <w:tcW w:w="2026" w:type="dxa"/>
          </w:tcPr>
          <w:p w14:paraId="69E5EF75" w14:textId="7BFF7CAF" w:rsidR="00675282" w:rsidRPr="00CA416A" w:rsidRDefault="00675282" w:rsidP="00C548ED">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Mass of the catalyst used</w:t>
            </w:r>
          </w:p>
        </w:tc>
        <w:tc>
          <w:tcPr>
            <w:tcW w:w="1775" w:type="dxa"/>
          </w:tcPr>
          <w:p w14:paraId="35204C80" w14:textId="3E2B4728" w:rsidR="00675282" w:rsidRPr="00CA416A" w:rsidRDefault="00675282" w:rsidP="00B17C8B">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1</w:t>
            </w:r>
            <w:r w:rsidR="00B17C8B">
              <w:rPr>
                <w:rFonts w:ascii="Times New Roman" w:hAnsi="Times New Roman" w:cs="Times New Roman"/>
                <w:sz w:val="24"/>
                <w:szCs w:val="24"/>
              </w:rPr>
              <w:t>.0</w:t>
            </w:r>
            <w:r w:rsidRPr="00CA416A">
              <w:rPr>
                <w:rFonts w:ascii="Times New Roman" w:hAnsi="Times New Roman" w:cs="Times New Roman"/>
                <w:sz w:val="24"/>
                <w:szCs w:val="24"/>
              </w:rPr>
              <w:t xml:space="preserve"> ± </w:t>
            </w:r>
            <w:r w:rsidR="00B17C8B">
              <w:rPr>
                <w:rFonts w:ascii="Times New Roman" w:hAnsi="Times New Roman" w:cs="Times New Roman"/>
                <w:sz w:val="24"/>
                <w:szCs w:val="24"/>
              </w:rPr>
              <w:t xml:space="preserve">0.1 </w:t>
            </w:r>
            <w:r w:rsidR="00B17C8B" w:rsidRPr="00CA416A">
              <w:rPr>
                <w:rFonts w:ascii="Times New Roman" w:hAnsi="Times New Roman" w:cs="Times New Roman"/>
                <w:sz w:val="24"/>
                <w:szCs w:val="24"/>
              </w:rPr>
              <w:t>gram</w:t>
            </w:r>
          </w:p>
        </w:tc>
        <w:tc>
          <w:tcPr>
            <w:tcW w:w="4466" w:type="dxa"/>
            <w:gridSpan w:val="2"/>
          </w:tcPr>
          <w:p w14:paraId="7698AF7A" w14:textId="20BA069C" w:rsidR="00675282" w:rsidRPr="00CA416A" w:rsidRDefault="00675282" w:rsidP="000B6AA4">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The aim of this experiment is to determine the efficiency of each catalyst per unit mass.</w:t>
            </w:r>
          </w:p>
        </w:tc>
      </w:tr>
      <w:tr w:rsidR="00675282" w:rsidRPr="00CA416A" w14:paraId="08C420B1" w14:textId="77777777" w:rsidTr="009435FC">
        <w:trPr>
          <w:trHeight w:val="467"/>
        </w:trPr>
        <w:tc>
          <w:tcPr>
            <w:tcW w:w="1498" w:type="dxa"/>
            <w:vMerge/>
          </w:tcPr>
          <w:p w14:paraId="1C65CE60" w14:textId="3CB73496" w:rsidR="00675282" w:rsidRPr="00CA416A" w:rsidRDefault="00675282" w:rsidP="00675282">
            <w:pPr>
              <w:spacing w:after="160" w:line="259" w:lineRule="auto"/>
              <w:jc w:val="left"/>
              <w:rPr>
                <w:rFonts w:ascii="Times New Roman" w:hAnsi="Times New Roman" w:cs="Times New Roman"/>
                <w:sz w:val="24"/>
                <w:szCs w:val="24"/>
              </w:rPr>
            </w:pPr>
          </w:p>
        </w:tc>
        <w:tc>
          <w:tcPr>
            <w:tcW w:w="1030" w:type="dxa"/>
          </w:tcPr>
          <w:p w14:paraId="08AAEAA2" w14:textId="59E980B1" w:rsidR="00675282" w:rsidRPr="00CA416A" w:rsidRDefault="00675282" w:rsidP="00DE1FE4">
            <w:pPr>
              <w:widowControl/>
              <w:spacing w:after="160" w:line="259" w:lineRule="auto"/>
              <w:jc w:val="center"/>
              <w:rPr>
                <w:rFonts w:ascii="Times New Roman" w:hAnsi="Times New Roman" w:cs="Times New Roman"/>
                <w:i/>
                <w:sz w:val="32"/>
                <w:szCs w:val="32"/>
                <w:vertAlign w:val="subscript"/>
              </w:rPr>
            </w:pPr>
            <w:r w:rsidRPr="00CA416A">
              <w:rPr>
                <w:rFonts w:ascii="Times New Roman" w:hAnsi="Times New Roman" w:cs="Times New Roman"/>
                <w:i/>
                <w:sz w:val="32"/>
                <w:szCs w:val="32"/>
              </w:rPr>
              <w:t>T</w:t>
            </w:r>
            <w:r w:rsidRPr="00CA416A">
              <w:rPr>
                <w:rFonts w:ascii="Times New Roman" w:hAnsi="Times New Roman" w:cs="Times New Roman"/>
                <w:i/>
                <w:sz w:val="32"/>
                <w:szCs w:val="32"/>
                <w:vertAlign w:val="subscript"/>
              </w:rPr>
              <w:t>0</w:t>
            </w:r>
          </w:p>
        </w:tc>
        <w:tc>
          <w:tcPr>
            <w:tcW w:w="2026" w:type="dxa"/>
          </w:tcPr>
          <w:p w14:paraId="1FF7ED58" w14:textId="539F98F7" w:rsidR="00675282" w:rsidRPr="00CA416A" w:rsidRDefault="00675282" w:rsidP="000B6AA4">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Initial temperature of the system</w:t>
            </w:r>
          </w:p>
        </w:tc>
        <w:tc>
          <w:tcPr>
            <w:tcW w:w="1775" w:type="dxa"/>
          </w:tcPr>
          <w:p w14:paraId="05590E0E" w14:textId="00044DEE" w:rsidR="00675282" w:rsidRPr="00CA416A" w:rsidRDefault="00675282" w:rsidP="000B6AA4">
            <w:pPr>
              <w:widowControl/>
              <w:spacing w:after="160" w:line="259" w:lineRule="auto"/>
              <w:jc w:val="left"/>
              <w:rPr>
                <w:rFonts w:ascii="Times New Roman" w:hAnsi="Times New Roman" w:cs="Times New Roman"/>
                <w:sz w:val="24"/>
                <w:szCs w:val="24"/>
              </w:rPr>
            </w:pPr>
            <w:r w:rsidRPr="00CA416A">
              <w:rPr>
                <w:rFonts w:ascii="Times New Roman" w:hAnsi="Times New Roman" w:cs="Times New Roman"/>
                <w:sz w:val="24"/>
                <w:szCs w:val="24"/>
              </w:rPr>
              <w:t>21</w:t>
            </w:r>
            <w:r w:rsidR="00B17C8B">
              <w:rPr>
                <w:rFonts w:ascii="Times New Roman" w:hAnsi="Times New Roman" w:cs="Times New Roman"/>
                <w:sz w:val="24"/>
                <w:szCs w:val="24"/>
              </w:rPr>
              <w:t xml:space="preserve">.0 ± 0.3 </w:t>
            </w:r>
            <w:r w:rsidR="00B17C8B" w:rsidRPr="00B17C8B">
              <w:rPr>
                <w:rFonts w:ascii="Times New Roman" w:hAnsi="Times New Roman" w:cs="Times New Roman"/>
                <w:sz w:val="24"/>
                <w:szCs w:val="24"/>
              </w:rPr>
              <w:t>°C</w:t>
            </w:r>
          </w:p>
        </w:tc>
        <w:tc>
          <w:tcPr>
            <w:tcW w:w="4466" w:type="dxa"/>
            <w:gridSpan w:val="2"/>
          </w:tcPr>
          <w:p w14:paraId="447CF4B2" w14:textId="1F76C4FE" w:rsidR="00675282" w:rsidRPr="00CA416A" w:rsidRDefault="00675282" w:rsidP="000B6AA4">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Initial temperature influences the initial rate of reaction independent of the catalyst used.</w:t>
            </w:r>
          </w:p>
        </w:tc>
      </w:tr>
      <w:tr w:rsidR="00675282" w:rsidRPr="00CA416A" w14:paraId="41EC4A80" w14:textId="77777777" w:rsidTr="009435FC">
        <w:trPr>
          <w:trHeight w:val="467"/>
        </w:trPr>
        <w:tc>
          <w:tcPr>
            <w:tcW w:w="1498" w:type="dxa"/>
            <w:vMerge/>
          </w:tcPr>
          <w:p w14:paraId="0FDDA911" w14:textId="3B344F2F" w:rsidR="00675282" w:rsidRPr="00CA416A" w:rsidRDefault="00675282" w:rsidP="00675282">
            <w:pPr>
              <w:spacing w:after="160" w:line="259" w:lineRule="auto"/>
              <w:jc w:val="left"/>
              <w:rPr>
                <w:rFonts w:ascii="Times New Roman" w:hAnsi="Times New Roman" w:cs="Times New Roman"/>
                <w:sz w:val="24"/>
                <w:szCs w:val="24"/>
              </w:rPr>
            </w:pPr>
          </w:p>
        </w:tc>
        <w:tc>
          <w:tcPr>
            <w:tcW w:w="1030" w:type="dxa"/>
          </w:tcPr>
          <w:p w14:paraId="45ABB7D5" w14:textId="72BC021D" w:rsidR="00675282" w:rsidRPr="00CA416A" w:rsidRDefault="00675282" w:rsidP="00C548ED">
            <w:pPr>
              <w:widowControl/>
              <w:spacing w:after="160" w:line="259" w:lineRule="auto"/>
              <w:jc w:val="center"/>
              <w:rPr>
                <w:rFonts w:ascii="Times New Roman" w:hAnsi="Times New Roman" w:cs="Times New Roman"/>
                <w:i/>
                <w:sz w:val="32"/>
                <w:szCs w:val="32"/>
              </w:rPr>
            </w:pPr>
            <w:r w:rsidRPr="00CA416A">
              <w:rPr>
                <w:rFonts w:ascii="Times New Roman" w:hAnsi="Times New Roman" w:cs="Times New Roman"/>
                <w:i/>
                <w:sz w:val="32"/>
                <w:szCs w:val="32"/>
              </w:rPr>
              <w:t>A</w:t>
            </w:r>
          </w:p>
        </w:tc>
        <w:tc>
          <w:tcPr>
            <w:tcW w:w="2026" w:type="dxa"/>
          </w:tcPr>
          <w:p w14:paraId="67B84B3B" w14:textId="6B3B2D6F" w:rsidR="00675282" w:rsidRPr="00CA416A" w:rsidRDefault="00675282" w:rsidP="00C548ED">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Surface area of the catalyst</w:t>
            </w:r>
          </w:p>
        </w:tc>
        <w:tc>
          <w:tcPr>
            <w:tcW w:w="1775" w:type="dxa"/>
          </w:tcPr>
          <w:p w14:paraId="242B0302" w14:textId="2F12CE7C" w:rsidR="00675282" w:rsidRPr="00CA416A" w:rsidRDefault="00675282" w:rsidP="00C548ED">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All catalysts used are powdered (unable to  control quantitatively)</w:t>
            </w:r>
          </w:p>
        </w:tc>
        <w:tc>
          <w:tcPr>
            <w:tcW w:w="4466" w:type="dxa"/>
            <w:gridSpan w:val="2"/>
          </w:tcPr>
          <w:p w14:paraId="211F1EC6" w14:textId="5F43A1C0" w:rsidR="00675282" w:rsidRPr="00CA416A" w:rsidRDefault="00675282" w:rsidP="00C548ED">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Surface area influences the initial rate of reaction independent of the catalyst used.</w:t>
            </w:r>
          </w:p>
        </w:tc>
      </w:tr>
      <w:tr w:rsidR="00675282" w:rsidRPr="00CA416A" w14:paraId="4498EF7A" w14:textId="77777777" w:rsidTr="009435FC">
        <w:trPr>
          <w:trHeight w:val="467"/>
        </w:trPr>
        <w:tc>
          <w:tcPr>
            <w:tcW w:w="1498" w:type="dxa"/>
            <w:vMerge/>
          </w:tcPr>
          <w:p w14:paraId="62F436CE" w14:textId="44BAA953" w:rsidR="00675282" w:rsidRPr="00CA416A" w:rsidRDefault="00675282" w:rsidP="00675282">
            <w:pPr>
              <w:spacing w:after="160" w:line="259" w:lineRule="auto"/>
              <w:jc w:val="left"/>
              <w:rPr>
                <w:rFonts w:ascii="Times New Roman" w:hAnsi="Times New Roman" w:cs="Times New Roman"/>
                <w:sz w:val="24"/>
                <w:szCs w:val="24"/>
              </w:rPr>
            </w:pPr>
          </w:p>
        </w:tc>
        <w:tc>
          <w:tcPr>
            <w:tcW w:w="1030" w:type="dxa"/>
          </w:tcPr>
          <w:p w14:paraId="4DE773D2" w14:textId="70A8633A" w:rsidR="00675282" w:rsidRPr="00CA416A" w:rsidRDefault="00675282" w:rsidP="00675282">
            <w:pPr>
              <w:widowControl/>
              <w:spacing w:after="160" w:line="259" w:lineRule="auto"/>
              <w:jc w:val="center"/>
              <w:rPr>
                <w:rFonts w:ascii="Times New Roman" w:hAnsi="Times New Roman" w:cs="Times New Roman"/>
                <w:sz w:val="24"/>
                <w:szCs w:val="24"/>
              </w:rPr>
            </w:pPr>
            <w:r w:rsidRPr="00CA416A">
              <w:rPr>
                <w:rFonts w:ascii="Times New Roman" w:hAnsi="Times New Roman" w:cs="Times New Roman"/>
                <w:sz w:val="24"/>
                <w:szCs w:val="24"/>
              </w:rPr>
              <w:t>[H</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O</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w:t>
            </w:r>
          </w:p>
        </w:tc>
        <w:tc>
          <w:tcPr>
            <w:tcW w:w="2026" w:type="dxa"/>
          </w:tcPr>
          <w:p w14:paraId="43532A36" w14:textId="7D66CBD1" w:rsidR="00675282" w:rsidRPr="00CA416A" w:rsidRDefault="00675282" w:rsidP="00675282">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Concentration of hydrogen peroxide solution used in the experiment</w:t>
            </w:r>
          </w:p>
        </w:tc>
        <w:tc>
          <w:tcPr>
            <w:tcW w:w="1775" w:type="dxa"/>
          </w:tcPr>
          <w:p w14:paraId="4EAB09BD" w14:textId="3BE4547F" w:rsidR="00675282" w:rsidRPr="00D37E34" w:rsidRDefault="00675282" w:rsidP="00675282">
            <w:pPr>
              <w:widowControl/>
              <w:spacing w:after="160" w:line="259" w:lineRule="auto"/>
              <w:jc w:val="left"/>
              <w:rPr>
                <w:rFonts w:ascii="Times New Roman" w:hAnsi="Times New Roman" w:cs="Times New Roman"/>
                <w:sz w:val="22"/>
              </w:rPr>
            </w:pPr>
            <w:r w:rsidRPr="00CA416A">
              <w:rPr>
                <w:rFonts w:ascii="Times New Roman" w:hAnsi="Times New Roman" w:cs="Times New Roman"/>
                <w:sz w:val="22"/>
              </w:rPr>
              <w:t>0.</w:t>
            </w:r>
            <w:r w:rsidR="00C02DEA">
              <w:rPr>
                <w:rFonts w:ascii="Times New Roman" w:hAnsi="Times New Roman" w:cs="Times New Roman"/>
                <w:sz w:val="22"/>
              </w:rPr>
              <w:t xml:space="preserve">176 </w:t>
            </w:r>
            <w:r w:rsidR="00D37E34">
              <w:rPr>
                <w:rFonts w:ascii="Times New Roman" w:hAnsi="Times New Roman" w:cs="Times New Roman"/>
                <w:sz w:val="22"/>
              </w:rPr>
              <w:t xml:space="preserve">                 </w:t>
            </w:r>
            <w:r w:rsidR="00C02DEA">
              <w:rPr>
                <w:rFonts w:ascii="Times New Roman" w:hAnsi="Times New Roman" w:cs="Times New Roman"/>
                <w:sz w:val="22"/>
              </w:rPr>
              <w:t>± 0.002</w:t>
            </w:r>
            <w:r w:rsidRPr="00CA416A">
              <w:rPr>
                <w:rFonts w:ascii="Times New Roman" w:hAnsi="Times New Roman" w:cs="Times New Roman"/>
                <w:sz w:val="22"/>
              </w:rPr>
              <w:t xml:space="preserve"> mol dm</w:t>
            </w:r>
            <w:r w:rsidRPr="00CA416A">
              <w:rPr>
                <w:rFonts w:ascii="Times New Roman" w:hAnsi="Times New Roman" w:cs="Times New Roman"/>
                <w:sz w:val="22"/>
                <w:vertAlign w:val="superscript"/>
              </w:rPr>
              <w:t>-3</w:t>
            </w:r>
          </w:p>
          <w:p w14:paraId="68873B2C" w14:textId="0E198BBD" w:rsidR="00675282" w:rsidRPr="00CA416A" w:rsidRDefault="004D6288" w:rsidP="00675282">
            <w:pPr>
              <w:widowControl/>
              <w:spacing w:after="160" w:line="259" w:lineRule="auto"/>
              <w:jc w:val="left"/>
              <w:rPr>
                <w:rFonts w:ascii="Times New Roman" w:hAnsi="Times New Roman" w:cs="Times New Roman"/>
                <w:sz w:val="22"/>
                <w:vertAlign w:val="superscript"/>
              </w:rPr>
            </w:pPr>
            <w:r>
              <w:rPr>
                <w:rFonts w:ascii="Times New Roman" w:hAnsi="Times New Roman" w:cs="Times New Roman"/>
                <w:sz w:val="22"/>
                <w:vertAlign w:val="superscript"/>
              </w:rPr>
              <w:t>(See page 4 for calculation)</w:t>
            </w:r>
          </w:p>
        </w:tc>
        <w:tc>
          <w:tcPr>
            <w:tcW w:w="4466" w:type="dxa"/>
            <w:gridSpan w:val="2"/>
          </w:tcPr>
          <w:p w14:paraId="26F5F3DB" w14:textId="435A6749" w:rsidR="00675282" w:rsidRPr="00CA416A" w:rsidRDefault="00805633" w:rsidP="00675282">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Concentration</w:t>
            </w:r>
            <w:r w:rsidR="00675282" w:rsidRPr="00CA416A">
              <w:rPr>
                <w:rFonts w:ascii="Times New Roman" w:hAnsi="Times New Roman" w:cs="Times New Roman"/>
                <w:sz w:val="18"/>
                <w:szCs w:val="18"/>
              </w:rPr>
              <w:t xml:space="preserve"> of hydrogen peroxide as a reactant influences the initial rate of reaction independent of the catalyst used.</w:t>
            </w:r>
          </w:p>
        </w:tc>
      </w:tr>
      <w:tr w:rsidR="00675282" w:rsidRPr="00CA416A" w14:paraId="0E604C0C" w14:textId="77777777" w:rsidTr="009435FC">
        <w:trPr>
          <w:trHeight w:val="467"/>
        </w:trPr>
        <w:tc>
          <w:tcPr>
            <w:tcW w:w="1498" w:type="dxa"/>
            <w:vMerge/>
          </w:tcPr>
          <w:p w14:paraId="780AD63A" w14:textId="74BC1B0A" w:rsidR="00675282" w:rsidRPr="00CA416A" w:rsidRDefault="00675282" w:rsidP="00675282">
            <w:pPr>
              <w:widowControl/>
              <w:spacing w:after="160" w:line="259" w:lineRule="auto"/>
              <w:jc w:val="left"/>
              <w:rPr>
                <w:rFonts w:ascii="Times New Roman" w:hAnsi="Times New Roman" w:cs="Times New Roman"/>
                <w:sz w:val="24"/>
                <w:szCs w:val="24"/>
              </w:rPr>
            </w:pPr>
          </w:p>
        </w:tc>
        <w:tc>
          <w:tcPr>
            <w:tcW w:w="1030" w:type="dxa"/>
          </w:tcPr>
          <w:p w14:paraId="52C97591" w14:textId="49FBCCD9" w:rsidR="00675282" w:rsidRPr="00CA416A" w:rsidRDefault="00675282" w:rsidP="00675282">
            <w:pPr>
              <w:widowControl/>
              <w:spacing w:after="160" w:line="259" w:lineRule="auto"/>
              <w:jc w:val="center"/>
              <w:rPr>
                <w:rFonts w:ascii="Times New Roman" w:hAnsi="Times New Roman" w:cs="Times New Roman"/>
                <w:sz w:val="24"/>
                <w:szCs w:val="24"/>
              </w:rPr>
            </w:pPr>
            <w:r w:rsidRPr="00CA416A">
              <w:rPr>
                <w:rFonts w:ascii="Times New Roman" w:hAnsi="Times New Roman" w:cs="Times New Roman"/>
                <w:i/>
                <w:sz w:val="24"/>
                <w:szCs w:val="24"/>
              </w:rPr>
              <w:t>V</w:t>
            </w:r>
            <w:r w:rsidR="00805633">
              <w:rPr>
                <w:rFonts w:ascii="Times New Roman" w:hAnsi="Times New Roman" w:cs="Times New Roman"/>
                <w:sz w:val="24"/>
                <w:szCs w:val="24"/>
              </w:rPr>
              <w:t>(</w:t>
            </w:r>
            <w:r w:rsidRPr="00CA416A">
              <w:rPr>
                <w:rFonts w:ascii="Times New Roman" w:hAnsi="Times New Roman" w:cs="Times New Roman"/>
                <w:sz w:val="24"/>
                <w:szCs w:val="24"/>
              </w:rPr>
              <w:t>H</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O</w:t>
            </w:r>
            <w:r w:rsidRPr="00CA416A">
              <w:rPr>
                <w:rFonts w:ascii="Times New Roman" w:hAnsi="Times New Roman" w:cs="Times New Roman"/>
                <w:sz w:val="24"/>
                <w:szCs w:val="24"/>
                <w:vertAlign w:val="subscript"/>
              </w:rPr>
              <w:t>2</w:t>
            </w:r>
            <w:r w:rsidR="00805633">
              <w:rPr>
                <w:rFonts w:ascii="Times New Roman" w:hAnsi="Times New Roman" w:cs="Times New Roman"/>
                <w:sz w:val="24"/>
                <w:szCs w:val="24"/>
              </w:rPr>
              <w:t>)</w:t>
            </w:r>
          </w:p>
        </w:tc>
        <w:tc>
          <w:tcPr>
            <w:tcW w:w="2026" w:type="dxa"/>
          </w:tcPr>
          <w:p w14:paraId="15B01751" w14:textId="2882B922" w:rsidR="00675282" w:rsidRPr="00CA416A" w:rsidRDefault="00675282" w:rsidP="00675282">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Volume of hydrogen peroxide solution used in the experiment</w:t>
            </w:r>
          </w:p>
        </w:tc>
        <w:tc>
          <w:tcPr>
            <w:tcW w:w="1775" w:type="dxa"/>
          </w:tcPr>
          <w:p w14:paraId="7B270922" w14:textId="77777777" w:rsidR="00865EB4" w:rsidRPr="00CA416A" w:rsidRDefault="00675282" w:rsidP="00675282">
            <w:pPr>
              <w:widowControl/>
              <w:spacing w:after="160" w:line="259" w:lineRule="auto"/>
              <w:jc w:val="left"/>
              <w:rPr>
                <w:rFonts w:ascii="Times New Roman" w:hAnsi="Times New Roman" w:cs="Times New Roman"/>
                <w:sz w:val="22"/>
                <w:vertAlign w:val="superscript"/>
              </w:rPr>
            </w:pPr>
            <w:r w:rsidRPr="00CA416A">
              <w:rPr>
                <w:rFonts w:ascii="Times New Roman" w:hAnsi="Times New Roman" w:cs="Times New Roman"/>
                <w:sz w:val="22"/>
              </w:rPr>
              <w:t>200</w:t>
            </w:r>
            <w:r w:rsidR="00865EB4" w:rsidRPr="00CA416A">
              <w:rPr>
                <w:rFonts w:ascii="Times New Roman" w:hAnsi="Times New Roman" w:cs="Times New Roman"/>
                <w:sz w:val="22"/>
              </w:rPr>
              <w:t>.0</w:t>
            </w:r>
            <w:r w:rsidRPr="00CA416A">
              <w:rPr>
                <w:rFonts w:ascii="Times New Roman" w:hAnsi="Times New Roman" w:cs="Times New Roman"/>
                <w:sz w:val="22"/>
              </w:rPr>
              <w:t xml:space="preserve"> ±</w:t>
            </w:r>
            <w:r w:rsidR="00865EB4" w:rsidRPr="00CA416A">
              <w:rPr>
                <w:rFonts w:ascii="Times New Roman" w:hAnsi="Times New Roman" w:cs="Times New Roman"/>
                <w:sz w:val="22"/>
              </w:rPr>
              <w:t xml:space="preserve"> 0.2</w:t>
            </w:r>
            <w:r w:rsidRPr="00CA416A">
              <w:rPr>
                <w:rFonts w:ascii="Times New Roman" w:hAnsi="Times New Roman" w:cs="Times New Roman"/>
                <w:sz w:val="22"/>
              </w:rPr>
              <w:t xml:space="preserve"> cm</w:t>
            </w:r>
            <w:r w:rsidRPr="00CA416A">
              <w:rPr>
                <w:rFonts w:ascii="Times New Roman" w:hAnsi="Times New Roman" w:cs="Times New Roman"/>
                <w:sz w:val="22"/>
                <w:vertAlign w:val="superscript"/>
              </w:rPr>
              <w:t>3</w:t>
            </w:r>
          </w:p>
          <w:p w14:paraId="1F7B3786" w14:textId="615E5671" w:rsidR="00675282" w:rsidRPr="00CA416A" w:rsidRDefault="00865EB4" w:rsidP="00675282">
            <w:pPr>
              <w:widowControl/>
              <w:spacing w:after="160" w:line="259" w:lineRule="auto"/>
              <w:jc w:val="left"/>
              <w:rPr>
                <w:rFonts w:ascii="Times New Roman" w:hAnsi="Times New Roman" w:cs="Times New Roman"/>
                <w:sz w:val="18"/>
                <w:szCs w:val="18"/>
                <w:vertAlign w:val="superscript"/>
              </w:rPr>
            </w:pPr>
            <w:r w:rsidRPr="00CA416A">
              <w:rPr>
                <w:rFonts w:ascii="Times New Roman" w:hAnsi="Times New Roman" w:cs="Times New Roman"/>
                <w:sz w:val="18"/>
                <w:szCs w:val="18"/>
              </w:rPr>
              <w:t>(Class B 200 cm</w:t>
            </w:r>
            <w:r w:rsidRPr="00CA416A">
              <w:rPr>
                <w:rFonts w:ascii="Times New Roman" w:hAnsi="Times New Roman" w:cs="Times New Roman"/>
                <w:sz w:val="18"/>
                <w:szCs w:val="18"/>
                <w:vertAlign w:val="superscript"/>
              </w:rPr>
              <w:t>3</w:t>
            </w:r>
            <w:r w:rsidRPr="00CA416A">
              <w:rPr>
                <w:rFonts w:ascii="Times New Roman" w:hAnsi="Times New Roman" w:cs="Times New Roman"/>
                <w:sz w:val="18"/>
                <w:szCs w:val="18"/>
              </w:rPr>
              <w:t xml:space="preserve"> volumetric flask)</w:t>
            </w:r>
          </w:p>
        </w:tc>
        <w:tc>
          <w:tcPr>
            <w:tcW w:w="4466" w:type="dxa"/>
            <w:gridSpan w:val="2"/>
          </w:tcPr>
          <w:p w14:paraId="550DD2E4" w14:textId="31B1C4E3" w:rsidR="00675282" w:rsidRPr="00CA416A" w:rsidRDefault="00675282" w:rsidP="00675282">
            <w:pPr>
              <w:widowControl/>
              <w:spacing w:after="160" w:line="259" w:lineRule="auto"/>
              <w:jc w:val="left"/>
              <w:rPr>
                <w:rFonts w:ascii="Times New Roman" w:hAnsi="Times New Roman" w:cs="Times New Roman"/>
                <w:sz w:val="18"/>
                <w:szCs w:val="18"/>
              </w:rPr>
            </w:pPr>
            <w:r w:rsidRPr="00CA416A">
              <w:rPr>
                <w:rFonts w:ascii="Times New Roman" w:hAnsi="Times New Roman" w:cs="Times New Roman"/>
                <w:sz w:val="18"/>
                <w:szCs w:val="18"/>
              </w:rPr>
              <w:t>The volume hydrogen peroxide solution determines the length of time that the reaction is going to persist. Since time is measured as the independent variable, this variable should kept constant.</w:t>
            </w:r>
          </w:p>
        </w:tc>
      </w:tr>
    </w:tbl>
    <w:p w14:paraId="24ECFDA7" w14:textId="7140DE28" w:rsidR="00200D91" w:rsidRPr="00CA416A" w:rsidRDefault="00200D91">
      <w:pPr>
        <w:widowControl/>
        <w:spacing w:after="160" w:line="259" w:lineRule="auto"/>
        <w:jc w:val="left"/>
        <w:rPr>
          <w:rFonts w:ascii="Times New Roman" w:hAnsi="Times New Roman" w:cs="Times New Roman"/>
          <w:b/>
          <w:sz w:val="24"/>
          <w:szCs w:val="24"/>
        </w:rPr>
      </w:pPr>
      <w:r w:rsidRPr="00CA416A">
        <w:rPr>
          <w:rFonts w:ascii="Times New Roman" w:hAnsi="Times New Roman" w:cs="Times New Roman"/>
          <w:b/>
          <w:sz w:val="24"/>
          <w:szCs w:val="24"/>
        </w:rPr>
        <w:br w:type="page"/>
      </w:r>
    </w:p>
    <w:p w14:paraId="0DF6F9E6" w14:textId="37CF4092" w:rsidR="00BE5875" w:rsidRPr="00CA416A" w:rsidRDefault="007E6826" w:rsidP="00BE5875">
      <w:pPr>
        <w:rPr>
          <w:rFonts w:ascii="Times New Roman" w:hAnsi="Times New Roman" w:cs="Times New Roman"/>
          <w:b/>
          <w:sz w:val="24"/>
          <w:szCs w:val="24"/>
        </w:rPr>
      </w:pPr>
      <w:r w:rsidRPr="00CA416A">
        <w:rPr>
          <w:rFonts w:ascii="Times New Roman" w:hAnsi="Times New Roman" w:cs="Times New Roman"/>
          <w:b/>
          <w:sz w:val="24"/>
          <w:szCs w:val="24"/>
        </w:rPr>
        <w:lastRenderedPageBreak/>
        <w:t>Method</w:t>
      </w:r>
    </w:p>
    <w:p w14:paraId="56DDB3BC" w14:textId="77777777" w:rsidR="00571CD7" w:rsidRPr="00CA416A" w:rsidRDefault="00571CD7" w:rsidP="00BE5875">
      <w:pPr>
        <w:rPr>
          <w:rFonts w:ascii="Times New Roman" w:hAnsi="Times New Roman" w:cs="Times New Roman"/>
          <w:sz w:val="24"/>
          <w:szCs w:val="24"/>
          <w:u w:val="single"/>
        </w:rPr>
      </w:pPr>
      <w:r w:rsidRPr="00CA416A">
        <w:rPr>
          <w:rFonts w:ascii="Times New Roman" w:hAnsi="Times New Roman" w:cs="Times New Roman"/>
          <w:sz w:val="24"/>
          <w:szCs w:val="24"/>
          <w:u w:val="single"/>
        </w:rPr>
        <w:t>Chemicals and equipment list</w:t>
      </w:r>
    </w:p>
    <w:tbl>
      <w:tblPr>
        <w:tblStyle w:val="TableGrid"/>
        <w:tblW w:w="0" w:type="auto"/>
        <w:tblInd w:w="-95" w:type="dxa"/>
        <w:tblLayout w:type="fixed"/>
        <w:tblLook w:val="04A0" w:firstRow="1" w:lastRow="0" w:firstColumn="1" w:lastColumn="0" w:noHBand="0" w:noVBand="1"/>
      </w:tblPr>
      <w:tblGrid>
        <w:gridCol w:w="95"/>
        <w:gridCol w:w="1795"/>
        <w:gridCol w:w="1170"/>
        <w:gridCol w:w="2790"/>
        <w:gridCol w:w="270"/>
        <w:gridCol w:w="2250"/>
        <w:gridCol w:w="1080"/>
        <w:gridCol w:w="1435"/>
      </w:tblGrid>
      <w:tr w:rsidR="00BE5875" w:rsidRPr="00CA416A" w14:paraId="4AE46F47" w14:textId="77777777" w:rsidTr="009908D3">
        <w:trPr>
          <w:gridBefore w:val="1"/>
          <w:wBefore w:w="95" w:type="dxa"/>
        </w:trPr>
        <w:tc>
          <w:tcPr>
            <w:tcW w:w="5755" w:type="dxa"/>
            <w:gridSpan w:val="3"/>
            <w:tcBorders>
              <w:right w:val="single" w:sz="4" w:space="0" w:color="auto"/>
            </w:tcBorders>
          </w:tcPr>
          <w:p w14:paraId="12452292"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List of chemicals</w:t>
            </w:r>
          </w:p>
        </w:tc>
        <w:tc>
          <w:tcPr>
            <w:tcW w:w="270" w:type="dxa"/>
            <w:tcBorders>
              <w:top w:val="nil"/>
              <w:left w:val="single" w:sz="4" w:space="0" w:color="auto"/>
              <w:bottom w:val="nil"/>
              <w:right w:val="single" w:sz="4" w:space="0" w:color="auto"/>
            </w:tcBorders>
          </w:tcPr>
          <w:p w14:paraId="014BE467" w14:textId="77777777" w:rsidR="00BE5875" w:rsidRPr="00CA416A" w:rsidRDefault="00BE5875" w:rsidP="00BE5875">
            <w:pPr>
              <w:rPr>
                <w:rFonts w:ascii="Times New Roman" w:hAnsi="Times New Roman" w:cs="Times New Roman"/>
                <w:b/>
                <w:sz w:val="24"/>
                <w:szCs w:val="24"/>
              </w:rPr>
            </w:pPr>
          </w:p>
        </w:tc>
        <w:tc>
          <w:tcPr>
            <w:tcW w:w="4765" w:type="dxa"/>
            <w:gridSpan w:val="3"/>
            <w:tcBorders>
              <w:left w:val="single" w:sz="4" w:space="0" w:color="auto"/>
            </w:tcBorders>
          </w:tcPr>
          <w:p w14:paraId="57860115"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List of equipment</w:t>
            </w:r>
          </w:p>
        </w:tc>
      </w:tr>
      <w:tr w:rsidR="001D3411" w:rsidRPr="00CA416A" w14:paraId="22D9D463" w14:textId="77777777" w:rsidTr="009908D3">
        <w:trPr>
          <w:gridBefore w:val="1"/>
          <w:wBefore w:w="95" w:type="dxa"/>
        </w:trPr>
        <w:tc>
          <w:tcPr>
            <w:tcW w:w="1795" w:type="dxa"/>
          </w:tcPr>
          <w:p w14:paraId="388DC445"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Chemical</w:t>
            </w:r>
          </w:p>
        </w:tc>
        <w:tc>
          <w:tcPr>
            <w:tcW w:w="1170" w:type="dxa"/>
          </w:tcPr>
          <w:p w14:paraId="31AF5DDD"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Quantity</w:t>
            </w:r>
          </w:p>
        </w:tc>
        <w:tc>
          <w:tcPr>
            <w:tcW w:w="2790" w:type="dxa"/>
            <w:tcBorders>
              <w:right w:val="single" w:sz="4" w:space="0" w:color="auto"/>
            </w:tcBorders>
          </w:tcPr>
          <w:p w14:paraId="2FB0B61C"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Description</w:t>
            </w:r>
          </w:p>
        </w:tc>
        <w:tc>
          <w:tcPr>
            <w:tcW w:w="270" w:type="dxa"/>
            <w:tcBorders>
              <w:top w:val="nil"/>
              <w:left w:val="single" w:sz="4" w:space="0" w:color="auto"/>
              <w:bottom w:val="nil"/>
              <w:right w:val="single" w:sz="4" w:space="0" w:color="auto"/>
            </w:tcBorders>
          </w:tcPr>
          <w:p w14:paraId="29472D4F" w14:textId="77777777" w:rsidR="00BE5875" w:rsidRPr="00CA416A" w:rsidRDefault="00BE5875" w:rsidP="00BE5875">
            <w:pPr>
              <w:rPr>
                <w:rFonts w:ascii="Times New Roman" w:hAnsi="Times New Roman" w:cs="Times New Roman"/>
                <w:b/>
                <w:sz w:val="24"/>
                <w:szCs w:val="24"/>
              </w:rPr>
            </w:pPr>
          </w:p>
        </w:tc>
        <w:tc>
          <w:tcPr>
            <w:tcW w:w="2250" w:type="dxa"/>
            <w:tcBorders>
              <w:left w:val="single" w:sz="4" w:space="0" w:color="auto"/>
            </w:tcBorders>
          </w:tcPr>
          <w:p w14:paraId="2AA20113"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Equipment</w:t>
            </w:r>
          </w:p>
        </w:tc>
        <w:tc>
          <w:tcPr>
            <w:tcW w:w="1080" w:type="dxa"/>
          </w:tcPr>
          <w:p w14:paraId="240FF36C" w14:textId="77777777"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Quantity</w:t>
            </w:r>
          </w:p>
        </w:tc>
        <w:tc>
          <w:tcPr>
            <w:tcW w:w="1435" w:type="dxa"/>
          </w:tcPr>
          <w:p w14:paraId="12FA2E95" w14:textId="7B7625E9" w:rsidR="00BE5875" w:rsidRPr="00CA416A" w:rsidRDefault="00BE5875" w:rsidP="00BE5875">
            <w:pPr>
              <w:rPr>
                <w:rFonts w:ascii="Times New Roman" w:hAnsi="Times New Roman" w:cs="Times New Roman"/>
                <w:sz w:val="24"/>
                <w:szCs w:val="24"/>
              </w:rPr>
            </w:pPr>
            <w:r w:rsidRPr="00CA416A">
              <w:rPr>
                <w:rFonts w:ascii="Times New Roman" w:hAnsi="Times New Roman" w:cs="Times New Roman"/>
                <w:sz w:val="24"/>
                <w:szCs w:val="24"/>
              </w:rPr>
              <w:t>Uncertainty</w:t>
            </w:r>
          </w:p>
        </w:tc>
      </w:tr>
      <w:tr w:rsidR="001D3411" w:rsidRPr="00CA416A" w14:paraId="2F29AD72" w14:textId="77777777" w:rsidTr="009908D3">
        <w:trPr>
          <w:gridBefore w:val="1"/>
          <w:wBefore w:w="95" w:type="dxa"/>
        </w:trPr>
        <w:tc>
          <w:tcPr>
            <w:tcW w:w="1795" w:type="dxa"/>
          </w:tcPr>
          <w:p w14:paraId="19B58DAB"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Manganese (IV) Oxide</w:t>
            </w:r>
          </w:p>
        </w:tc>
        <w:tc>
          <w:tcPr>
            <w:tcW w:w="1170" w:type="dxa"/>
          </w:tcPr>
          <w:p w14:paraId="65089955"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5 grams</w:t>
            </w:r>
          </w:p>
        </w:tc>
        <w:tc>
          <w:tcPr>
            <w:tcW w:w="2790" w:type="dxa"/>
            <w:tcBorders>
              <w:right w:val="single" w:sz="4" w:space="0" w:color="auto"/>
            </w:tcBorders>
          </w:tcPr>
          <w:p w14:paraId="15EF4545"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Solid, finely powdered</w:t>
            </w:r>
          </w:p>
        </w:tc>
        <w:tc>
          <w:tcPr>
            <w:tcW w:w="270" w:type="dxa"/>
            <w:tcBorders>
              <w:top w:val="nil"/>
              <w:left w:val="single" w:sz="4" w:space="0" w:color="auto"/>
              <w:bottom w:val="nil"/>
              <w:right w:val="single" w:sz="4" w:space="0" w:color="auto"/>
            </w:tcBorders>
          </w:tcPr>
          <w:p w14:paraId="1741376B"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3BF7C50F"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 xml:space="preserve">500 </w:t>
            </w:r>
            <w:r w:rsidR="003E49B8" w:rsidRPr="00CA416A">
              <w:rPr>
                <w:rFonts w:ascii="Times New Roman" w:hAnsi="Times New Roman" w:cs="Times New Roman"/>
                <w:color w:val="000000"/>
                <w:sz w:val="18"/>
                <w:szCs w:val="18"/>
              </w:rPr>
              <w:t>cm</w:t>
            </w:r>
            <w:r w:rsidR="003E49B8" w:rsidRPr="00CA416A">
              <w:rPr>
                <w:rFonts w:ascii="Times New Roman" w:hAnsi="Times New Roman" w:cs="Times New Roman"/>
                <w:color w:val="000000"/>
                <w:sz w:val="18"/>
                <w:szCs w:val="18"/>
                <w:vertAlign w:val="superscript"/>
              </w:rPr>
              <w:t>3</w:t>
            </w:r>
            <w:r w:rsidRPr="00CA416A">
              <w:rPr>
                <w:rFonts w:ascii="Times New Roman" w:hAnsi="Times New Roman" w:cs="Times New Roman"/>
                <w:sz w:val="18"/>
                <w:szCs w:val="18"/>
              </w:rPr>
              <w:t xml:space="preserve"> Conical Flask</w:t>
            </w:r>
          </w:p>
        </w:tc>
        <w:tc>
          <w:tcPr>
            <w:tcW w:w="1080" w:type="dxa"/>
          </w:tcPr>
          <w:p w14:paraId="2B4FAB57" w14:textId="77777777" w:rsidR="00BE5875" w:rsidRPr="00CA416A" w:rsidRDefault="00BE5875"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Pr>
          <w:p w14:paraId="2A6CE8BF"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1D3411" w:rsidRPr="00CA416A" w14:paraId="2E19822F" w14:textId="77777777" w:rsidTr="009908D3">
        <w:trPr>
          <w:gridBefore w:val="1"/>
          <w:wBefore w:w="95" w:type="dxa"/>
        </w:trPr>
        <w:tc>
          <w:tcPr>
            <w:tcW w:w="1795" w:type="dxa"/>
          </w:tcPr>
          <w:p w14:paraId="6CEFC1E2"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Lead (II, IV) Oxide</w:t>
            </w:r>
          </w:p>
        </w:tc>
        <w:tc>
          <w:tcPr>
            <w:tcW w:w="1170" w:type="dxa"/>
          </w:tcPr>
          <w:p w14:paraId="44EDE247"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5 grams</w:t>
            </w:r>
          </w:p>
        </w:tc>
        <w:tc>
          <w:tcPr>
            <w:tcW w:w="2790" w:type="dxa"/>
            <w:tcBorders>
              <w:right w:val="single" w:sz="4" w:space="0" w:color="auto"/>
            </w:tcBorders>
          </w:tcPr>
          <w:p w14:paraId="207F20D1"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Solid, finely powdered</w:t>
            </w:r>
          </w:p>
          <w:p w14:paraId="750E9C46" w14:textId="319E49BA" w:rsidR="000142A9" w:rsidRPr="00CA416A"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4C8E2B81"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0527DA4B" w14:textId="6712E816"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100</w:t>
            </w:r>
            <w:r w:rsidR="00805633">
              <w:rPr>
                <w:rFonts w:ascii="Times New Roman" w:hAnsi="Times New Roman" w:cs="Times New Roman"/>
                <w:sz w:val="18"/>
                <w:szCs w:val="18"/>
              </w:rPr>
              <w:t>.0</w:t>
            </w:r>
            <w:r w:rsidRPr="00CA416A">
              <w:rPr>
                <w:rFonts w:ascii="Times New Roman" w:hAnsi="Times New Roman" w:cs="Times New Roman"/>
                <w:sz w:val="18"/>
                <w:szCs w:val="18"/>
              </w:rPr>
              <w:t xml:space="preserve"> </w:t>
            </w: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00BE5875" w:rsidRPr="00CA416A">
              <w:rPr>
                <w:rFonts w:ascii="Times New Roman" w:hAnsi="Times New Roman" w:cs="Times New Roman"/>
                <w:sz w:val="18"/>
                <w:szCs w:val="18"/>
              </w:rPr>
              <w:t xml:space="preserve"> beaker</w:t>
            </w:r>
          </w:p>
        </w:tc>
        <w:tc>
          <w:tcPr>
            <w:tcW w:w="1080" w:type="dxa"/>
          </w:tcPr>
          <w:p w14:paraId="64EE2E55"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2</w:t>
            </w:r>
          </w:p>
        </w:tc>
        <w:tc>
          <w:tcPr>
            <w:tcW w:w="1435" w:type="dxa"/>
          </w:tcPr>
          <w:p w14:paraId="207470D6" w14:textId="77777777"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1D3411" w:rsidRPr="00CA416A" w14:paraId="547A718F" w14:textId="77777777" w:rsidTr="009908D3">
        <w:trPr>
          <w:gridBefore w:val="1"/>
          <w:wBefore w:w="95" w:type="dxa"/>
        </w:trPr>
        <w:tc>
          <w:tcPr>
            <w:tcW w:w="1795" w:type="dxa"/>
          </w:tcPr>
          <w:p w14:paraId="23A400A5"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Potassium Iodide</w:t>
            </w:r>
          </w:p>
        </w:tc>
        <w:tc>
          <w:tcPr>
            <w:tcW w:w="1170" w:type="dxa"/>
          </w:tcPr>
          <w:p w14:paraId="65B97CED"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5 grams</w:t>
            </w:r>
          </w:p>
        </w:tc>
        <w:tc>
          <w:tcPr>
            <w:tcW w:w="2790" w:type="dxa"/>
            <w:tcBorders>
              <w:right w:val="single" w:sz="4" w:space="0" w:color="auto"/>
            </w:tcBorders>
          </w:tcPr>
          <w:p w14:paraId="4181AF81"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Solid, finely powdered</w:t>
            </w:r>
          </w:p>
          <w:p w14:paraId="17FA78C6" w14:textId="481AA6E6" w:rsidR="000142A9" w:rsidRPr="00CA416A"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7EF81440"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0E2DD0AA" w14:textId="77777777"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Glass vial</w:t>
            </w:r>
          </w:p>
        </w:tc>
        <w:tc>
          <w:tcPr>
            <w:tcW w:w="1080" w:type="dxa"/>
          </w:tcPr>
          <w:p w14:paraId="0EAAD583"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5</w:t>
            </w:r>
          </w:p>
        </w:tc>
        <w:tc>
          <w:tcPr>
            <w:tcW w:w="1435" w:type="dxa"/>
          </w:tcPr>
          <w:p w14:paraId="4ACDCE91" w14:textId="77777777"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1D3411" w:rsidRPr="00CA416A" w14:paraId="174DC558" w14:textId="77777777" w:rsidTr="009908D3">
        <w:trPr>
          <w:gridBefore w:val="1"/>
          <w:wBefore w:w="95" w:type="dxa"/>
        </w:trPr>
        <w:tc>
          <w:tcPr>
            <w:tcW w:w="1795" w:type="dxa"/>
          </w:tcPr>
          <w:p w14:paraId="78634F77"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Copper (II) Oxide</w:t>
            </w:r>
          </w:p>
        </w:tc>
        <w:tc>
          <w:tcPr>
            <w:tcW w:w="1170" w:type="dxa"/>
          </w:tcPr>
          <w:p w14:paraId="14EC843D"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5 grams</w:t>
            </w:r>
          </w:p>
        </w:tc>
        <w:tc>
          <w:tcPr>
            <w:tcW w:w="2790" w:type="dxa"/>
            <w:tcBorders>
              <w:right w:val="single" w:sz="4" w:space="0" w:color="auto"/>
            </w:tcBorders>
          </w:tcPr>
          <w:p w14:paraId="79C632AA"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Solid, finely powdered</w:t>
            </w:r>
          </w:p>
          <w:p w14:paraId="5099E350" w14:textId="2736BB8F" w:rsidR="000142A9" w:rsidRPr="00CA416A"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3AB25505"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66747C4D" w14:textId="77777777"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Stop watch</w:t>
            </w:r>
          </w:p>
        </w:tc>
        <w:tc>
          <w:tcPr>
            <w:tcW w:w="1080" w:type="dxa"/>
          </w:tcPr>
          <w:p w14:paraId="1DD18DDC"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Pr>
          <w:p w14:paraId="0B3BFC61" w14:textId="77777777"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 0.01 seconds</w:t>
            </w:r>
          </w:p>
        </w:tc>
      </w:tr>
      <w:tr w:rsidR="001D3411" w:rsidRPr="00CA416A" w14:paraId="516193A2" w14:textId="77777777" w:rsidTr="009908D3">
        <w:trPr>
          <w:gridBefore w:val="1"/>
          <w:wBefore w:w="95" w:type="dxa"/>
        </w:trPr>
        <w:tc>
          <w:tcPr>
            <w:tcW w:w="1795" w:type="dxa"/>
          </w:tcPr>
          <w:p w14:paraId="1D988BF9"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Iron (III) Oxide</w:t>
            </w:r>
          </w:p>
        </w:tc>
        <w:tc>
          <w:tcPr>
            <w:tcW w:w="1170" w:type="dxa"/>
          </w:tcPr>
          <w:p w14:paraId="003EA27B"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5 grams</w:t>
            </w:r>
          </w:p>
        </w:tc>
        <w:tc>
          <w:tcPr>
            <w:tcW w:w="2790" w:type="dxa"/>
            <w:tcBorders>
              <w:right w:val="single" w:sz="4" w:space="0" w:color="auto"/>
            </w:tcBorders>
          </w:tcPr>
          <w:p w14:paraId="7DEC060C"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Solid, finely powdered</w:t>
            </w:r>
          </w:p>
        </w:tc>
        <w:tc>
          <w:tcPr>
            <w:tcW w:w="270" w:type="dxa"/>
            <w:tcBorders>
              <w:top w:val="nil"/>
              <w:left w:val="single" w:sz="4" w:space="0" w:color="auto"/>
              <w:bottom w:val="nil"/>
              <w:right w:val="single" w:sz="4" w:space="0" w:color="auto"/>
            </w:tcBorders>
          </w:tcPr>
          <w:p w14:paraId="62B0F17F"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392D7605" w14:textId="544C44AE" w:rsidR="00BE5875" w:rsidRPr="00CA416A"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 xml:space="preserve">Class B </w:t>
            </w:r>
            <w:r w:rsidR="00CE78EB" w:rsidRPr="00CA416A">
              <w:rPr>
                <w:rFonts w:ascii="Times New Roman" w:hAnsi="Times New Roman" w:cs="Times New Roman"/>
                <w:sz w:val="18"/>
                <w:szCs w:val="18"/>
              </w:rPr>
              <w:t>20</w:t>
            </w:r>
            <w:r w:rsidR="00675282" w:rsidRPr="00CA416A">
              <w:rPr>
                <w:rFonts w:ascii="Times New Roman" w:hAnsi="Times New Roman" w:cs="Times New Roman"/>
                <w:sz w:val="18"/>
                <w:szCs w:val="18"/>
              </w:rPr>
              <w:t>.00</w:t>
            </w:r>
            <w:r w:rsidRPr="00CA416A">
              <w:rPr>
                <w:rFonts w:ascii="Times New Roman" w:hAnsi="Times New Roman" w:cs="Times New Roman"/>
                <w:sz w:val="18"/>
                <w:szCs w:val="18"/>
              </w:rPr>
              <w:t xml:space="preserve"> </w:t>
            </w: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sz w:val="18"/>
                <w:szCs w:val="18"/>
              </w:rPr>
              <w:t xml:space="preserve"> pipette and suction bulb</w:t>
            </w:r>
          </w:p>
        </w:tc>
        <w:tc>
          <w:tcPr>
            <w:tcW w:w="1080" w:type="dxa"/>
          </w:tcPr>
          <w:p w14:paraId="20157256"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Pr>
          <w:p w14:paraId="71D022E2" w14:textId="5A38F516" w:rsidR="003E49B8" w:rsidRPr="00CA416A" w:rsidRDefault="003E49B8" w:rsidP="003E49B8">
            <w:pPr>
              <w:pStyle w:val="NormalWeb"/>
              <w:spacing w:before="0" w:beforeAutospacing="0" w:after="0" w:afterAutospacing="0"/>
              <w:rPr>
                <w:sz w:val="18"/>
                <w:szCs w:val="18"/>
              </w:rPr>
            </w:pPr>
            <w:r w:rsidRPr="00CA416A">
              <w:rPr>
                <w:sz w:val="18"/>
                <w:szCs w:val="18"/>
              </w:rPr>
              <w:t>± 0.03 cm</w:t>
            </w:r>
            <w:r w:rsidRPr="00CA416A">
              <w:rPr>
                <w:sz w:val="18"/>
                <w:szCs w:val="18"/>
                <w:vertAlign w:val="superscript"/>
              </w:rPr>
              <w:t>3</w:t>
            </w:r>
            <w:r w:rsidR="00987557" w:rsidRPr="00CA416A">
              <w:rPr>
                <w:sz w:val="18"/>
                <w:szCs w:val="18"/>
              </w:rPr>
              <w:t>;</w:t>
            </w:r>
          </w:p>
          <w:p w14:paraId="58D7298B" w14:textId="51C4CE17" w:rsidR="00BE5875" w:rsidRPr="00CA416A" w:rsidRDefault="00987557" w:rsidP="003E49B8">
            <w:pPr>
              <w:jc w:val="left"/>
              <w:rPr>
                <w:rFonts w:ascii="Times New Roman" w:eastAsia="Times New Roman" w:hAnsi="Times New Roman" w:cs="Times New Roman"/>
                <w:kern w:val="0"/>
                <w:sz w:val="18"/>
                <w:szCs w:val="18"/>
              </w:rPr>
            </w:pPr>
            <w:r w:rsidRPr="00CA416A">
              <w:rPr>
                <w:rFonts w:ascii="Times New Roman" w:eastAsia="Times New Roman" w:hAnsi="Times New Roman" w:cs="Times New Roman"/>
                <w:kern w:val="0"/>
                <w:sz w:val="18"/>
                <w:szCs w:val="18"/>
              </w:rPr>
              <w:t>± 0.15%</w:t>
            </w:r>
          </w:p>
        </w:tc>
      </w:tr>
      <w:tr w:rsidR="001D3411" w:rsidRPr="00CA416A" w14:paraId="5325F176" w14:textId="77777777" w:rsidTr="009908D3">
        <w:trPr>
          <w:gridBefore w:val="1"/>
          <w:wBefore w:w="95" w:type="dxa"/>
        </w:trPr>
        <w:tc>
          <w:tcPr>
            <w:tcW w:w="1795" w:type="dxa"/>
            <w:tcBorders>
              <w:bottom w:val="single" w:sz="4" w:space="0" w:color="auto"/>
            </w:tcBorders>
          </w:tcPr>
          <w:p w14:paraId="27699B66" w14:textId="41CF41A3" w:rsidR="00BE5875" w:rsidRPr="00CA416A" w:rsidRDefault="00D40ABE" w:rsidP="004D6288">
            <w:pPr>
              <w:jc w:val="left"/>
              <w:rPr>
                <w:rFonts w:ascii="Times New Roman" w:hAnsi="Times New Roman" w:cs="Times New Roman"/>
                <w:sz w:val="18"/>
                <w:szCs w:val="18"/>
              </w:rPr>
            </w:pPr>
            <w:r>
              <w:rPr>
                <w:rFonts w:ascii="Times New Roman" w:hAnsi="Times New Roman" w:cs="Times New Roman"/>
                <w:sz w:val="18"/>
                <w:szCs w:val="18"/>
              </w:rPr>
              <w:t>6</w:t>
            </w:r>
            <w:r w:rsidR="004D6288">
              <w:rPr>
                <w:rFonts w:ascii="Times New Roman" w:hAnsi="Times New Roman" w:cs="Times New Roman"/>
                <w:sz w:val="18"/>
                <w:szCs w:val="18"/>
              </w:rPr>
              <w:t>%</w:t>
            </w:r>
            <w:r w:rsidR="00BE5875" w:rsidRPr="00CA416A">
              <w:rPr>
                <w:rFonts w:ascii="Times New Roman" w:hAnsi="Times New Roman" w:cs="Times New Roman"/>
                <w:sz w:val="18"/>
                <w:szCs w:val="18"/>
              </w:rPr>
              <w:t xml:space="preserve"> Hydrogen Peroxide</w:t>
            </w:r>
            <w:r w:rsidR="00EC4323" w:rsidRPr="00CA416A">
              <w:rPr>
                <w:rFonts w:ascii="Times New Roman" w:hAnsi="Times New Roman" w:cs="Times New Roman"/>
                <w:sz w:val="18"/>
                <w:szCs w:val="18"/>
              </w:rPr>
              <w:t xml:space="preserve"> solution</w:t>
            </w:r>
          </w:p>
        </w:tc>
        <w:tc>
          <w:tcPr>
            <w:tcW w:w="1170" w:type="dxa"/>
            <w:tcBorders>
              <w:bottom w:val="single" w:sz="4" w:space="0" w:color="auto"/>
            </w:tcBorders>
          </w:tcPr>
          <w:p w14:paraId="197B60F6"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 xml:space="preserve">500 </w:t>
            </w:r>
            <w:r w:rsidR="003E49B8" w:rsidRPr="00CA416A">
              <w:rPr>
                <w:rFonts w:ascii="Times New Roman" w:hAnsi="Times New Roman" w:cs="Times New Roman"/>
                <w:color w:val="000000"/>
                <w:sz w:val="18"/>
                <w:szCs w:val="18"/>
              </w:rPr>
              <w:t>cm</w:t>
            </w:r>
            <w:r w:rsidR="003E49B8" w:rsidRPr="00CA416A">
              <w:rPr>
                <w:rFonts w:ascii="Times New Roman" w:hAnsi="Times New Roman" w:cs="Times New Roman"/>
                <w:color w:val="000000"/>
                <w:sz w:val="18"/>
                <w:szCs w:val="18"/>
                <w:vertAlign w:val="superscript"/>
              </w:rPr>
              <w:t>3</w:t>
            </w:r>
          </w:p>
        </w:tc>
        <w:tc>
          <w:tcPr>
            <w:tcW w:w="2790" w:type="dxa"/>
            <w:tcBorders>
              <w:bottom w:val="single" w:sz="4" w:space="0" w:color="auto"/>
              <w:right w:val="single" w:sz="4" w:space="0" w:color="auto"/>
            </w:tcBorders>
          </w:tcPr>
          <w:p w14:paraId="2D438D18" w14:textId="0A72F717" w:rsidR="00BE5875" w:rsidRPr="00CA416A" w:rsidRDefault="000142A9" w:rsidP="003E49B8">
            <w:pPr>
              <w:jc w:val="left"/>
              <w:rPr>
                <w:rFonts w:ascii="Times New Roman" w:hAnsi="Times New Roman" w:cs="Times New Roman"/>
                <w:sz w:val="18"/>
                <w:szCs w:val="18"/>
              </w:rPr>
            </w:pPr>
            <w:r w:rsidRPr="00CA416A">
              <w:rPr>
                <w:rFonts w:ascii="Times New Roman" w:hAnsi="Times New Roman" w:cs="Times New Roman"/>
                <w:sz w:val="18"/>
                <w:szCs w:val="18"/>
              </w:rPr>
              <w:t xml:space="preserve">Assuming </w:t>
            </w:r>
            <w:r w:rsidR="00BE5875" w:rsidRPr="00CA416A">
              <w:rPr>
                <w:rFonts w:ascii="Times New Roman" w:hAnsi="Times New Roman" w:cs="Times New Roman"/>
                <w:sz w:val="18"/>
                <w:szCs w:val="18"/>
              </w:rPr>
              <w:t>± 1% uncertainty of concentration</w:t>
            </w:r>
          </w:p>
        </w:tc>
        <w:tc>
          <w:tcPr>
            <w:tcW w:w="270" w:type="dxa"/>
            <w:tcBorders>
              <w:top w:val="nil"/>
              <w:left w:val="single" w:sz="4" w:space="0" w:color="auto"/>
              <w:bottom w:val="nil"/>
              <w:right w:val="single" w:sz="4" w:space="0" w:color="auto"/>
            </w:tcBorders>
          </w:tcPr>
          <w:p w14:paraId="13888F63"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78F18F3F" w14:textId="712D62D3" w:rsidR="00BE5875" w:rsidRPr="00CA416A" w:rsidRDefault="00CE78EB" w:rsidP="003E49B8">
            <w:pPr>
              <w:jc w:val="left"/>
              <w:rPr>
                <w:rFonts w:ascii="Times New Roman" w:hAnsi="Times New Roman" w:cs="Times New Roman"/>
                <w:sz w:val="18"/>
                <w:szCs w:val="18"/>
              </w:rPr>
            </w:pPr>
            <w:r w:rsidRPr="00CA416A">
              <w:rPr>
                <w:rFonts w:ascii="Times New Roman" w:hAnsi="Times New Roman" w:cs="Times New Roman"/>
                <w:sz w:val="18"/>
                <w:szCs w:val="18"/>
              </w:rPr>
              <w:t>Class B 20</w:t>
            </w:r>
            <w:r w:rsidR="003E49B8" w:rsidRPr="00CA416A">
              <w:rPr>
                <w:rFonts w:ascii="Times New Roman" w:hAnsi="Times New Roman" w:cs="Times New Roman"/>
                <w:sz w:val="18"/>
                <w:szCs w:val="18"/>
              </w:rPr>
              <w:t>0</w:t>
            </w:r>
            <w:r w:rsidR="00675282" w:rsidRPr="00CA416A">
              <w:rPr>
                <w:rFonts w:ascii="Times New Roman" w:hAnsi="Times New Roman" w:cs="Times New Roman"/>
                <w:sz w:val="18"/>
                <w:szCs w:val="18"/>
              </w:rPr>
              <w:t>.0</w:t>
            </w:r>
            <w:r w:rsidR="003E49B8" w:rsidRPr="00CA416A">
              <w:rPr>
                <w:rFonts w:ascii="Times New Roman" w:hAnsi="Times New Roman" w:cs="Times New Roman"/>
                <w:sz w:val="18"/>
                <w:szCs w:val="18"/>
              </w:rPr>
              <w:t xml:space="preserve"> </w:t>
            </w:r>
            <w:r w:rsidR="003E49B8" w:rsidRPr="00CA416A">
              <w:rPr>
                <w:rFonts w:ascii="Times New Roman" w:hAnsi="Times New Roman" w:cs="Times New Roman"/>
                <w:color w:val="000000"/>
                <w:sz w:val="18"/>
                <w:szCs w:val="18"/>
              </w:rPr>
              <w:t>cm</w:t>
            </w:r>
            <w:r w:rsidR="003E49B8" w:rsidRPr="00CA416A">
              <w:rPr>
                <w:rFonts w:ascii="Times New Roman" w:hAnsi="Times New Roman" w:cs="Times New Roman"/>
                <w:color w:val="000000"/>
                <w:sz w:val="18"/>
                <w:szCs w:val="18"/>
                <w:vertAlign w:val="superscript"/>
              </w:rPr>
              <w:t>3</w:t>
            </w:r>
            <w:r w:rsidR="003E49B8" w:rsidRPr="00CA416A">
              <w:rPr>
                <w:rFonts w:ascii="Times New Roman" w:hAnsi="Times New Roman" w:cs="Times New Roman"/>
                <w:sz w:val="18"/>
                <w:szCs w:val="18"/>
              </w:rPr>
              <w:t xml:space="preserve"> volumetric flask</w:t>
            </w:r>
          </w:p>
        </w:tc>
        <w:tc>
          <w:tcPr>
            <w:tcW w:w="1080" w:type="dxa"/>
          </w:tcPr>
          <w:p w14:paraId="66114C43"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Pr>
          <w:p w14:paraId="40A7813A" w14:textId="7A934DC0" w:rsidR="003E49B8" w:rsidRPr="00CA416A" w:rsidRDefault="003E49B8" w:rsidP="003E49B8">
            <w:pPr>
              <w:pStyle w:val="NormalWeb"/>
              <w:spacing w:before="0" w:beforeAutospacing="0" w:after="0" w:afterAutospacing="0"/>
              <w:rPr>
                <w:sz w:val="18"/>
                <w:szCs w:val="18"/>
              </w:rPr>
            </w:pPr>
            <w:r w:rsidRPr="00CA416A">
              <w:rPr>
                <w:sz w:val="18"/>
                <w:szCs w:val="18"/>
              </w:rPr>
              <w:t xml:space="preserve">± </w:t>
            </w:r>
            <w:r w:rsidR="00675282" w:rsidRPr="00CA416A">
              <w:rPr>
                <w:color w:val="000000"/>
                <w:sz w:val="18"/>
                <w:szCs w:val="18"/>
              </w:rPr>
              <w:t>0.2</w:t>
            </w:r>
            <w:r w:rsidRPr="00CA416A">
              <w:rPr>
                <w:color w:val="000000"/>
                <w:sz w:val="18"/>
                <w:szCs w:val="18"/>
              </w:rPr>
              <w:t xml:space="preserve"> cm</w:t>
            </w:r>
            <w:r w:rsidRPr="00CA416A">
              <w:rPr>
                <w:color w:val="000000"/>
                <w:sz w:val="18"/>
                <w:szCs w:val="18"/>
                <w:vertAlign w:val="superscript"/>
              </w:rPr>
              <w:t>3</w:t>
            </w:r>
            <w:r w:rsidR="00987557" w:rsidRPr="00CA416A">
              <w:rPr>
                <w:color w:val="000000"/>
                <w:sz w:val="18"/>
                <w:szCs w:val="18"/>
              </w:rPr>
              <w:t>;</w:t>
            </w:r>
          </w:p>
          <w:p w14:paraId="75157492" w14:textId="1E799A8F" w:rsidR="00BE5875" w:rsidRPr="00CA416A" w:rsidRDefault="00987557" w:rsidP="003E49B8">
            <w:pPr>
              <w:jc w:val="left"/>
              <w:rPr>
                <w:rFonts w:ascii="Times New Roman" w:hAnsi="Times New Roman" w:cs="Times New Roman"/>
                <w:sz w:val="18"/>
                <w:szCs w:val="18"/>
              </w:rPr>
            </w:pPr>
            <w:r w:rsidRPr="00CA416A">
              <w:rPr>
                <w:rFonts w:ascii="Times New Roman" w:eastAsia="Times New Roman" w:hAnsi="Times New Roman" w:cs="Times New Roman"/>
                <w:kern w:val="0"/>
                <w:sz w:val="18"/>
                <w:szCs w:val="18"/>
              </w:rPr>
              <w:t>±</w:t>
            </w:r>
            <w:r w:rsidR="00C90F2B" w:rsidRPr="00CA416A">
              <w:rPr>
                <w:rFonts w:ascii="Times New Roman" w:eastAsia="Times New Roman" w:hAnsi="Times New Roman" w:cs="Times New Roman"/>
                <w:kern w:val="0"/>
                <w:sz w:val="18"/>
                <w:szCs w:val="18"/>
              </w:rPr>
              <w:t xml:space="preserve"> 0.0</w:t>
            </w:r>
            <w:r w:rsidRPr="00CA416A">
              <w:rPr>
                <w:rFonts w:ascii="Times New Roman" w:eastAsia="Times New Roman" w:hAnsi="Times New Roman" w:cs="Times New Roman"/>
                <w:kern w:val="0"/>
                <w:sz w:val="18"/>
                <w:szCs w:val="18"/>
              </w:rPr>
              <w:t>8%</w:t>
            </w:r>
          </w:p>
        </w:tc>
      </w:tr>
      <w:tr w:rsidR="001D3411" w:rsidRPr="00CA416A" w14:paraId="5AD92DC7" w14:textId="77777777" w:rsidTr="009908D3">
        <w:trPr>
          <w:gridBefore w:val="1"/>
          <w:wBefore w:w="95" w:type="dxa"/>
        </w:trPr>
        <w:tc>
          <w:tcPr>
            <w:tcW w:w="1795" w:type="dxa"/>
            <w:tcBorders>
              <w:bottom w:val="single" w:sz="4" w:space="0" w:color="auto"/>
            </w:tcBorders>
          </w:tcPr>
          <w:p w14:paraId="71AD0F69"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Distilled water</w:t>
            </w:r>
          </w:p>
        </w:tc>
        <w:tc>
          <w:tcPr>
            <w:tcW w:w="1170" w:type="dxa"/>
            <w:tcBorders>
              <w:bottom w:val="single" w:sz="4" w:space="0" w:color="auto"/>
            </w:tcBorders>
          </w:tcPr>
          <w:p w14:paraId="17351D4B"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c>
          <w:tcPr>
            <w:tcW w:w="2790" w:type="dxa"/>
            <w:tcBorders>
              <w:bottom w:val="single" w:sz="4" w:space="0" w:color="auto"/>
              <w:right w:val="single" w:sz="4" w:space="0" w:color="auto"/>
            </w:tcBorders>
          </w:tcPr>
          <w:p w14:paraId="6BB17A52" w14:textId="77777777" w:rsidR="00BE5875" w:rsidRPr="00CA416A" w:rsidRDefault="00BE5875"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p w14:paraId="12AE7ED9" w14:textId="77777777" w:rsidR="00BE5875" w:rsidRPr="00CA416A" w:rsidRDefault="00BE5875"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4B450367" w14:textId="77777777" w:rsidR="00BE5875" w:rsidRPr="00CA416A" w:rsidRDefault="00BE5875"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31A06594" w14:textId="19E5F36F" w:rsidR="00BE5875" w:rsidRPr="00A15974" w:rsidRDefault="003E49B8" w:rsidP="003E49B8">
            <w:pPr>
              <w:jc w:val="left"/>
              <w:rPr>
                <w:rFonts w:ascii="Times New Roman" w:hAnsi="Times New Roman" w:cs="Times New Roman"/>
                <w:sz w:val="18"/>
                <w:szCs w:val="18"/>
              </w:rPr>
            </w:pPr>
            <w:r w:rsidRPr="00CA416A">
              <w:rPr>
                <w:rFonts w:ascii="Times New Roman" w:hAnsi="Times New Roman" w:cs="Times New Roman"/>
                <w:sz w:val="18"/>
                <w:szCs w:val="18"/>
              </w:rPr>
              <w:t xml:space="preserve">100 </w:t>
            </w: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sz w:val="18"/>
                <w:szCs w:val="18"/>
              </w:rPr>
              <w:t xml:space="preserve"> Gas syringe</w:t>
            </w:r>
            <w:r w:rsidR="00A15974">
              <w:rPr>
                <w:rFonts w:ascii="Times New Roman" w:hAnsi="Times New Roman" w:cs="Times New Roman"/>
                <w:sz w:val="18"/>
                <w:szCs w:val="18"/>
              </w:rPr>
              <w:t xml:space="preserve"> set</w:t>
            </w:r>
            <w:r w:rsidR="00571CD7" w:rsidRPr="00CA416A">
              <w:rPr>
                <w:rFonts w:ascii="Times New Roman" w:hAnsi="Times New Roman" w:cs="Times New Roman"/>
                <w:sz w:val="18"/>
                <w:szCs w:val="18"/>
              </w:rPr>
              <w:t xml:space="preserve"> </w:t>
            </w:r>
            <w:r w:rsidR="00A15974">
              <w:rPr>
                <w:rFonts w:ascii="Times New Roman" w:hAnsi="Times New Roman" w:cs="Times New Roman"/>
                <w:sz w:val="18"/>
                <w:szCs w:val="18"/>
              </w:rPr>
              <w:t xml:space="preserve">(smallest division of 5 </w:t>
            </w:r>
            <w:r w:rsidR="00A15974" w:rsidRPr="00CA416A">
              <w:rPr>
                <w:rFonts w:ascii="Times New Roman" w:hAnsi="Times New Roman" w:cs="Times New Roman"/>
                <w:color w:val="000000"/>
                <w:sz w:val="18"/>
                <w:szCs w:val="18"/>
              </w:rPr>
              <w:t>cm</w:t>
            </w:r>
            <w:r w:rsidR="00A15974" w:rsidRPr="00CA416A">
              <w:rPr>
                <w:rFonts w:ascii="Times New Roman" w:hAnsi="Times New Roman" w:cs="Times New Roman"/>
                <w:color w:val="000000"/>
                <w:sz w:val="18"/>
                <w:szCs w:val="18"/>
                <w:vertAlign w:val="superscript"/>
              </w:rPr>
              <w:t>3</w:t>
            </w:r>
            <w:r w:rsidR="00A15974">
              <w:rPr>
                <w:rFonts w:ascii="Times New Roman" w:hAnsi="Times New Roman" w:cs="Times New Roman"/>
                <w:color w:val="000000"/>
                <w:sz w:val="18"/>
                <w:szCs w:val="18"/>
              </w:rPr>
              <w:t>)</w:t>
            </w:r>
          </w:p>
        </w:tc>
        <w:tc>
          <w:tcPr>
            <w:tcW w:w="1080" w:type="dxa"/>
            <w:tcBorders>
              <w:bottom w:val="single" w:sz="4" w:space="0" w:color="auto"/>
            </w:tcBorders>
          </w:tcPr>
          <w:p w14:paraId="7165AC77" w14:textId="77777777" w:rsidR="00BE5875" w:rsidRPr="00CA416A" w:rsidRDefault="003E49B8"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Borders>
              <w:bottom w:val="single" w:sz="4" w:space="0" w:color="auto"/>
            </w:tcBorders>
          </w:tcPr>
          <w:p w14:paraId="649638EE" w14:textId="77777777" w:rsidR="003E49B8" w:rsidRPr="00CA416A" w:rsidRDefault="003E49B8" w:rsidP="003E49B8">
            <w:pPr>
              <w:pStyle w:val="NormalWeb"/>
              <w:spacing w:before="0" w:beforeAutospacing="0" w:after="0" w:afterAutospacing="0"/>
              <w:rPr>
                <w:sz w:val="18"/>
                <w:szCs w:val="18"/>
              </w:rPr>
            </w:pPr>
            <w:r w:rsidRPr="00CA416A">
              <w:rPr>
                <w:sz w:val="18"/>
                <w:szCs w:val="18"/>
              </w:rPr>
              <w:t xml:space="preserve">± </w:t>
            </w:r>
            <w:r w:rsidRPr="00CA416A">
              <w:rPr>
                <w:color w:val="000000"/>
                <w:sz w:val="18"/>
                <w:szCs w:val="18"/>
              </w:rPr>
              <w:t>2.5 cm</w:t>
            </w:r>
            <w:r w:rsidRPr="00CA416A">
              <w:rPr>
                <w:color w:val="000000"/>
                <w:sz w:val="18"/>
                <w:szCs w:val="18"/>
                <w:vertAlign w:val="superscript"/>
              </w:rPr>
              <w:t>3</w:t>
            </w:r>
          </w:p>
          <w:p w14:paraId="7212EB48" w14:textId="7F180DEC" w:rsidR="00BE5875" w:rsidRPr="00CA416A" w:rsidRDefault="00BE5875" w:rsidP="003E49B8">
            <w:pPr>
              <w:jc w:val="left"/>
              <w:rPr>
                <w:rFonts w:ascii="Times New Roman" w:hAnsi="Times New Roman" w:cs="Times New Roman"/>
                <w:sz w:val="18"/>
                <w:szCs w:val="18"/>
              </w:rPr>
            </w:pPr>
          </w:p>
        </w:tc>
      </w:tr>
      <w:tr w:rsidR="002D6E6F" w:rsidRPr="00CA416A" w14:paraId="6524B1E2" w14:textId="77777777" w:rsidTr="009435FC">
        <w:tc>
          <w:tcPr>
            <w:tcW w:w="5850" w:type="dxa"/>
            <w:gridSpan w:val="4"/>
            <w:vMerge w:val="restart"/>
            <w:tcBorders>
              <w:top w:val="nil"/>
              <w:left w:val="nil"/>
              <w:right w:val="nil"/>
            </w:tcBorders>
          </w:tcPr>
          <w:p w14:paraId="318528B1" w14:textId="77777777" w:rsidR="002D6E6F" w:rsidRPr="00CA416A" w:rsidRDefault="002D6E6F" w:rsidP="009908D3">
            <w:pPr>
              <w:jc w:val="left"/>
              <w:rPr>
                <w:rFonts w:ascii="Times New Roman" w:hAnsi="Times New Roman" w:cs="Times New Roman"/>
                <w:sz w:val="18"/>
                <w:szCs w:val="18"/>
              </w:rPr>
            </w:pPr>
          </w:p>
          <w:p w14:paraId="055B02D8" w14:textId="04BCD6DF" w:rsidR="002D6E6F" w:rsidRPr="00CA416A" w:rsidRDefault="002D6E6F" w:rsidP="009908D3">
            <w:pPr>
              <w:jc w:val="left"/>
              <w:rPr>
                <w:rFonts w:ascii="Times New Roman" w:hAnsi="Times New Roman" w:cs="Times New Roman"/>
                <w:sz w:val="18"/>
                <w:szCs w:val="18"/>
              </w:rPr>
            </w:pPr>
            <w:r w:rsidRPr="00CA416A">
              <w:rPr>
                <w:rFonts w:ascii="Times New Roman" w:hAnsi="Times New Roman" w:cs="Times New Roman"/>
                <w:sz w:val="24"/>
                <w:szCs w:val="24"/>
                <w:u w:val="single"/>
              </w:rPr>
              <w:t>Safety precaution for hazardous chemical</w:t>
            </w:r>
          </w:p>
          <w:p w14:paraId="1F6C5591" w14:textId="0F56204A" w:rsidR="00AB3A66" w:rsidRDefault="00A16374" w:rsidP="003D51E0">
            <w:pPr>
              <w:rPr>
                <w:rFonts w:ascii="Times New Roman" w:hAnsi="Times New Roman" w:cs="Times New Roman"/>
                <w:sz w:val="24"/>
                <w:szCs w:val="24"/>
              </w:rPr>
            </w:pPr>
            <w:r>
              <w:rPr>
                <w:rFonts w:ascii="Times New Roman" w:hAnsi="Times New Roman" w:cs="Times New Roman"/>
                <w:sz w:val="24"/>
                <w:szCs w:val="24"/>
              </w:rPr>
              <w:t xml:space="preserve">The metal oxides involved in this investigation, especially </w:t>
            </w:r>
            <w:r w:rsidR="002D6E6F" w:rsidRPr="00CA416A">
              <w:rPr>
                <w:rFonts w:ascii="Times New Roman" w:hAnsi="Times New Roman" w:cs="Times New Roman"/>
                <w:sz w:val="24"/>
                <w:szCs w:val="24"/>
              </w:rPr>
              <w:t>Lead (II, IV) Oxide</w:t>
            </w:r>
            <w:r>
              <w:rPr>
                <w:rFonts w:ascii="Times New Roman" w:hAnsi="Times New Roman" w:cs="Times New Roman"/>
                <w:sz w:val="24"/>
                <w:szCs w:val="24"/>
              </w:rPr>
              <w:t>,</w:t>
            </w:r>
            <w:r w:rsidR="002D6E6F" w:rsidRPr="00CA416A">
              <w:rPr>
                <w:rFonts w:ascii="Times New Roman" w:hAnsi="Times New Roman" w:cs="Times New Roman"/>
                <w:sz w:val="24"/>
                <w:szCs w:val="24"/>
              </w:rPr>
              <w:t xml:space="preserve"> </w:t>
            </w:r>
            <w:r>
              <w:rPr>
                <w:rFonts w:ascii="Times New Roman" w:hAnsi="Times New Roman" w:cs="Times New Roman"/>
                <w:sz w:val="24"/>
                <w:szCs w:val="24"/>
              </w:rPr>
              <w:t>are</w:t>
            </w:r>
            <w:r w:rsidR="002D6E6F" w:rsidRPr="00CA416A">
              <w:rPr>
                <w:rFonts w:ascii="Times New Roman" w:hAnsi="Times New Roman" w:cs="Times New Roman"/>
                <w:sz w:val="24"/>
                <w:szCs w:val="24"/>
              </w:rPr>
              <w:t xml:space="preserve"> labelled as very toxic for aquatic life with long lasting effects</w:t>
            </w:r>
            <w:r w:rsidR="00D37E34">
              <w:rPr>
                <w:rFonts w:ascii="Times New Roman" w:hAnsi="Times New Roman" w:cs="Times New Roman"/>
                <w:sz w:val="24"/>
                <w:szCs w:val="24"/>
              </w:rPr>
              <w:t xml:space="preserve"> under </w:t>
            </w:r>
            <w:r w:rsidR="00D37E34" w:rsidRPr="00CA416A">
              <w:rPr>
                <w:rFonts w:ascii="Times New Roman" w:hAnsi="Times New Roman" w:cs="Times New Roman"/>
                <w:sz w:val="24"/>
                <w:szCs w:val="24"/>
              </w:rPr>
              <w:t>hazard statement H410</w:t>
            </w:r>
            <w:r w:rsidR="002D6E6F" w:rsidRPr="00CA416A">
              <w:rPr>
                <w:rFonts w:ascii="Times New Roman" w:hAnsi="Times New Roman" w:cs="Times New Roman"/>
                <w:sz w:val="24"/>
                <w:szCs w:val="24"/>
              </w:rPr>
              <w:t xml:space="preserve"> and harmful if inhaled</w:t>
            </w:r>
            <w:r w:rsidR="00D37E34">
              <w:rPr>
                <w:rFonts w:ascii="Times New Roman" w:hAnsi="Times New Roman" w:cs="Times New Roman"/>
                <w:sz w:val="24"/>
                <w:szCs w:val="24"/>
              </w:rPr>
              <w:t xml:space="preserve"> under hazard statement H332</w:t>
            </w:r>
            <w:r w:rsidR="00535487">
              <w:rPr>
                <w:rFonts w:ascii="Times New Roman" w:hAnsi="Times New Roman" w:cs="Times New Roman"/>
                <w:sz w:val="24"/>
                <w:szCs w:val="24"/>
              </w:rPr>
              <w:t xml:space="preserve"> </w:t>
            </w:r>
            <w:r w:rsidR="00535487" w:rsidRPr="00535487">
              <w:rPr>
                <w:rFonts w:ascii="Times New Roman" w:hAnsi="Times New Roman" w:cs="Times New Roman"/>
                <w:i/>
                <w:sz w:val="24"/>
                <w:szCs w:val="24"/>
              </w:rPr>
              <w:t>(</w:t>
            </w:r>
            <w:r w:rsidR="00535487">
              <w:rPr>
                <w:rFonts w:ascii="Times New Roman" w:hAnsi="Times New Roman" w:cs="Times New Roman"/>
                <w:i/>
                <w:sz w:val="24"/>
                <w:szCs w:val="24"/>
              </w:rPr>
              <w:t>WSH council</w:t>
            </w:r>
            <w:r w:rsidR="00535487" w:rsidRPr="00535487">
              <w:rPr>
                <w:rFonts w:ascii="Times New Roman" w:hAnsi="Times New Roman" w:cs="Times New Roman"/>
                <w:i/>
                <w:sz w:val="24"/>
                <w:szCs w:val="24"/>
              </w:rPr>
              <w:t>)</w:t>
            </w:r>
            <w:r w:rsidR="00805633">
              <w:rPr>
                <w:rFonts w:ascii="Times New Roman" w:hAnsi="Times New Roman" w:cs="Times New Roman"/>
                <w:sz w:val="24"/>
                <w:szCs w:val="24"/>
              </w:rPr>
              <w:t>. T</w:t>
            </w:r>
            <w:r w:rsidR="002D6E6F" w:rsidRPr="00CA416A">
              <w:rPr>
                <w:rFonts w:ascii="Times New Roman" w:hAnsi="Times New Roman" w:cs="Times New Roman"/>
                <w:sz w:val="24"/>
                <w:szCs w:val="24"/>
              </w:rPr>
              <w:t>herefore any liquid contaminated by the compound should be thoroughly filtered before going down the sink, while the powdered solid should be handled with</w:t>
            </w:r>
            <w:r w:rsidR="00D37E34">
              <w:rPr>
                <w:rFonts w:ascii="Times New Roman" w:hAnsi="Times New Roman" w:cs="Times New Roman"/>
                <w:sz w:val="24"/>
                <w:szCs w:val="24"/>
              </w:rPr>
              <w:t xml:space="preserve"> extreme</w:t>
            </w:r>
            <w:r w:rsidR="002D6E6F" w:rsidRPr="00CA416A">
              <w:rPr>
                <w:rFonts w:ascii="Times New Roman" w:hAnsi="Times New Roman" w:cs="Times New Roman"/>
                <w:sz w:val="24"/>
                <w:szCs w:val="24"/>
              </w:rPr>
              <w:t xml:space="preserve"> care </w:t>
            </w:r>
            <w:r w:rsidR="00D37E34">
              <w:rPr>
                <w:rFonts w:ascii="Times New Roman" w:hAnsi="Times New Roman" w:cs="Times New Roman"/>
                <w:sz w:val="24"/>
                <w:szCs w:val="24"/>
              </w:rPr>
              <w:t>to prevent it from becoming air</w:t>
            </w:r>
            <w:r w:rsidR="002D6E6F" w:rsidRPr="00CA416A">
              <w:rPr>
                <w:rFonts w:ascii="Times New Roman" w:hAnsi="Times New Roman" w:cs="Times New Roman"/>
                <w:sz w:val="24"/>
                <w:szCs w:val="24"/>
              </w:rPr>
              <w:t>borne.</w:t>
            </w:r>
            <w:r w:rsidR="008B6CB6">
              <w:rPr>
                <w:rFonts w:ascii="Times New Roman" w:hAnsi="Times New Roman" w:cs="Times New Roman"/>
                <w:sz w:val="24"/>
                <w:szCs w:val="24"/>
              </w:rPr>
              <w:t xml:space="preserve"> Hands are washed thoroughly after handling said chemicals, while rubber gloves and safety goggles are worn at all times during the experiment.</w:t>
            </w:r>
          </w:p>
          <w:p w14:paraId="4AB23A24" w14:textId="61FC1988" w:rsidR="003D51E0" w:rsidRPr="00CA416A" w:rsidRDefault="003D51E0" w:rsidP="003D51E0">
            <w:pPr>
              <w:rPr>
                <w:rFonts w:ascii="Times New Roman" w:hAnsi="Times New Roman" w:cs="Times New Roman"/>
                <w:sz w:val="24"/>
                <w:szCs w:val="24"/>
              </w:rPr>
            </w:pPr>
          </w:p>
        </w:tc>
        <w:tc>
          <w:tcPr>
            <w:tcW w:w="270" w:type="dxa"/>
            <w:tcBorders>
              <w:top w:val="nil"/>
              <w:left w:val="nil"/>
              <w:bottom w:val="nil"/>
              <w:right w:val="single" w:sz="4" w:space="0" w:color="auto"/>
            </w:tcBorders>
          </w:tcPr>
          <w:p w14:paraId="326D59FC" w14:textId="77777777" w:rsidR="002D6E6F" w:rsidRPr="00CA416A" w:rsidRDefault="002D6E6F" w:rsidP="003E49B8">
            <w:pPr>
              <w:jc w:val="left"/>
              <w:rPr>
                <w:rFonts w:ascii="Times New Roman" w:hAnsi="Times New Roman" w:cs="Times New Roman"/>
                <w:sz w:val="18"/>
                <w:szCs w:val="18"/>
              </w:rPr>
            </w:pPr>
          </w:p>
        </w:tc>
        <w:tc>
          <w:tcPr>
            <w:tcW w:w="2250" w:type="dxa"/>
            <w:tcBorders>
              <w:top w:val="single" w:sz="4" w:space="0" w:color="auto"/>
              <w:left w:val="single" w:sz="4" w:space="0" w:color="auto"/>
              <w:bottom w:val="single" w:sz="4" w:space="0" w:color="auto"/>
              <w:right w:val="single" w:sz="4" w:space="0" w:color="auto"/>
            </w:tcBorders>
          </w:tcPr>
          <w:p w14:paraId="74206818" w14:textId="6B6FBE5B" w:rsidR="003D51E0" w:rsidRPr="003D51E0" w:rsidRDefault="003D51E0" w:rsidP="003D51E0">
            <w:pPr>
              <w:widowControl/>
              <w:jc w:val="left"/>
              <w:rPr>
                <w:rFonts w:ascii="Arial" w:hAnsi="Arial" w:cs="Arial"/>
                <w:color w:val="660099"/>
                <w:sz w:val="24"/>
                <w:u w:val="single"/>
                <w:shd w:val="clear" w:color="auto" w:fill="FFFFFF"/>
              </w:rPr>
            </w:pPr>
            <w:r>
              <w:fldChar w:fldCharType="begin"/>
            </w:r>
            <w:r>
              <w:instrText xml:space="preserve"> HYPERLINK "https://www.pof.com/viewprofile.aspx?profile_id=85399423" </w:instrText>
            </w:r>
            <w:r>
              <w:fldChar w:fldCharType="separate"/>
            </w:r>
            <w:r w:rsidR="00816A69">
              <w:rPr>
                <w:rFonts w:ascii="Times New Roman" w:hAnsi="Times New Roman" w:cs="Times New Roman"/>
                <w:sz w:val="18"/>
                <w:szCs w:val="18"/>
              </w:rPr>
              <w:t>Goldbell</w:t>
            </w:r>
            <w:r>
              <w:rPr>
                <w:rFonts w:ascii="Times New Roman" w:hAnsi="Times New Roman" w:cs="Times New Roman"/>
                <w:sz w:val="18"/>
                <w:szCs w:val="18"/>
              </w:rPr>
              <w:t xml:space="preserve"> digital</w:t>
            </w:r>
          </w:p>
          <w:p w14:paraId="2821E965" w14:textId="762F3351" w:rsidR="002D6E6F" w:rsidRPr="00CA416A" w:rsidRDefault="003D51E0" w:rsidP="003D51E0">
            <w:pPr>
              <w:jc w:val="left"/>
              <w:rPr>
                <w:rFonts w:ascii="Times New Roman" w:hAnsi="Times New Roman" w:cs="Times New Roman"/>
                <w:sz w:val="18"/>
                <w:szCs w:val="18"/>
              </w:rPr>
            </w:pPr>
            <w:r>
              <w:fldChar w:fldCharType="end"/>
            </w:r>
            <w:r>
              <w:rPr>
                <w:rFonts w:ascii="Times New Roman" w:hAnsi="Times New Roman" w:cs="Times New Roman"/>
                <w:sz w:val="18"/>
                <w:szCs w:val="18"/>
              </w:rPr>
              <w:t>electronic b</w:t>
            </w:r>
            <w:r w:rsidR="002D6E6F" w:rsidRPr="00CA416A">
              <w:rPr>
                <w:rFonts w:ascii="Times New Roman" w:hAnsi="Times New Roman" w:cs="Times New Roman"/>
                <w:sz w:val="18"/>
                <w:szCs w:val="18"/>
              </w:rPr>
              <w:t>alance</w:t>
            </w:r>
          </w:p>
        </w:tc>
        <w:tc>
          <w:tcPr>
            <w:tcW w:w="1080" w:type="dxa"/>
            <w:tcBorders>
              <w:top w:val="single" w:sz="4" w:space="0" w:color="auto"/>
              <w:left w:val="single" w:sz="4" w:space="0" w:color="auto"/>
              <w:bottom w:val="single" w:sz="4" w:space="0" w:color="auto"/>
              <w:right w:val="single" w:sz="4" w:space="0" w:color="auto"/>
            </w:tcBorders>
          </w:tcPr>
          <w:p w14:paraId="3803A128" w14:textId="77777777" w:rsidR="002D6E6F" w:rsidRPr="00CA416A" w:rsidRDefault="002D6E6F"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p w14:paraId="7E4A50B9" w14:textId="77777777" w:rsidR="002D6E6F" w:rsidRPr="00CA416A" w:rsidRDefault="002D6E6F" w:rsidP="00571CD7">
            <w:pPr>
              <w:jc w:val="center"/>
              <w:rPr>
                <w:rFonts w:ascii="Times New Roman" w:hAnsi="Times New Roman" w:cs="Times New Roman"/>
                <w:sz w:val="18"/>
                <w:szCs w:val="18"/>
              </w:rPr>
            </w:pPr>
          </w:p>
        </w:tc>
        <w:tc>
          <w:tcPr>
            <w:tcW w:w="1435" w:type="dxa"/>
            <w:tcBorders>
              <w:top w:val="single" w:sz="4" w:space="0" w:color="auto"/>
              <w:left w:val="single" w:sz="4" w:space="0" w:color="auto"/>
              <w:bottom w:val="single" w:sz="4" w:space="0" w:color="auto"/>
            </w:tcBorders>
          </w:tcPr>
          <w:p w14:paraId="0407B735" w14:textId="77777777" w:rsidR="002D6E6F" w:rsidRPr="00CA416A" w:rsidRDefault="002D6E6F" w:rsidP="003E49B8">
            <w:pPr>
              <w:pStyle w:val="NormalWeb"/>
              <w:spacing w:before="0" w:beforeAutospacing="0" w:after="0" w:afterAutospacing="0"/>
              <w:rPr>
                <w:sz w:val="18"/>
                <w:szCs w:val="18"/>
              </w:rPr>
            </w:pPr>
            <w:r w:rsidRPr="00CA416A">
              <w:rPr>
                <w:sz w:val="18"/>
                <w:szCs w:val="18"/>
              </w:rPr>
              <w:t xml:space="preserve">± </w:t>
            </w:r>
            <w:r w:rsidRPr="00CA416A">
              <w:rPr>
                <w:color w:val="000000"/>
                <w:sz w:val="18"/>
                <w:szCs w:val="18"/>
              </w:rPr>
              <w:t>0.0001 gram</w:t>
            </w:r>
          </w:p>
          <w:p w14:paraId="370C123E" w14:textId="77777777" w:rsidR="002D6E6F" w:rsidRPr="00CA416A" w:rsidRDefault="002D6E6F" w:rsidP="003E49B8">
            <w:pPr>
              <w:pStyle w:val="NormalWeb"/>
              <w:spacing w:before="0" w:beforeAutospacing="0" w:after="0" w:afterAutospacing="0"/>
              <w:rPr>
                <w:sz w:val="18"/>
                <w:szCs w:val="18"/>
              </w:rPr>
            </w:pPr>
          </w:p>
        </w:tc>
      </w:tr>
      <w:tr w:rsidR="002D6E6F" w:rsidRPr="00CA416A" w14:paraId="59EB2D6C" w14:textId="77777777" w:rsidTr="009435FC">
        <w:tc>
          <w:tcPr>
            <w:tcW w:w="5850" w:type="dxa"/>
            <w:gridSpan w:val="4"/>
            <w:vMerge/>
            <w:tcBorders>
              <w:left w:val="nil"/>
              <w:right w:val="nil"/>
            </w:tcBorders>
          </w:tcPr>
          <w:p w14:paraId="25C704F3" w14:textId="3A06C04E" w:rsidR="002D6E6F" w:rsidRPr="00CA416A"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5F159E0A" w14:textId="77777777" w:rsidR="002D6E6F" w:rsidRPr="00CA416A" w:rsidRDefault="002D6E6F" w:rsidP="003E49B8">
            <w:pPr>
              <w:jc w:val="left"/>
              <w:rPr>
                <w:rFonts w:ascii="Times New Roman" w:hAnsi="Times New Roman" w:cs="Times New Roman"/>
                <w:sz w:val="18"/>
                <w:szCs w:val="18"/>
              </w:rPr>
            </w:pPr>
          </w:p>
        </w:tc>
        <w:tc>
          <w:tcPr>
            <w:tcW w:w="2250" w:type="dxa"/>
            <w:tcBorders>
              <w:top w:val="single" w:sz="4" w:space="0" w:color="auto"/>
              <w:left w:val="single" w:sz="4" w:space="0" w:color="auto"/>
            </w:tcBorders>
          </w:tcPr>
          <w:p w14:paraId="5FC22E57" w14:textId="765BA24D" w:rsidR="003D51E0" w:rsidRPr="003D51E0" w:rsidRDefault="003D51E0" w:rsidP="003D51E0">
            <w:pPr>
              <w:widowControl/>
              <w:jc w:val="left"/>
              <w:outlineLvl w:val="0"/>
              <w:rPr>
                <w:rFonts w:ascii="Arial" w:eastAsia="Times New Roman" w:hAnsi="Arial" w:cs="Arial"/>
                <w:color w:val="111111"/>
                <w:kern w:val="36"/>
                <w:sz w:val="38"/>
                <w:szCs w:val="38"/>
              </w:rPr>
            </w:pPr>
            <w:r>
              <w:rPr>
                <w:rFonts w:ascii="Times New Roman" w:hAnsi="Times New Roman" w:cs="Times New Roman"/>
                <w:sz w:val="18"/>
                <w:szCs w:val="18"/>
              </w:rPr>
              <w:t>TFA Pocket-digitemp S</w:t>
            </w:r>
          </w:p>
          <w:p w14:paraId="137A507B" w14:textId="1927249E"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Digital Thermometer</w:t>
            </w:r>
          </w:p>
        </w:tc>
        <w:tc>
          <w:tcPr>
            <w:tcW w:w="1080" w:type="dxa"/>
            <w:tcBorders>
              <w:top w:val="single" w:sz="4" w:space="0" w:color="auto"/>
            </w:tcBorders>
          </w:tcPr>
          <w:p w14:paraId="566E3D9F" w14:textId="77777777" w:rsidR="002D6E6F" w:rsidRPr="00CA416A" w:rsidRDefault="002D6E6F"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Borders>
              <w:top w:val="single" w:sz="4" w:space="0" w:color="auto"/>
            </w:tcBorders>
          </w:tcPr>
          <w:p w14:paraId="5E3EECC7" w14:textId="77777777" w:rsidR="002D6E6F" w:rsidRPr="00CA416A" w:rsidRDefault="002D6E6F" w:rsidP="00571CD7">
            <w:pPr>
              <w:pStyle w:val="NormalWeb"/>
              <w:spacing w:before="0" w:beforeAutospacing="0" w:after="0" w:afterAutospacing="0"/>
              <w:rPr>
                <w:color w:val="000000"/>
                <w:sz w:val="18"/>
                <w:szCs w:val="18"/>
              </w:rPr>
            </w:pPr>
            <w:r w:rsidRPr="00CA416A">
              <w:rPr>
                <w:color w:val="000000"/>
                <w:sz w:val="18"/>
                <w:szCs w:val="18"/>
              </w:rPr>
              <w:t>± 0.1 °C</w:t>
            </w:r>
          </w:p>
          <w:p w14:paraId="2F0E7D57" w14:textId="77777777" w:rsidR="002D6E6F" w:rsidRPr="00CA416A" w:rsidRDefault="002D6E6F" w:rsidP="003E49B8">
            <w:pPr>
              <w:pStyle w:val="NormalWeb"/>
              <w:spacing w:before="0" w:beforeAutospacing="0" w:after="0" w:afterAutospacing="0"/>
              <w:rPr>
                <w:color w:val="000000"/>
                <w:sz w:val="18"/>
                <w:szCs w:val="18"/>
              </w:rPr>
            </w:pPr>
          </w:p>
        </w:tc>
      </w:tr>
      <w:tr w:rsidR="002D6E6F" w:rsidRPr="00CA416A" w14:paraId="5844D317" w14:textId="77777777" w:rsidTr="009435FC">
        <w:tc>
          <w:tcPr>
            <w:tcW w:w="5850" w:type="dxa"/>
            <w:gridSpan w:val="4"/>
            <w:vMerge/>
            <w:tcBorders>
              <w:left w:val="nil"/>
              <w:right w:val="nil"/>
            </w:tcBorders>
          </w:tcPr>
          <w:p w14:paraId="700B15E1" w14:textId="19CE94C6" w:rsidR="002D6E6F" w:rsidRPr="00CA416A"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74534B00" w14:textId="2F5E64DB" w:rsidR="002D6E6F" w:rsidRPr="00CA416A" w:rsidRDefault="002D6E6F" w:rsidP="003E49B8">
            <w:pPr>
              <w:jc w:val="left"/>
              <w:rPr>
                <w:rFonts w:ascii="Times New Roman" w:hAnsi="Times New Roman" w:cs="Times New Roman"/>
                <w:sz w:val="18"/>
                <w:szCs w:val="18"/>
              </w:rPr>
            </w:pPr>
          </w:p>
        </w:tc>
        <w:tc>
          <w:tcPr>
            <w:tcW w:w="2250" w:type="dxa"/>
            <w:tcBorders>
              <w:left w:val="single" w:sz="4" w:space="0" w:color="auto"/>
            </w:tcBorders>
          </w:tcPr>
          <w:p w14:paraId="3A713F5A"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Glass stirring rod</w:t>
            </w:r>
          </w:p>
          <w:p w14:paraId="25983F61" w14:textId="77777777" w:rsidR="002D6E6F" w:rsidRPr="00CA416A" w:rsidRDefault="002D6E6F" w:rsidP="003E49B8">
            <w:pPr>
              <w:jc w:val="left"/>
              <w:rPr>
                <w:rFonts w:ascii="Times New Roman" w:hAnsi="Times New Roman" w:cs="Times New Roman"/>
                <w:sz w:val="18"/>
                <w:szCs w:val="18"/>
              </w:rPr>
            </w:pPr>
          </w:p>
        </w:tc>
        <w:tc>
          <w:tcPr>
            <w:tcW w:w="1080" w:type="dxa"/>
          </w:tcPr>
          <w:p w14:paraId="5CC4445A" w14:textId="77777777" w:rsidR="002D6E6F" w:rsidRPr="00CA416A" w:rsidRDefault="002D6E6F"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Pr>
          <w:p w14:paraId="707F21E9"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2D6E6F" w:rsidRPr="00CA416A" w14:paraId="3F64ED8A" w14:textId="77777777" w:rsidTr="002D6E6F">
        <w:tc>
          <w:tcPr>
            <w:tcW w:w="5850" w:type="dxa"/>
            <w:gridSpan w:val="4"/>
            <w:vMerge/>
            <w:tcBorders>
              <w:left w:val="nil"/>
              <w:right w:val="nil"/>
            </w:tcBorders>
          </w:tcPr>
          <w:p w14:paraId="737C5673" w14:textId="402EA6B7" w:rsidR="002D6E6F" w:rsidRPr="00CA416A"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040D7D0E" w14:textId="77777777" w:rsidR="002D6E6F" w:rsidRPr="00CA416A" w:rsidRDefault="002D6E6F"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14833E8E"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Molar and pestle</w:t>
            </w:r>
          </w:p>
          <w:p w14:paraId="0A039778" w14:textId="77777777" w:rsidR="002D6E6F" w:rsidRPr="00CA416A" w:rsidRDefault="002D6E6F" w:rsidP="003E49B8">
            <w:pPr>
              <w:jc w:val="left"/>
              <w:rPr>
                <w:rFonts w:ascii="Times New Roman" w:hAnsi="Times New Roman" w:cs="Times New Roman"/>
                <w:sz w:val="18"/>
                <w:szCs w:val="18"/>
              </w:rPr>
            </w:pPr>
          </w:p>
        </w:tc>
        <w:tc>
          <w:tcPr>
            <w:tcW w:w="1080" w:type="dxa"/>
            <w:tcBorders>
              <w:bottom w:val="single" w:sz="4" w:space="0" w:color="auto"/>
            </w:tcBorders>
          </w:tcPr>
          <w:p w14:paraId="46D68DD1" w14:textId="77777777" w:rsidR="002D6E6F" w:rsidRPr="00CA416A" w:rsidRDefault="002D6E6F"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Borders>
              <w:bottom w:val="single" w:sz="4" w:space="0" w:color="auto"/>
            </w:tcBorders>
          </w:tcPr>
          <w:p w14:paraId="300B5FBF"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2D6E6F" w:rsidRPr="00CA416A" w14:paraId="7E2EA993" w14:textId="77777777" w:rsidTr="002D6E6F">
        <w:tc>
          <w:tcPr>
            <w:tcW w:w="5850" w:type="dxa"/>
            <w:gridSpan w:val="4"/>
            <w:vMerge/>
            <w:tcBorders>
              <w:left w:val="nil"/>
              <w:right w:val="nil"/>
            </w:tcBorders>
          </w:tcPr>
          <w:p w14:paraId="0D9410FE" w14:textId="6D8792A0" w:rsidR="002D6E6F" w:rsidRPr="00CA416A"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045CABBB" w14:textId="77777777" w:rsidR="002D6E6F" w:rsidRPr="00CA416A" w:rsidRDefault="002D6E6F"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18078024"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Clamp stand and clamp</w:t>
            </w:r>
          </w:p>
          <w:p w14:paraId="6FDDABA2" w14:textId="4E4DC190" w:rsidR="002D6E6F" w:rsidRPr="00CA416A" w:rsidRDefault="002D6E6F" w:rsidP="003E49B8">
            <w:pPr>
              <w:jc w:val="left"/>
              <w:rPr>
                <w:rFonts w:ascii="Times New Roman" w:hAnsi="Times New Roman" w:cs="Times New Roman"/>
                <w:sz w:val="18"/>
                <w:szCs w:val="18"/>
              </w:rPr>
            </w:pPr>
          </w:p>
        </w:tc>
        <w:tc>
          <w:tcPr>
            <w:tcW w:w="1080" w:type="dxa"/>
            <w:tcBorders>
              <w:bottom w:val="single" w:sz="4" w:space="0" w:color="auto"/>
            </w:tcBorders>
          </w:tcPr>
          <w:p w14:paraId="260E5F50" w14:textId="77777777" w:rsidR="002D6E6F" w:rsidRPr="00CA416A" w:rsidRDefault="002D6E6F" w:rsidP="00571CD7">
            <w:pPr>
              <w:jc w:val="center"/>
              <w:rPr>
                <w:rFonts w:ascii="Times New Roman" w:hAnsi="Times New Roman" w:cs="Times New Roman"/>
                <w:sz w:val="18"/>
                <w:szCs w:val="18"/>
              </w:rPr>
            </w:pPr>
            <w:r w:rsidRPr="00CA416A">
              <w:rPr>
                <w:rFonts w:ascii="Times New Roman" w:hAnsi="Times New Roman" w:cs="Times New Roman"/>
                <w:sz w:val="18"/>
                <w:szCs w:val="18"/>
              </w:rPr>
              <w:t>1</w:t>
            </w:r>
          </w:p>
        </w:tc>
        <w:tc>
          <w:tcPr>
            <w:tcW w:w="1435" w:type="dxa"/>
            <w:tcBorders>
              <w:bottom w:val="single" w:sz="4" w:space="0" w:color="auto"/>
            </w:tcBorders>
          </w:tcPr>
          <w:p w14:paraId="106B447A" w14:textId="77777777" w:rsidR="002D6E6F" w:rsidRPr="00CA416A" w:rsidRDefault="002D6E6F" w:rsidP="003E49B8">
            <w:pPr>
              <w:jc w:val="left"/>
              <w:rPr>
                <w:rFonts w:ascii="Times New Roman" w:hAnsi="Times New Roman" w:cs="Times New Roman"/>
                <w:sz w:val="18"/>
                <w:szCs w:val="18"/>
              </w:rPr>
            </w:pPr>
            <w:r w:rsidRPr="00CA416A">
              <w:rPr>
                <w:rFonts w:ascii="Times New Roman" w:hAnsi="Times New Roman" w:cs="Times New Roman"/>
                <w:sz w:val="18"/>
                <w:szCs w:val="18"/>
              </w:rPr>
              <w:t>-</w:t>
            </w:r>
          </w:p>
        </w:tc>
      </w:tr>
      <w:tr w:rsidR="002D6E6F" w:rsidRPr="00CA416A" w14:paraId="60200D11" w14:textId="77777777" w:rsidTr="002D6E6F">
        <w:tc>
          <w:tcPr>
            <w:tcW w:w="5850" w:type="dxa"/>
            <w:gridSpan w:val="4"/>
            <w:vMerge/>
            <w:tcBorders>
              <w:left w:val="nil"/>
              <w:bottom w:val="nil"/>
              <w:right w:val="nil"/>
            </w:tcBorders>
          </w:tcPr>
          <w:p w14:paraId="282FD16C" w14:textId="37A89702" w:rsidR="002D6E6F" w:rsidRPr="00CA416A" w:rsidRDefault="002D6E6F" w:rsidP="003E49B8">
            <w:pPr>
              <w:jc w:val="left"/>
              <w:rPr>
                <w:rFonts w:ascii="Times New Roman" w:hAnsi="Times New Roman" w:cs="Times New Roman"/>
                <w:sz w:val="18"/>
                <w:szCs w:val="18"/>
              </w:rPr>
            </w:pPr>
          </w:p>
        </w:tc>
        <w:tc>
          <w:tcPr>
            <w:tcW w:w="270" w:type="dxa"/>
            <w:tcBorders>
              <w:top w:val="nil"/>
              <w:left w:val="nil"/>
              <w:bottom w:val="nil"/>
              <w:right w:val="nil"/>
            </w:tcBorders>
          </w:tcPr>
          <w:p w14:paraId="4D81E391" w14:textId="77777777" w:rsidR="002D6E6F" w:rsidRPr="00CA416A" w:rsidRDefault="002D6E6F" w:rsidP="003E49B8">
            <w:pPr>
              <w:jc w:val="left"/>
              <w:rPr>
                <w:rFonts w:ascii="Times New Roman" w:hAnsi="Times New Roman" w:cs="Times New Roman"/>
                <w:sz w:val="18"/>
                <w:szCs w:val="18"/>
              </w:rPr>
            </w:pPr>
          </w:p>
        </w:tc>
        <w:tc>
          <w:tcPr>
            <w:tcW w:w="2250" w:type="dxa"/>
            <w:tcBorders>
              <w:top w:val="single" w:sz="4" w:space="0" w:color="auto"/>
              <w:left w:val="nil"/>
              <w:bottom w:val="nil"/>
              <w:right w:val="nil"/>
            </w:tcBorders>
          </w:tcPr>
          <w:p w14:paraId="0B040885" w14:textId="77777777" w:rsidR="002D6E6F" w:rsidRPr="00CA416A" w:rsidRDefault="002D6E6F" w:rsidP="003E49B8">
            <w:pPr>
              <w:jc w:val="left"/>
              <w:rPr>
                <w:rFonts w:ascii="Times New Roman" w:hAnsi="Times New Roman" w:cs="Times New Roman"/>
                <w:sz w:val="18"/>
                <w:szCs w:val="18"/>
              </w:rPr>
            </w:pPr>
          </w:p>
        </w:tc>
        <w:tc>
          <w:tcPr>
            <w:tcW w:w="1080" w:type="dxa"/>
            <w:tcBorders>
              <w:top w:val="single" w:sz="4" w:space="0" w:color="auto"/>
              <w:left w:val="nil"/>
              <w:bottom w:val="nil"/>
              <w:right w:val="nil"/>
            </w:tcBorders>
          </w:tcPr>
          <w:p w14:paraId="34C79DCD" w14:textId="77777777" w:rsidR="002D6E6F" w:rsidRPr="00CA416A" w:rsidRDefault="002D6E6F" w:rsidP="00571CD7">
            <w:pPr>
              <w:jc w:val="center"/>
              <w:rPr>
                <w:rFonts w:ascii="Times New Roman" w:hAnsi="Times New Roman" w:cs="Times New Roman"/>
                <w:sz w:val="18"/>
                <w:szCs w:val="18"/>
              </w:rPr>
            </w:pPr>
          </w:p>
        </w:tc>
        <w:tc>
          <w:tcPr>
            <w:tcW w:w="1435" w:type="dxa"/>
            <w:tcBorders>
              <w:top w:val="single" w:sz="4" w:space="0" w:color="auto"/>
              <w:left w:val="nil"/>
              <w:bottom w:val="nil"/>
              <w:right w:val="nil"/>
            </w:tcBorders>
          </w:tcPr>
          <w:p w14:paraId="68FD7FE3" w14:textId="77777777" w:rsidR="002D6E6F" w:rsidRPr="00CA416A" w:rsidRDefault="002D6E6F" w:rsidP="003E49B8">
            <w:pPr>
              <w:jc w:val="left"/>
              <w:rPr>
                <w:rFonts w:ascii="Times New Roman" w:hAnsi="Times New Roman" w:cs="Times New Roman"/>
                <w:sz w:val="18"/>
                <w:szCs w:val="18"/>
              </w:rPr>
            </w:pPr>
          </w:p>
        </w:tc>
      </w:tr>
    </w:tbl>
    <w:p w14:paraId="44A5DB32" w14:textId="0EBAD363" w:rsidR="00BE5875" w:rsidRPr="00CA416A" w:rsidRDefault="00EC4323" w:rsidP="002D6E6F">
      <w:pPr>
        <w:rPr>
          <w:rFonts w:ascii="Times New Roman" w:hAnsi="Times New Roman" w:cs="Times New Roman"/>
          <w:sz w:val="24"/>
          <w:szCs w:val="24"/>
          <w:u w:val="single"/>
        </w:rPr>
      </w:pPr>
      <w:r w:rsidRPr="00CA416A">
        <w:rPr>
          <w:rFonts w:ascii="Times New Roman" w:hAnsi="Times New Roman" w:cs="Times New Roman"/>
          <w:sz w:val="24"/>
          <w:szCs w:val="24"/>
          <w:u w:val="single"/>
        </w:rPr>
        <w:t>Preparing diluted hydrogen peroxide solution</w:t>
      </w:r>
    </w:p>
    <w:p w14:paraId="34CD7E82" w14:textId="00B25ACA" w:rsidR="00EC4323" w:rsidRPr="00CA416A" w:rsidRDefault="00EC4323" w:rsidP="002D6E6F">
      <w:pPr>
        <w:rPr>
          <w:rFonts w:ascii="Times New Roman" w:hAnsi="Times New Roman" w:cs="Times New Roman"/>
          <w:sz w:val="24"/>
          <w:szCs w:val="24"/>
        </w:rPr>
      </w:pPr>
      <w:r w:rsidRPr="00CA416A">
        <w:rPr>
          <w:rFonts w:ascii="Times New Roman" w:hAnsi="Times New Roman" w:cs="Times New Roman"/>
          <w:sz w:val="24"/>
          <w:szCs w:val="24"/>
        </w:rPr>
        <w:t xml:space="preserve">A test trial with manganese (IV) oxide shows that the reaction would be too rapid for any meaningful measurement to be taken </w:t>
      </w:r>
      <w:r w:rsidR="00CE78EB" w:rsidRPr="00CA416A">
        <w:rPr>
          <w:rFonts w:ascii="Times New Roman" w:hAnsi="Times New Roman" w:cs="Times New Roman"/>
          <w:sz w:val="24"/>
          <w:szCs w:val="24"/>
        </w:rPr>
        <w:t>using</w:t>
      </w:r>
      <w:r w:rsidRPr="00CA416A">
        <w:rPr>
          <w:rFonts w:ascii="Times New Roman" w:hAnsi="Times New Roman" w:cs="Times New Roman"/>
          <w:sz w:val="24"/>
          <w:szCs w:val="24"/>
        </w:rPr>
        <w:t xml:space="preserve"> the requested </w:t>
      </w:r>
      <w:r w:rsidR="004D6288">
        <w:rPr>
          <w:rFonts w:ascii="Times New Roman" w:hAnsi="Times New Roman" w:cs="Times New Roman"/>
          <w:sz w:val="24"/>
          <w:szCs w:val="24"/>
        </w:rPr>
        <w:t xml:space="preserve">6% </w:t>
      </w:r>
      <w:r w:rsidRPr="00CA416A">
        <w:rPr>
          <w:rFonts w:ascii="Times New Roman" w:hAnsi="Times New Roman" w:cs="Times New Roman"/>
          <w:sz w:val="24"/>
          <w:szCs w:val="24"/>
        </w:rPr>
        <w:t>hydrogen pero</w:t>
      </w:r>
      <w:r w:rsidR="00CE78EB" w:rsidRPr="00CA416A">
        <w:rPr>
          <w:rFonts w:ascii="Times New Roman" w:hAnsi="Times New Roman" w:cs="Times New Roman"/>
          <w:sz w:val="24"/>
          <w:szCs w:val="24"/>
        </w:rPr>
        <w:t>xide solution, hence t</w:t>
      </w:r>
      <w:r w:rsidRPr="00CA416A">
        <w:rPr>
          <w:rFonts w:ascii="Times New Roman" w:hAnsi="Times New Roman" w:cs="Times New Roman"/>
          <w:sz w:val="24"/>
          <w:szCs w:val="24"/>
        </w:rPr>
        <w:t xml:space="preserve">he following steps are taken to prepare diluted hydrogen peroxide </w:t>
      </w:r>
      <w:r w:rsidR="00805633">
        <w:rPr>
          <w:rFonts w:ascii="Times New Roman" w:hAnsi="Times New Roman" w:cs="Times New Roman"/>
          <w:sz w:val="24"/>
          <w:szCs w:val="24"/>
        </w:rPr>
        <w:t>solutions from</w:t>
      </w:r>
      <w:r w:rsidRPr="00CA416A">
        <w:rPr>
          <w:rFonts w:ascii="Times New Roman" w:hAnsi="Times New Roman" w:cs="Times New Roman"/>
          <w:sz w:val="24"/>
          <w:szCs w:val="24"/>
        </w:rPr>
        <w:t xml:space="preserve"> which mean</w:t>
      </w:r>
      <w:r w:rsidR="00805633">
        <w:rPr>
          <w:rFonts w:ascii="Times New Roman" w:hAnsi="Times New Roman" w:cs="Times New Roman"/>
          <w:sz w:val="24"/>
          <w:szCs w:val="24"/>
        </w:rPr>
        <w:t>ingful measurements can be made:</w:t>
      </w:r>
    </w:p>
    <w:p w14:paraId="711A7DB7" w14:textId="132766B8" w:rsidR="00CE78EB" w:rsidRPr="004D6288" w:rsidRDefault="00CE78EB" w:rsidP="004D6288">
      <w:pPr>
        <w:pStyle w:val="ListParagraph"/>
        <w:numPr>
          <w:ilvl w:val="0"/>
          <w:numId w:val="2"/>
        </w:numPr>
        <w:rPr>
          <w:rFonts w:ascii="Times New Roman" w:hAnsi="Times New Roman" w:cs="Times New Roman"/>
          <w:b/>
          <w:sz w:val="24"/>
          <w:szCs w:val="24"/>
        </w:rPr>
      </w:pPr>
      <w:r w:rsidRPr="00CA416A">
        <w:rPr>
          <w:rFonts w:ascii="Times New Roman" w:hAnsi="Times New Roman" w:cs="Times New Roman"/>
          <w:sz w:val="24"/>
          <w:szCs w:val="24"/>
        </w:rPr>
        <w:t>A 20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xml:space="preserve"> aliquot of the </w:t>
      </w:r>
      <w:r w:rsidR="004D6288">
        <w:rPr>
          <w:rFonts w:ascii="Times New Roman" w:hAnsi="Times New Roman" w:cs="Times New Roman"/>
          <w:sz w:val="24"/>
          <w:szCs w:val="24"/>
        </w:rPr>
        <w:t>6% hydrogen peroxide solution</w:t>
      </w:r>
      <w:r w:rsidRPr="00CA416A">
        <w:rPr>
          <w:rFonts w:ascii="Times New Roman" w:hAnsi="Times New Roman" w:cs="Times New Roman"/>
          <w:sz w:val="24"/>
          <w:szCs w:val="24"/>
        </w:rPr>
        <w:t xml:space="preserve"> is taken with the class B pipette and suction bulb, and transferred into the class B 200</w:t>
      </w:r>
      <w:r w:rsidR="00750A2E">
        <w:rPr>
          <w:rFonts w:ascii="Times New Roman" w:hAnsi="Times New Roman" w:cs="Times New Roman"/>
          <w:sz w:val="24"/>
          <w:szCs w:val="24"/>
        </w:rPr>
        <w:t>.0</w:t>
      </w:r>
      <w:r w:rsidRPr="00CA416A">
        <w:rPr>
          <w:rFonts w:ascii="Times New Roman" w:hAnsi="Times New Roman" w:cs="Times New Roman"/>
          <w:sz w:val="24"/>
          <w:szCs w:val="24"/>
        </w:rPr>
        <w:t xml:space="preserve">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xml:space="preserve"> volumetric flask.</w:t>
      </w:r>
    </w:p>
    <w:p w14:paraId="64AFBC30" w14:textId="2C086EB9" w:rsidR="002D6E6F" w:rsidRDefault="00CE78EB" w:rsidP="00A02779">
      <w:pPr>
        <w:pStyle w:val="ListParagraph"/>
        <w:numPr>
          <w:ilvl w:val="0"/>
          <w:numId w:val="2"/>
        </w:numPr>
        <w:rPr>
          <w:rFonts w:ascii="Times New Roman" w:hAnsi="Times New Roman" w:cs="Times New Roman"/>
          <w:sz w:val="24"/>
          <w:szCs w:val="24"/>
        </w:rPr>
      </w:pPr>
      <w:r w:rsidRPr="00CA416A">
        <w:rPr>
          <w:rFonts w:ascii="Times New Roman" w:hAnsi="Times New Roman" w:cs="Times New Roman"/>
          <w:sz w:val="24"/>
          <w:szCs w:val="24"/>
        </w:rPr>
        <w:t xml:space="preserve">The volumetric flask is filled with distilled water </w:t>
      </w:r>
      <w:r w:rsidR="007E6826" w:rsidRPr="00CA416A">
        <w:rPr>
          <w:rFonts w:ascii="Times New Roman" w:hAnsi="Times New Roman" w:cs="Times New Roman"/>
          <w:sz w:val="24"/>
          <w:szCs w:val="24"/>
        </w:rPr>
        <w:t>to</w:t>
      </w:r>
      <w:r w:rsidRPr="00CA416A">
        <w:rPr>
          <w:rFonts w:ascii="Times New Roman" w:hAnsi="Times New Roman" w:cs="Times New Roman"/>
          <w:sz w:val="24"/>
          <w:szCs w:val="24"/>
        </w:rPr>
        <w:t xml:space="preserve"> the 200</w:t>
      </w:r>
      <w:r w:rsidR="00750A2E">
        <w:rPr>
          <w:rFonts w:ascii="Times New Roman" w:hAnsi="Times New Roman" w:cs="Times New Roman"/>
          <w:sz w:val="24"/>
          <w:szCs w:val="24"/>
        </w:rPr>
        <w:t>.0</w:t>
      </w:r>
      <w:r w:rsidRPr="00CA416A">
        <w:rPr>
          <w:rFonts w:ascii="Times New Roman" w:hAnsi="Times New Roman" w:cs="Times New Roman"/>
          <w:sz w:val="24"/>
          <w:szCs w:val="24"/>
        </w:rPr>
        <w:t xml:space="preserve"> cm</w:t>
      </w:r>
      <w:r w:rsidRPr="00CA416A">
        <w:rPr>
          <w:rFonts w:ascii="Times New Roman" w:hAnsi="Times New Roman" w:cs="Times New Roman"/>
          <w:sz w:val="24"/>
          <w:szCs w:val="24"/>
          <w:vertAlign w:val="superscript"/>
        </w:rPr>
        <w:t xml:space="preserve">3 </w:t>
      </w:r>
      <w:r w:rsidRPr="00CA416A">
        <w:rPr>
          <w:rFonts w:ascii="Times New Roman" w:hAnsi="Times New Roman" w:cs="Times New Roman"/>
          <w:sz w:val="24"/>
          <w:szCs w:val="24"/>
        </w:rPr>
        <w:t>mark.</w:t>
      </w:r>
    </w:p>
    <w:p w14:paraId="19A0EC6D" w14:textId="77777777" w:rsidR="00A02779" w:rsidRPr="00A02779" w:rsidRDefault="00A02779" w:rsidP="00A02779">
      <w:pPr>
        <w:rPr>
          <w:rFonts w:ascii="Times New Roman" w:hAnsi="Times New Roman" w:cs="Times New Roman"/>
          <w:sz w:val="24"/>
          <w:szCs w:val="24"/>
        </w:rPr>
      </w:pPr>
    </w:p>
    <w:p w14:paraId="27F1315F" w14:textId="7D3E702E" w:rsidR="00280FB8" w:rsidRDefault="00CE78EB" w:rsidP="00280FB8">
      <w:pPr>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The </w:t>
      </w:r>
      <w:r w:rsidR="004D6288">
        <w:rPr>
          <w:rFonts w:ascii="Times New Roman" w:hAnsi="Times New Roman" w:cs="Times New Roman"/>
          <w:sz w:val="24"/>
          <w:szCs w:val="24"/>
        </w:rPr>
        <w:t>molar concentration</w:t>
      </w:r>
      <w:r w:rsidR="003613A5" w:rsidRPr="00CA416A">
        <w:rPr>
          <w:rFonts w:ascii="Times New Roman" w:hAnsi="Times New Roman" w:cs="Times New Roman"/>
          <w:sz w:val="24"/>
          <w:szCs w:val="24"/>
        </w:rPr>
        <w:t xml:space="preserve"> of diluted hydrogen peroxide</w:t>
      </w:r>
      <w:r w:rsidRPr="00CA416A">
        <w:rPr>
          <w:rFonts w:ascii="Times New Roman" w:hAnsi="Times New Roman" w:cs="Times New Roman"/>
          <w:sz w:val="24"/>
          <w:szCs w:val="24"/>
        </w:rPr>
        <w:t xml:space="preserve"> solution </w:t>
      </w:r>
      <w:r w:rsidR="003613A5" w:rsidRPr="00CA416A">
        <w:rPr>
          <w:rFonts w:ascii="Times New Roman" w:hAnsi="Times New Roman" w:cs="Times New Roman"/>
          <w:sz w:val="24"/>
          <w:szCs w:val="24"/>
        </w:rPr>
        <w:t xml:space="preserve">prepared by this method </w:t>
      </w:r>
      <w:r w:rsidR="00987557" w:rsidRPr="00CA416A">
        <w:rPr>
          <w:rFonts w:ascii="Times New Roman" w:hAnsi="Times New Roman" w:cs="Times New Roman"/>
          <w:sz w:val="24"/>
          <w:szCs w:val="24"/>
        </w:rPr>
        <w:t xml:space="preserve">is </w:t>
      </w:r>
      <w:r w:rsidR="000620FB" w:rsidRPr="00CA416A">
        <w:rPr>
          <w:rFonts w:ascii="Times New Roman" w:hAnsi="Times New Roman" w:cs="Times New Roman"/>
          <w:sz w:val="24"/>
          <w:szCs w:val="24"/>
        </w:rPr>
        <w:t xml:space="preserve">determined </w:t>
      </w:r>
      <w:r w:rsidR="00987557" w:rsidRPr="00CA416A">
        <w:rPr>
          <w:rFonts w:ascii="Times New Roman" w:hAnsi="Times New Roman" w:cs="Times New Roman"/>
          <w:sz w:val="24"/>
          <w:szCs w:val="24"/>
        </w:rPr>
        <w:t>as follows:</w:t>
      </w:r>
      <w:r w:rsidR="003613A5" w:rsidRPr="00CA416A">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8545"/>
        <w:gridCol w:w="2245"/>
      </w:tblGrid>
      <w:tr w:rsidR="00280FB8" w14:paraId="774F8612" w14:textId="77777777" w:rsidTr="00535487">
        <w:trPr>
          <w:trHeight w:val="1844"/>
        </w:trPr>
        <w:tc>
          <w:tcPr>
            <w:tcW w:w="8545" w:type="dxa"/>
          </w:tcPr>
          <w:p w14:paraId="7525FBA6" w14:textId="3FB174BA" w:rsidR="00280FB8" w:rsidRDefault="00280FB8" w:rsidP="00280FB8">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6% hydrogen peroxide solution translates to 6 grams of hydrogen </w:t>
            </w:r>
            <w:r w:rsidR="00A02779">
              <w:rPr>
                <w:rFonts w:ascii="Times New Roman" w:hAnsi="Times New Roman" w:cs="Times New Roman"/>
                <w:sz w:val="24"/>
                <w:szCs w:val="24"/>
              </w:rPr>
              <w:t>peroxide per</w:t>
            </w:r>
            <w:r>
              <w:rPr>
                <w:rFonts w:ascii="Times New Roman" w:hAnsi="Times New Roman" w:cs="Times New Roman"/>
                <w:sz w:val="24"/>
                <w:szCs w:val="24"/>
              </w:rPr>
              <w:t xml:space="preserve"> 100 cm</w:t>
            </w:r>
            <w:r>
              <w:rPr>
                <w:rFonts w:ascii="Times New Roman" w:hAnsi="Times New Roman" w:cs="Times New Roman"/>
                <w:sz w:val="24"/>
                <w:szCs w:val="24"/>
                <w:vertAlign w:val="superscript"/>
              </w:rPr>
              <w:t>3</w:t>
            </w:r>
            <w:r>
              <w:rPr>
                <w:rFonts w:ascii="Times New Roman" w:hAnsi="Times New Roman" w:cs="Times New Roman"/>
                <w:sz w:val="24"/>
                <w:szCs w:val="24"/>
              </w:rPr>
              <w:t>.</w:t>
            </w:r>
          </w:p>
          <w:p w14:paraId="3BD7D01D" w14:textId="41A8FC4F" w:rsidR="00280FB8" w:rsidRPr="006E41D6" w:rsidRDefault="00280FB8" w:rsidP="00280FB8">
            <w:pPr>
              <w:widowControl/>
              <w:spacing w:after="160" w:line="259" w:lineRule="auto"/>
              <w:ind w:firstLine="720"/>
              <w:rPr>
                <w:rFonts w:ascii="Times New Roman" w:hAnsi="Times New Roman" w:cs="Times New Roman"/>
                <w:sz w:val="20"/>
                <w:szCs w:val="20"/>
                <w:lang w:val="fr-FR"/>
              </w:rPr>
            </w:pPr>
            <w:r w:rsidRPr="006E41D6">
              <w:rPr>
                <w:rFonts w:ascii="Times New Roman" w:hAnsi="Times New Roman" w:cs="Times New Roman"/>
                <w:sz w:val="20"/>
                <w:szCs w:val="20"/>
                <w:lang w:val="fr-FR"/>
              </w:rPr>
              <w:t xml:space="preserve">Original solution: </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lang w:val="fr-FR"/>
                        </w:rPr>
                        <m:t>H</m:t>
                      </m:r>
                    </m:e>
                    <m:sub>
                      <m:r>
                        <m:rPr>
                          <m:sty m:val="p"/>
                        </m:rPr>
                        <w:rPr>
                          <w:rFonts w:ascii="Cambria Math" w:hAnsi="Cambria Math" w:cs="Times New Roman"/>
                          <w:sz w:val="20"/>
                          <w:szCs w:val="20"/>
                          <w:lang w:val="fr-FR"/>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lang w:val="fr-FR"/>
                        </w:rPr>
                        <m:t>O</m:t>
                      </m:r>
                    </m:e>
                    <m:sub>
                      <m:r>
                        <m:rPr>
                          <m:sty m:val="p"/>
                        </m:rPr>
                        <w:rPr>
                          <w:rFonts w:ascii="Cambria Math" w:hAnsi="Cambria Math" w:cs="Times New Roman"/>
                          <w:sz w:val="20"/>
                          <w:szCs w:val="20"/>
                          <w:lang w:val="fr-FR"/>
                        </w:rPr>
                        <m:t>2</m:t>
                      </m:r>
                    </m:sub>
                  </m:sSub>
                  <m:ctrlPr>
                    <w:rPr>
                      <w:rFonts w:ascii="Cambria Math" w:hAnsi="Cambria Math" w:cs="Times New Roman"/>
                      <w:i/>
                      <w:sz w:val="20"/>
                      <w:szCs w:val="20"/>
                    </w:rPr>
                  </m:ctrlPr>
                </m:e>
              </m:d>
              <m:r>
                <w:rPr>
                  <w:rFonts w:ascii="Cambria Math" w:hAnsi="Cambria Math" w:cs="Times New Roman"/>
                  <w:sz w:val="20"/>
                  <w:szCs w:val="20"/>
                  <w:lang w:val="fr-FR"/>
                </w:rPr>
                <m:t>=</m:t>
              </m:r>
              <m:d>
                <m:dPr>
                  <m:ctrlPr>
                    <w:rPr>
                      <w:rFonts w:ascii="Cambria Math" w:hAnsi="Cambria Math" w:cs="Times New Roman"/>
                      <w:i/>
                      <w:sz w:val="20"/>
                      <w:szCs w:val="20"/>
                    </w:rPr>
                  </m:ctrlPr>
                </m:dPr>
                <m:e>
                  <m:f>
                    <m:fPr>
                      <m:ctrlPr>
                        <w:rPr>
                          <w:rFonts w:ascii="Cambria Math" w:hAnsi="Cambria Math" w:cs="Times New Roman"/>
                          <w:i/>
                          <w:sz w:val="20"/>
                          <w:szCs w:val="20"/>
                        </w:rPr>
                      </m:ctrlPr>
                    </m:fPr>
                    <m:num>
                      <m:r>
                        <m:rPr>
                          <m:sty m:val="p"/>
                        </m:rPr>
                        <w:rPr>
                          <w:rFonts w:ascii="Cambria Math" w:hAnsi="Cambria Math" w:cs="Times New Roman"/>
                          <w:sz w:val="20"/>
                          <w:szCs w:val="20"/>
                          <w:lang w:val="fr-FR"/>
                        </w:rPr>
                        <m:t xml:space="preserve"> 60 g ± 1%</m:t>
                      </m:r>
                    </m:num>
                    <m:den>
                      <m:r>
                        <w:rPr>
                          <w:rFonts w:ascii="Cambria Math" w:hAnsi="Cambria Math" w:cs="Times New Roman"/>
                          <w:sz w:val="20"/>
                          <w:szCs w:val="20"/>
                          <w:lang w:val="fr-FR"/>
                        </w:rPr>
                        <m:t xml:space="preserve">1 </m:t>
                      </m:r>
                      <m:sSup>
                        <m:sSupPr>
                          <m:ctrlPr>
                            <w:rPr>
                              <w:rFonts w:ascii="Cambria Math" w:hAnsi="Cambria Math" w:cs="Times New Roman"/>
                              <w:sz w:val="20"/>
                              <w:szCs w:val="20"/>
                            </w:rPr>
                          </m:ctrlPr>
                        </m:sSupPr>
                        <m:e>
                          <m:r>
                            <m:rPr>
                              <m:sty m:val="p"/>
                            </m:rPr>
                            <w:rPr>
                              <w:rFonts w:ascii="Cambria Math" w:hAnsi="Cambria Math" w:cs="Times New Roman"/>
                              <w:sz w:val="20"/>
                              <w:szCs w:val="20"/>
                              <w:lang w:val="fr-FR"/>
                            </w:rPr>
                            <m:t>dm</m:t>
                          </m:r>
                          <m:ctrlPr>
                            <w:rPr>
                              <w:rFonts w:ascii="Cambria Math" w:hAnsi="Cambria Math" w:cs="Times New Roman"/>
                              <w:i/>
                              <w:sz w:val="20"/>
                              <w:szCs w:val="20"/>
                            </w:rPr>
                          </m:ctrlPr>
                        </m:e>
                        <m:sup>
                          <m:r>
                            <m:rPr>
                              <m:sty m:val="p"/>
                            </m:rPr>
                            <w:rPr>
                              <w:rFonts w:ascii="Cambria Math" w:hAnsi="Cambria Math" w:cs="Times New Roman"/>
                              <w:sz w:val="20"/>
                              <w:szCs w:val="20"/>
                              <w:lang w:val="fr-FR"/>
                            </w:rPr>
                            <m:t>3</m:t>
                          </m:r>
                        </m:sup>
                      </m:sSup>
                    </m:den>
                  </m:f>
                </m:e>
              </m:d>
              <m:r>
                <w:rPr>
                  <w:rFonts w:ascii="Cambria Math" w:hAnsi="Cambria Math" w:cs="Times New Roman"/>
                  <w:sz w:val="20"/>
                  <w:szCs w:val="20"/>
                  <w:lang w:val="fr-FR"/>
                </w:rPr>
                <m:t xml:space="preserve">÷34 </m:t>
              </m:r>
              <m:r>
                <m:rPr>
                  <m:sty m:val="p"/>
                </m:rPr>
                <w:rPr>
                  <w:rFonts w:ascii="Cambria Math" w:hAnsi="Cambria Math" w:cs="Times New Roman"/>
                  <w:sz w:val="20"/>
                  <w:szCs w:val="20"/>
                  <w:lang w:val="fr-FR"/>
                </w:rPr>
                <m:t xml:space="preserve">g </m:t>
              </m:r>
              <m:sSup>
                <m:sSupPr>
                  <m:ctrlPr>
                    <w:rPr>
                      <w:rFonts w:ascii="Cambria Math" w:hAnsi="Cambria Math" w:cs="Times New Roman"/>
                      <w:sz w:val="20"/>
                      <w:szCs w:val="20"/>
                      <w:vertAlign w:val="superscript"/>
                    </w:rPr>
                  </m:ctrlPr>
                </m:sSupPr>
                <m:e>
                  <m:r>
                    <m:rPr>
                      <m:sty m:val="p"/>
                    </m:rPr>
                    <w:rPr>
                      <w:rFonts w:ascii="Cambria Math" w:hAnsi="Cambria Math" w:cs="Times New Roman"/>
                      <w:sz w:val="20"/>
                      <w:szCs w:val="20"/>
                      <w:lang w:val="fr-FR"/>
                    </w:rPr>
                    <m:t>mol</m:t>
                  </m:r>
                  <m:ctrlPr>
                    <w:rPr>
                      <w:rFonts w:ascii="Cambria Math" w:hAnsi="Cambria Math" w:cs="Times New Roman"/>
                      <w:sz w:val="20"/>
                      <w:szCs w:val="20"/>
                    </w:rPr>
                  </m:ctrlPr>
                </m:e>
                <m:sup>
                  <m:r>
                    <w:rPr>
                      <w:rFonts w:ascii="Cambria Math" w:hAnsi="Cambria Math" w:cs="Times New Roman"/>
                      <w:sz w:val="20"/>
                      <w:szCs w:val="20"/>
                      <w:lang w:val="fr-FR"/>
                    </w:rPr>
                    <m:t>-1</m:t>
                  </m:r>
                </m:sup>
              </m:sSup>
            </m:oMath>
            <w:r w:rsidR="00A02779" w:rsidRPr="006E41D6">
              <w:rPr>
                <w:rFonts w:ascii="Times New Roman" w:hAnsi="Times New Roman" w:cs="Times New Roman"/>
                <w:sz w:val="20"/>
                <w:szCs w:val="20"/>
                <w:lang w:val="fr-FR"/>
              </w:rPr>
              <w:t xml:space="preserve"> </w:t>
            </w:r>
          </w:p>
          <w:p w14:paraId="6D749E28" w14:textId="328CFFAA" w:rsidR="00A02779" w:rsidRPr="00A16374" w:rsidRDefault="00A02779" w:rsidP="00280FB8">
            <w:pPr>
              <w:widowControl/>
              <w:spacing w:after="160" w:line="259" w:lineRule="auto"/>
              <w:ind w:firstLine="720"/>
              <w:rPr>
                <w:rFonts w:ascii="Times New Roman" w:hAnsi="Times New Roman" w:cs="Times New Roman"/>
                <w:sz w:val="20"/>
                <w:szCs w:val="20"/>
              </w:rPr>
            </w:pPr>
            <w:r w:rsidRPr="006E41D6">
              <w:rPr>
                <w:rFonts w:ascii="Times New Roman" w:hAnsi="Times New Roman" w:cs="Times New Roman"/>
                <w:color w:val="FFFFFF" w:themeColor="background1"/>
                <w:sz w:val="20"/>
                <w:szCs w:val="20"/>
                <w:lang w:val="fr-FR"/>
              </w:rPr>
              <w:t xml:space="preserve">                        </w:t>
            </w:r>
            <w:r w:rsidRPr="00A16374">
              <w:rPr>
                <w:rFonts w:ascii="Times New Roman" w:hAnsi="Times New Roman" w:cs="Times New Roman"/>
                <w:color w:val="FFFFFF" w:themeColor="background1"/>
                <w:sz w:val="20"/>
                <w:szCs w:val="20"/>
              </w:rPr>
              <w:t xml:space="preserve">: </w:t>
            </w:r>
            <w:r w:rsidRPr="00A16374">
              <w:rPr>
                <w:rFonts w:ascii="Times New Roman" w:hAnsi="Times New Roman" w:cs="Times New Roman"/>
                <w:sz w:val="20"/>
                <w:szCs w:val="20"/>
              </w:rPr>
              <w:t xml:space="preserve">   </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 xml:space="preserve">=1.76 </m:t>
              </m:r>
              <m:r>
                <m:rPr>
                  <m:sty m:val="p"/>
                </m:rPr>
                <w:rPr>
                  <w:rFonts w:ascii="Cambria Math" w:hAnsi="Cambria Math" w:cs="Times New Roman"/>
                  <w:sz w:val="20"/>
                  <w:szCs w:val="20"/>
                </w:rPr>
                <m:t xml:space="preserve">mol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e>
                <m:sup>
                  <m:r>
                    <w:rPr>
                      <w:rFonts w:ascii="Cambria Math" w:hAnsi="Cambria Math" w:cs="Times New Roman"/>
                      <w:sz w:val="20"/>
                      <w:szCs w:val="20"/>
                    </w:rPr>
                    <m:t>-3</m:t>
                  </m:r>
                </m:sup>
              </m:sSup>
              <m:r>
                <m:rPr>
                  <m:sty m:val="p"/>
                </m:rPr>
                <w:rPr>
                  <w:rFonts w:ascii="Cambria Math" w:hAnsi="Cambria Math" w:cs="Times New Roman"/>
                  <w:sz w:val="20"/>
                  <w:szCs w:val="20"/>
                </w:rPr>
                <m:t>±1%</m:t>
              </m:r>
            </m:oMath>
          </w:p>
          <w:p w14:paraId="6157AEAB" w14:textId="112FA770" w:rsidR="00280FB8" w:rsidRPr="00A16374" w:rsidRDefault="00280FB8" w:rsidP="00280FB8">
            <w:pPr>
              <w:widowControl/>
              <w:spacing w:after="160" w:line="259" w:lineRule="auto"/>
              <w:ind w:firstLine="720"/>
              <w:rPr>
                <w:rFonts w:ascii="Times New Roman" w:hAnsi="Times New Roman" w:cs="Times New Roman"/>
                <w:sz w:val="20"/>
                <w:szCs w:val="20"/>
              </w:rPr>
            </w:pPr>
            <w:r w:rsidRPr="00A16374">
              <w:rPr>
                <w:rFonts w:ascii="Times New Roman" w:hAnsi="Times New Roman" w:cs="Times New Roman"/>
                <w:sz w:val="20"/>
                <w:szCs w:val="20"/>
              </w:rPr>
              <w:t xml:space="preserve">During step 1: </w:t>
            </w:r>
            <m:oMath>
              <m:r>
                <m:rPr>
                  <m:sty m:val="p"/>
                </m:rP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 xml:space="preserve">= </m:t>
              </m:r>
              <m:f>
                <m:fPr>
                  <m:ctrlPr>
                    <w:rPr>
                      <w:rFonts w:ascii="Cambria Math" w:hAnsi="Cambria Math" w:cs="Times New Roman"/>
                      <w:i/>
                      <w:sz w:val="20"/>
                      <w:szCs w:val="20"/>
                    </w:rPr>
                  </m:ctrlPr>
                </m:fPr>
                <m:num>
                  <m:r>
                    <m:rPr>
                      <m:sty m:val="p"/>
                    </m:rPr>
                    <w:rPr>
                      <w:rFonts w:ascii="Cambria Math" w:hAnsi="Cambria Math" w:cs="Times New Roman"/>
                      <w:sz w:val="20"/>
                      <w:szCs w:val="20"/>
                    </w:rPr>
                    <m:t xml:space="preserve"> 1.76 mol ± 1%</m:t>
                  </m:r>
                </m:num>
                <m:den>
                  <m:r>
                    <w:rPr>
                      <w:rFonts w:ascii="Cambria Math" w:hAnsi="Cambria Math" w:cs="Times New Roman"/>
                      <w:sz w:val="20"/>
                      <w:szCs w:val="20"/>
                    </w:rPr>
                    <m:t xml:space="preserve">1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ctrlPr>
                        <w:rPr>
                          <w:rFonts w:ascii="Cambria Math" w:hAnsi="Cambria Math" w:cs="Times New Roman"/>
                          <w:i/>
                          <w:sz w:val="20"/>
                          <w:szCs w:val="20"/>
                        </w:rPr>
                      </m:ctrlPr>
                    </m:e>
                    <m:sup>
                      <m:r>
                        <m:rPr>
                          <m:sty m:val="p"/>
                        </m:rPr>
                        <w:rPr>
                          <w:rFonts w:ascii="Cambria Math" w:hAnsi="Cambria Math" w:cs="Times New Roman"/>
                          <w:sz w:val="20"/>
                          <w:szCs w:val="20"/>
                        </w:rPr>
                        <m:t>3</m:t>
                      </m:r>
                    </m:sup>
                  </m:sSup>
                </m:den>
              </m:f>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 xml:space="preserve">0.02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ctrlPr>
                        <w:rPr>
                          <w:rFonts w:ascii="Cambria Math" w:hAnsi="Cambria Math" w:cs="Times New Roman"/>
                          <w:i/>
                          <w:sz w:val="20"/>
                          <w:szCs w:val="20"/>
                        </w:rPr>
                      </m:ctrlPr>
                    </m:e>
                    <m:sup>
                      <m:r>
                        <m:rPr>
                          <m:sty m:val="p"/>
                        </m:rPr>
                        <w:rPr>
                          <w:rFonts w:ascii="Cambria Math" w:hAnsi="Cambria Math" w:cs="Times New Roman"/>
                          <w:sz w:val="20"/>
                          <w:szCs w:val="20"/>
                        </w:rPr>
                        <m:t>3</m:t>
                      </m:r>
                    </m:sup>
                  </m:sSup>
                  <m:r>
                    <w:rPr>
                      <w:rFonts w:ascii="Cambria Math" w:hAnsi="Cambria Math" w:cs="Times New Roman"/>
                      <w:sz w:val="20"/>
                      <w:szCs w:val="20"/>
                    </w:rPr>
                    <m:t xml:space="preserve"> </m:t>
                  </m:r>
                  <m:r>
                    <m:rPr>
                      <m:sty m:val="p"/>
                    </m:rPr>
                    <w:rPr>
                      <w:rFonts w:ascii="Cambria Math" w:hAnsi="Cambria Math" w:cs="Times New Roman"/>
                      <w:sz w:val="20"/>
                      <w:szCs w:val="20"/>
                    </w:rPr>
                    <m:t>±0.15%</m:t>
                  </m:r>
                  <m:ctrlPr>
                    <w:rPr>
                      <w:rFonts w:ascii="Cambria Math" w:hAnsi="Cambria Math" w:cs="Times New Roman"/>
                      <w:sz w:val="20"/>
                      <w:szCs w:val="20"/>
                    </w:rPr>
                  </m:ctrlPr>
                </m:e>
              </m:d>
            </m:oMath>
          </w:p>
          <w:p w14:paraId="7BD4B08E" w14:textId="1A6850CF" w:rsidR="00280FB8" w:rsidRPr="00A16374" w:rsidRDefault="00280FB8" w:rsidP="00280FB8">
            <w:pPr>
              <w:widowControl/>
              <w:spacing w:after="160" w:line="259" w:lineRule="auto"/>
              <w:rPr>
                <w:rFonts w:ascii="Times New Roman" w:hAnsi="Times New Roman" w:cs="Times New Roman"/>
                <w:sz w:val="20"/>
                <w:szCs w:val="20"/>
              </w:rPr>
            </w:pPr>
            <w:r w:rsidRPr="00A16374">
              <w:rPr>
                <w:rFonts w:ascii="Times New Roman" w:hAnsi="Times New Roman" w:cs="Times New Roman"/>
                <w:sz w:val="20"/>
                <w:szCs w:val="20"/>
              </w:rPr>
              <w:t xml:space="preserve">                                    </w:t>
            </w:r>
            <m:oMath>
              <m:r>
                <m:rPr>
                  <m:sty m:val="p"/>
                </m:rPr>
                <w:rPr>
                  <w:rFonts w:ascii="Cambria Math" w:hAnsi="Cambria Math" w:cs="Times New Roman"/>
                  <w:sz w:val="20"/>
                  <w:szCs w:val="20"/>
                </w:rPr>
                <m:t>n</m:t>
              </m:r>
              <m:d>
                <m:dPr>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 xml:space="preserve">= 0.0352 </m:t>
              </m:r>
              <m:r>
                <m:rPr>
                  <m:sty m:val="p"/>
                </m:rPr>
                <w:rPr>
                  <w:rFonts w:ascii="Cambria Math" w:hAnsi="Cambria Math" w:cs="Times New Roman"/>
                  <w:sz w:val="20"/>
                  <w:szCs w:val="20"/>
                </w:rPr>
                <m:t>mol ±1.15%</m:t>
              </m:r>
            </m:oMath>
          </w:p>
          <w:p w14:paraId="29864102" w14:textId="7A217C95" w:rsidR="00280FB8" w:rsidRPr="00A16374" w:rsidRDefault="00280FB8" w:rsidP="00280FB8">
            <w:pPr>
              <w:widowControl/>
              <w:spacing w:after="160" w:line="259" w:lineRule="auto"/>
              <w:ind w:firstLine="720"/>
              <w:rPr>
                <w:rFonts w:ascii="Times New Roman" w:hAnsi="Times New Roman" w:cs="Times New Roman"/>
                <w:sz w:val="20"/>
                <w:szCs w:val="20"/>
              </w:rPr>
            </w:pPr>
            <w:r w:rsidRPr="00A16374">
              <w:rPr>
                <w:rFonts w:ascii="Times New Roman" w:hAnsi="Times New Roman" w:cs="Times New Roman"/>
                <w:sz w:val="20"/>
                <w:szCs w:val="20"/>
              </w:rPr>
              <w:t xml:space="preserve">After step 2: </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 xml:space="preserve">0.0352 </m:t>
                  </m:r>
                  <m:r>
                    <m:rPr>
                      <m:sty m:val="p"/>
                    </m:rPr>
                    <w:rPr>
                      <w:rFonts w:ascii="Cambria Math" w:hAnsi="Cambria Math" w:cs="Times New Roman"/>
                      <w:sz w:val="20"/>
                      <w:szCs w:val="20"/>
                    </w:rPr>
                    <m:t>mol ±1.15%</m:t>
                  </m:r>
                </m:num>
                <m:den>
                  <m:r>
                    <w:rPr>
                      <w:rFonts w:ascii="Cambria Math" w:hAnsi="Cambria Math" w:cs="Times New Roman"/>
                      <w:sz w:val="20"/>
                      <w:szCs w:val="20"/>
                    </w:rPr>
                    <m:t xml:space="preserve">0.2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e>
                    <m:sup>
                      <m:r>
                        <w:rPr>
                          <w:rFonts w:ascii="Cambria Math" w:hAnsi="Cambria Math" w:cs="Times New Roman"/>
                          <w:sz w:val="20"/>
                          <w:szCs w:val="20"/>
                        </w:rPr>
                        <m:t>3</m:t>
                      </m:r>
                    </m:sup>
                  </m:sSup>
                  <m:r>
                    <m:rPr>
                      <m:sty m:val="p"/>
                    </m:rPr>
                    <w:rPr>
                      <w:rFonts w:ascii="Cambria Math" w:hAnsi="Cambria Math" w:cs="Times New Roman"/>
                      <w:sz w:val="20"/>
                      <w:szCs w:val="20"/>
                    </w:rPr>
                    <m:t xml:space="preserve"> ±0.08% </m:t>
                  </m:r>
                </m:den>
              </m:f>
              <m:r>
                <m:rPr>
                  <m:sty m:val="p"/>
                </m:rPr>
                <w:rPr>
                  <w:rFonts w:ascii="Cambria Math" w:hAnsi="Cambria Math" w:cs="Times New Roman"/>
                  <w:sz w:val="20"/>
                  <w:szCs w:val="20"/>
                </w:rPr>
                <m:t xml:space="preserve"> </m:t>
              </m:r>
            </m:oMath>
          </w:p>
          <w:p w14:paraId="6DF4CC2B" w14:textId="31C62ED1" w:rsidR="00280FB8" w:rsidRPr="00A16374" w:rsidRDefault="00280FB8" w:rsidP="00280FB8">
            <w:pPr>
              <w:widowControl/>
              <w:spacing w:after="160" w:line="259" w:lineRule="auto"/>
              <w:rPr>
                <w:rFonts w:ascii="Times New Roman" w:hAnsi="Times New Roman" w:cs="Times New Roman"/>
                <w:sz w:val="20"/>
                <w:szCs w:val="20"/>
              </w:rPr>
            </w:pPr>
            <w:r w:rsidRPr="00A16374">
              <w:rPr>
                <w:rFonts w:ascii="Times New Roman" w:hAnsi="Times New Roman" w:cs="Times New Roman"/>
                <w:sz w:val="20"/>
                <w:szCs w:val="20"/>
              </w:rPr>
              <w:t xml:space="preserve">                               </w:t>
            </w:r>
            <w:r w:rsidR="00750A2E">
              <w:rPr>
                <w:rFonts w:ascii="Times New Roman" w:hAnsi="Times New Roman" w:cs="Times New Roman"/>
                <w:sz w:val="20"/>
                <w:szCs w:val="20"/>
              </w:rPr>
              <w:t xml:space="preserve">  </w:t>
            </w:r>
            <w:r w:rsidRPr="00A16374">
              <w:rPr>
                <w:rFonts w:ascii="Times New Roman" w:hAnsi="Times New Roman" w:cs="Times New Roman"/>
                <w:sz w:val="20"/>
                <w:szCs w:val="20"/>
              </w:rPr>
              <w:t xml:space="preserve">  </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 xml:space="preserve">=0.176 </m:t>
              </m:r>
              <m:r>
                <m:rPr>
                  <m:sty m:val="p"/>
                </m:rPr>
                <w:rPr>
                  <w:rFonts w:ascii="Cambria Math" w:hAnsi="Cambria Math" w:cs="Times New Roman"/>
                  <w:sz w:val="20"/>
                  <w:szCs w:val="20"/>
                </w:rPr>
                <m:t xml:space="preserve">mol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e>
                <m:sup>
                  <m:r>
                    <w:rPr>
                      <w:rFonts w:ascii="Cambria Math" w:hAnsi="Cambria Math" w:cs="Times New Roman"/>
                      <w:sz w:val="20"/>
                      <w:szCs w:val="20"/>
                    </w:rPr>
                    <m:t>-3</m:t>
                  </m:r>
                </m:sup>
              </m:sSup>
              <m:r>
                <m:rPr>
                  <m:sty m:val="p"/>
                </m:rPr>
                <w:rPr>
                  <w:rFonts w:ascii="Cambria Math" w:hAnsi="Cambria Math" w:cs="Times New Roman"/>
                  <w:sz w:val="20"/>
                  <w:szCs w:val="20"/>
                </w:rPr>
                <m:t xml:space="preserve"> ±1.23%</m:t>
              </m:r>
            </m:oMath>
          </w:p>
          <w:p w14:paraId="68CFA398" w14:textId="529824BC" w:rsidR="00A02779" w:rsidRDefault="00A02779" w:rsidP="00C02DEA">
            <w:pPr>
              <w:widowControl/>
              <w:spacing w:after="160" w:line="259" w:lineRule="auto"/>
              <w:rPr>
                <w:rFonts w:ascii="Times New Roman" w:hAnsi="Times New Roman" w:cs="Times New Roman"/>
                <w:sz w:val="24"/>
                <w:szCs w:val="24"/>
              </w:rPr>
            </w:pPr>
            <w:r w:rsidRPr="00A16374">
              <w:rPr>
                <w:rFonts w:ascii="Times New Roman" w:hAnsi="Times New Roman" w:cs="Times New Roman"/>
                <w:sz w:val="20"/>
                <w:szCs w:val="20"/>
              </w:rPr>
              <w:t xml:space="preserve">                              </w:t>
            </w:r>
            <w:r w:rsidR="00750A2E">
              <w:rPr>
                <w:rFonts w:ascii="Times New Roman" w:hAnsi="Times New Roman" w:cs="Times New Roman"/>
                <w:sz w:val="20"/>
                <w:szCs w:val="20"/>
              </w:rPr>
              <w:t xml:space="preserve">  </w:t>
            </w:r>
            <w:r w:rsidRPr="00A16374">
              <w:rPr>
                <w:rFonts w:ascii="Times New Roman" w:hAnsi="Times New Roman" w:cs="Times New Roman"/>
                <w:sz w:val="20"/>
                <w:szCs w:val="20"/>
              </w:rPr>
              <w:t xml:space="preserve">   </w:t>
            </w:r>
            <m:oMath>
              <m:d>
                <m:dPr>
                  <m:begChr m:val="["/>
                  <m:endChr m:val="]"/>
                  <m:ctrlPr>
                    <w:rPr>
                      <w:rFonts w:ascii="Cambria Math" w:hAnsi="Cambria Math" w:cs="Times New Roman"/>
                      <w:sz w:val="20"/>
                      <w:szCs w:val="20"/>
                    </w:rPr>
                  </m:ctrlPr>
                </m:dPr>
                <m:e>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m:rPr>
                          <m:sty m:val="p"/>
                        </m:rPr>
                        <w:rPr>
                          <w:rFonts w:ascii="Cambria Math" w:hAnsi="Cambria Math" w:cs="Times New Roman"/>
                          <w:sz w:val="20"/>
                          <w:szCs w:val="20"/>
                        </w:rPr>
                        <m:t>O</m:t>
                      </m:r>
                    </m:e>
                    <m:sub>
                      <m:r>
                        <m:rPr>
                          <m:sty m:val="p"/>
                        </m:rPr>
                        <w:rPr>
                          <w:rFonts w:ascii="Cambria Math" w:hAnsi="Cambria Math" w:cs="Times New Roman"/>
                          <w:sz w:val="20"/>
                          <w:szCs w:val="20"/>
                        </w:rPr>
                        <m:t>2</m:t>
                      </m:r>
                    </m:sub>
                  </m:sSub>
                  <m:ctrlPr>
                    <w:rPr>
                      <w:rFonts w:ascii="Cambria Math" w:hAnsi="Cambria Math" w:cs="Times New Roman"/>
                      <w:i/>
                      <w:sz w:val="20"/>
                      <w:szCs w:val="20"/>
                    </w:rPr>
                  </m:ctrlPr>
                </m:e>
              </m:d>
              <m:r>
                <w:rPr>
                  <w:rFonts w:ascii="Cambria Math" w:hAnsi="Cambria Math" w:cs="Times New Roman"/>
                  <w:sz w:val="20"/>
                  <w:szCs w:val="20"/>
                </w:rPr>
                <m:t xml:space="preserve">=0.176 </m:t>
              </m:r>
              <m:r>
                <m:rPr>
                  <m:sty m:val="p"/>
                </m:rPr>
                <w:rPr>
                  <w:rFonts w:ascii="Cambria Math" w:hAnsi="Cambria Math" w:cs="Times New Roman"/>
                  <w:sz w:val="20"/>
                  <w:szCs w:val="20"/>
                </w:rPr>
                <m:t xml:space="preserve">±0.002 mol </m:t>
              </m:r>
              <m:sSup>
                <m:sSupPr>
                  <m:ctrlPr>
                    <w:rPr>
                      <w:rFonts w:ascii="Cambria Math" w:hAnsi="Cambria Math" w:cs="Times New Roman"/>
                      <w:sz w:val="20"/>
                      <w:szCs w:val="20"/>
                    </w:rPr>
                  </m:ctrlPr>
                </m:sSupPr>
                <m:e>
                  <m:r>
                    <m:rPr>
                      <m:sty m:val="p"/>
                    </m:rPr>
                    <w:rPr>
                      <w:rFonts w:ascii="Cambria Math" w:hAnsi="Cambria Math" w:cs="Times New Roman"/>
                      <w:sz w:val="20"/>
                      <w:szCs w:val="20"/>
                    </w:rPr>
                    <m:t>dm</m:t>
                  </m:r>
                </m:e>
                <m:sup>
                  <m:r>
                    <w:rPr>
                      <w:rFonts w:ascii="Cambria Math" w:hAnsi="Cambria Math" w:cs="Times New Roman"/>
                      <w:sz w:val="20"/>
                      <w:szCs w:val="20"/>
                    </w:rPr>
                    <m:t>-3</m:t>
                  </m:r>
                </m:sup>
              </m:sSup>
              <m:r>
                <m:rPr>
                  <m:sty m:val="p"/>
                </m:rPr>
                <w:rPr>
                  <w:rFonts w:ascii="Cambria Math" w:hAnsi="Cambria Math" w:cs="Times New Roman"/>
                  <w:sz w:val="22"/>
                </w:rPr>
                <m:t xml:space="preserve"> </m:t>
              </m:r>
            </m:oMath>
          </w:p>
        </w:tc>
        <w:tc>
          <w:tcPr>
            <w:tcW w:w="2245" w:type="dxa"/>
          </w:tcPr>
          <w:p w14:paraId="18457A29" w14:textId="74ABCF6C" w:rsidR="00A02779" w:rsidRDefault="00A02779" w:rsidP="00280FB8">
            <w:pPr>
              <w:widowControl/>
              <w:spacing w:after="160" w:line="259" w:lineRule="auto"/>
              <w:rPr>
                <w:rFonts w:ascii="Times New Roman" w:hAnsi="Times New Roman" w:cs="Times New Roman"/>
                <w:sz w:val="24"/>
                <w:szCs w:val="24"/>
              </w:rPr>
            </w:pPr>
          </w:p>
          <w:p w14:paraId="00C3EC5E" w14:textId="54BDEC2B" w:rsidR="00280FB8" w:rsidRPr="00535487" w:rsidRDefault="00280FB8" w:rsidP="00280FB8">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Molar mass of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oMath>
            <w:r>
              <w:rPr>
                <w:rFonts w:ascii="Times New Roman" w:hAnsi="Times New Roman" w:cs="Times New Roman"/>
                <w:sz w:val="24"/>
                <w:szCs w:val="24"/>
              </w:rPr>
              <w:t>: 34 g mol</w:t>
            </w:r>
            <w:r>
              <w:rPr>
                <w:rFonts w:ascii="Times New Roman" w:hAnsi="Times New Roman" w:cs="Times New Roman"/>
                <w:sz w:val="24"/>
                <w:szCs w:val="24"/>
                <w:vertAlign w:val="superscript"/>
              </w:rPr>
              <w:t>-1</w:t>
            </w:r>
          </w:p>
        </w:tc>
      </w:tr>
    </w:tbl>
    <w:p w14:paraId="31354D38" w14:textId="651FE86A" w:rsidR="00200D91" w:rsidRPr="00CA416A" w:rsidRDefault="00D37E34" w:rsidP="002D6E6F">
      <w:pPr>
        <w:rPr>
          <w:rFonts w:ascii="Times New Roman" w:hAnsi="Times New Roman" w:cs="Times New Roman"/>
          <w:sz w:val="24"/>
          <w:szCs w:val="24"/>
          <w:u w:val="single"/>
        </w:rPr>
      </w:pPr>
      <w:r w:rsidRPr="008511BB">
        <w:rPr>
          <w:rFonts w:ascii="Times New Roman" w:hAnsi="Times New Roman" w:cs="Times New Roman"/>
          <w:noProof/>
          <w:sz w:val="24"/>
          <w:szCs w:val="24"/>
        </w:rPr>
        <w:lastRenderedPageBreak/>
        <mc:AlternateContent>
          <mc:Choice Requires="wps">
            <w:drawing>
              <wp:anchor distT="45720" distB="45720" distL="114300" distR="114300" simplePos="0" relativeHeight="251658240" behindDoc="0" locked="0" layoutInCell="1" allowOverlap="1" wp14:anchorId="77F2D06D" wp14:editId="7C305C23">
                <wp:simplePos x="0" y="0"/>
                <wp:positionH relativeFrom="margin">
                  <wp:posOffset>4572000</wp:posOffset>
                </wp:positionH>
                <wp:positionV relativeFrom="paragraph">
                  <wp:posOffset>0</wp:posOffset>
                </wp:positionV>
                <wp:extent cx="2279015" cy="277495"/>
                <wp:effectExtent l="0" t="0" r="26035" b="2730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277495"/>
                        </a:xfrm>
                        <a:prstGeom prst="rect">
                          <a:avLst/>
                        </a:prstGeom>
                        <a:solidFill>
                          <a:srgbClr val="FFFFFF"/>
                        </a:solidFill>
                        <a:ln w="9525">
                          <a:solidFill>
                            <a:srgbClr val="000000"/>
                          </a:solidFill>
                          <a:miter lim="800000"/>
                          <a:headEnd/>
                          <a:tailEnd/>
                        </a:ln>
                      </wps:spPr>
                      <wps:txbx>
                        <w:txbxContent>
                          <w:p w14:paraId="6E342EC3" w14:textId="712C2E93" w:rsidR="00FA0D2C" w:rsidRPr="00D37E34" w:rsidRDefault="00FA0D2C" w:rsidP="00D37E34">
                            <w:pPr>
                              <w:rPr>
                                <w:rFonts w:ascii="Times New Roman" w:hAnsi="Times New Roman" w:cs="Times New Roman"/>
                              </w:rPr>
                            </w:pPr>
                            <w:r>
                              <w:rPr>
                                <w:rFonts w:ascii="Times New Roman" w:hAnsi="Times New Roman" w:cs="Times New Roman"/>
                                <w:i/>
                              </w:rPr>
                              <w:t>Figure-3</w:t>
                            </w:r>
                            <w:r>
                              <w:rPr>
                                <w:rFonts w:ascii="Times New Roman" w:hAnsi="Times New Roman" w:cs="Times New Roman"/>
                              </w:rPr>
                              <w:t>: Setting up the reaction vessel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F2D06D" id="Text Box 8" o:spid="_x0000_s1028" type="#_x0000_t202" style="position:absolute;left:0;text-align:left;margin-left:5in;margin-top:0;width:179.45pt;height:21.8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">
                <v:textbox>
                  <w:txbxContent>
                    <w:p w14:paraId="6E342EC3" w14:textId="712C2E93" w:rsidR="00FA0D2C" w:rsidRPr="00D37E34" w:rsidRDefault="00FA0D2C" w:rsidP="00D37E34">
                      <w:pPr>
                        <w:rPr>
                          <w:rFonts w:ascii="Times New Roman" w:hAnsi="Times New Roman" w:cs="Times New Roman"/>
                        </w:rPr>
                      </w:pPr>
                      <w:r>
                        <w:rPr>
                          <w:rFonts w:ascii="Times New Roman" w:hAnsi="Times New Roman" w:cs="Times New Roman"/>
                          <w:i/>
                        </w:rPr>
                        <w:t>Figure-3</w:t>
                      </w:r>
                      <w:r>
                        <w:rPr>
                          <w:rFonts w:ascii="Times New Roman" w:hAnsi="Times New Roman" w:cs="Times New Roman"/>
                        </w:rPr>
                        <w:t>: Setting up the reaction vessel</w:t>
                      </w:r>
                    </w:p>
                  </w:txbxContent>
                </v:textbox>
                <w10:wrap type="square" anchorx="margin"/>
              </v:shape>
            </w:pict>
          </mc:Fallback>
        </mc:AlternateContent>
      </w:r>
      <w:r w:rsidR="00642B08" w:rsidRPr="00CA416A">
        <w:rPr>
          <w:rFonts w:ascii="Times New Roman" w:hAnsi="Times New Roman" w:cs="Times New Roman"/>
          <w:sz w:val="24"/>
          <w:szCs w:val="24"/>
          <w:u w:val="single"/>
        </w:rPr>
        <w:t>Experiment procedure</w:t>
      </w:r>
    </w:p>
    <w:p w14:paraId="2C302B51" w14:textId="213F1D40" w:rsidR="00200D91" w:rsidRPr="00CA416A" w:rsidRDefault="00694020" w:rsidP="002D6E6F">
      <w:pPr>
        <w:rPr>
          <w:rFonts w:ascii="Times New Roman" w:hAnsi="Times New Roman" w:cs="Times New Roman"/>
          <w:sz w:val="24"/>
          <w:szCs w:val="24"/>
        </w:rPr>
      </w:pPr>
      <w:r>
        <w:rPr>
          <w:rFonts w:ascii="Times New Roman" w:hAnsi="Times New Roman" w:cs="Times New Roman"/>
          <w:noProof/>
        </w:rPr>
        <w:pict w14:anchorId="4B2DC329">
          <v:shape id="_x0000_s1036" type="#_x0000_t75" alt="" style="position:absolute;left:0;text-align:left;margin-left:306.75pt;margin-top:12.1pt;width:261.7pt;height:200.4pt;z-index:251661312;mso-wrap-edited:f;mso-width-percent:0;mso-height-percent:0;mso-position-horizontal-relative:text;mso-position-vertical-relative:text;mso-width-percent:0;mso-height-percent:0" wrapcoords="9138 99 7930 1677 7855 1874 7779 2959 6495 4636 7099 6411 76 6904 76 9173 1813 9567 6873 9567 302 10356 -76 10356 -76 11638 4305 12723 6042 12723 4380 19036 4305 20416 5740 20614 13745 20614 20996 20614 21147 19036 21600 17852 21600 15682 21298 15386 20467 14005 18655 13710 10498 12723 20241 12526 20241 11342 10045 11145 9667 9567 9365 7989 9516 6411 10120 4833 9743 4142 9138 3255 9516 1677 9743 99 9138 99">
            <v:imagedata r:id="rId11" o:title=""/>
            <w10:wrap type="square"/>
          </v:shape>
        </w:pict>
      </w:r>
      <w:r w:rsidR="00171C09" w:rsidRPr="00CA416A">
        <w:rPr>
          <w:rFonts w:ascii="Times New Roman" w:hAnsi="Times New Roman" w:cs="Times New Roman"/>
          <w:sz w:val="24"/>
          <w:szCs w:val="24"/>
        </w:rPr>
        <w:t>Repeat</w:t>
      </w:r>
      <w:r w:rsidR="00163268" w:rsidRPr="00CA416A">
        <w:rPr>
          <w:rFonts w:ascii="Times New Roman" w:hAnsi="Times New Roman" w:cs="Times New Roman"/>
          <w:sz w:val="24"/>
          <w:szCs w:val="24"/>
        </w:rPr>
        <w:t xml:space="preserve"> two trials of</w:t>
      </w:r>
      <w:r w:rsidR="00171C09" w:rsidRPr="00CA416A">
        <w:rPr>
          <w:rFonts w:ascii="Times New Roman" w:hAnsi="Times New Roman" w:cs="Times New Roman"/>
          <w:sz w:val="24"/>
          <w:szCs w:val="24"/>
        </w:rPr>
        <w:t xml:space="preserve"> </w:t>
      </w:r>
      <w:r w:rsidR="009435FC" w:rsidRPr="00CA416A">
        <w:rPr>
          <w:rFonts w:ascii="Times New Roman" w:hAnsi="Times New Roman" w:cs="Times New Roman"/>
          <w:sz w:val="24"/>
          <w:szCs w:val="24"/>
        </w:rPr>
        <w:t>the following step</w:t>
      </w:r>
      <w:r w:rsidR="00D1760C">
        <w:rPr>
          <w:rFonts w:ascii="Times New Roman" w:hAnsi="Times New Roman" w:cs="Times New Roman"/>
          <w:sz w:val="24"/>
          <w:szCs w:val="24"/>
        </w:rPr>
        <w:t>s</w:t>
      </w:r>
      <w:r w:rsidR="009435FC" w:rsidRPr="00CA416A">
        <w:rPr>
          <w:rFonts w:ascii="Times New Roman" w:hAnsi="Times New Roman" w:cs="Times New Roman"/>
          <w:sz w:val="24"/>
          <w:szCs w:val="24"/>
        </w:rPr>
        <w:t xml:space="preserve"> </w:t>
      </w:r>
      <w:r w:rsidR="00171C09" w:rsidRPr="00CA416A">
        <w:rPr>
          <w:rFonts w:ascii="Times New Roman" w:hAnsi="Times New Roman" w:cs="Times New Roman"/>
          <w:sz w:val="24"/>
          <w:szCs w:val="24"/>
        </w:rPr>
        <w:t>f</w:t>
      </w:r>
      <w:r w:rsidR="00200D91" w:rsidRPr="00CA416A">
        <w:rPr>
          <w:rFonts w:ascii="Times New Roman" w:hAnsi="Times New Roman" w:cs="Times New Roman"/>
          <w:sz w:val="24"/>
          <w:szCs w:val="24"/>
        </w:rPr>
        <w:t>or each of the five catalysts:</w:t>
      </w:r>
    </w:p>
    <w:p w14:paraId="5C771022" w14:textId="77777777" w:rsidR="00200D91" w:rsidRPr="00CA416A" w:rsidRDefault="00200D91" w:rsidP="002D6E6F">
      <w:pPr>
        <w:rPr>
          <w:rFonts w:ascii="Times New Roman" w:hAnsi="Times New Roman" w:cs="Times New Roman"/>
          <w:sz w:val="24"/>
          <w:szCs w:val="24"/>
          <w:u w:val="single"/>
        </w:rPr>
      </w:pPr>
    </w:p>
    <w:p w14:paraId="7B006076" w14:textId="29D4E5A4" w:rsidR="009435FC" w:rsidRPr="00CA416A" w:rsidRDefault="009435FC" w:rsidP="002D6E6F">
      <w:pPr>
        <w:pStyle w:val="ListParagraph"/>
        <w:widowControl/>
        <w:numPr>
          <w:ilvl w:val="0"/>
          <w:numId w:val="3"/>
        </w:numPr>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The catalyst should be grinded with a pestle and molar if it contains visible large pieces</w:t>
      </w:r>
      <w:r w:rsidR="00D1760C">
        <w:rPr>
          <w:rFonts w:ascii="Times New Roman" w:hAnsi="Times New Roman" w:cs="Times New Roman"/>
          <w:sz w:val="24"/>
          <w:szCs w:val="24"/>
        </w:rPr>
        <w:t xml:space="preserve"> until finely powdered</w:t>
      </w:r>
      <w:r w:rsidRPr="00CA416A">
        <w:rPr>
          <w:rFonts w:ascii="Times New Roman" w:hAnsi="Times New Roman" w:cs="Times New Roman"/>
          <w:sz w:val="24"/>
          <w:szCs w:val="24"/>
        </w:rPr>
        <w:t>.</w:t>
      </w:r>
    </w:p>
    <w:p w14:paraId="264265EC" w14:textId="77777777" w:rsidR="009435FC" w:rsidRPr="00CA416A" w:rsidRDefault="009435FC" w:rsidP="009435FC">
      <w:pPr>
        <w:pStyle w:val="ListParagraph"/>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 </w:t>
      </w:r>
    </w:p>
    <w:p w14:paraId="104F6702" w14:textId="166D71EC" w:rsidR="003613A5" w:rsidRPr="00CA416A" w:rsidRDefault="007E6826" w:rsidP="002D6E6F">
      <w:pPr>
        <w:pStyle w:val="ListParagraph"/>
        <w:widowControl/>
        <w:numPr>
          <w:ilvl w:val="0"/>
          <w:numId w:val="3"/>
        </w:numPr>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Measure and transfer</w:t>
      </w:r>
      <w:r w:rsidR="000142A9" w:rsidRPr="00CA416A">
        <w:rPr>
          <w:rFonts w:ascii="Times New Roman" w:hAnsi="Times New Roman" w:cs="Times New Roman"/>
          <w:sz w:val="24"/>
          <w:szCs w:val="24"/>
        </w:rPr>
        <w:t xml:space="preserve"> 1</w:t>
      </w:r>
      <w:r w:rsidR="00D1760C">
        <w:rPr>
          <w:rFonts w:ascii="Times New Roman" w:hAnsi="Times New Roman" w:cs="Times New Roman"/>
          <w:sz w:val="24"/>
          <w:szCs w:val="24"/>
        </w:rPr>
        <w:t>.0</w:t>
      </w:r>
      <w:r w:rsidR="000142A9" w:rsidRPr="00CA416A">
        <w:rPr>
          <w:rFonts w:ascii="Times New Roman" w:hAnsi="Times New Roman" w:cs="Times New Roman"/>
          <w:sz w:val="24"/>
          <w:szCs w:val="24"/>
        </w:rPr>
        <w:t xml:space="preserve"> ± </w:t>
      </w:r>
      <w:r w:rsidR="00D1760C">
        <w:rPr>
          <w:rFonts w:ascii="Times New Roman" w:hAnsi="Times New Roman" w:cs="Times New Roman"/>
          <w:sz w:val="24"/>
          <w:szCs w:val="24"/>
        </w:rPr>
        <w:t>0.1 gram</w:t>
      </w:r>
      <w:r w:rsidR="000142A9" w:rsidRPr="00CA416A">
        <w:rPr>
          <w:rFonts w:ascii="Times New Roman" w:hAnsi="Times New Roman" w:cs="Times New Roman"/>
          <w:sz w:val="24"/>
          <w:szCs w:val="24"/>
        </w:rPr>
        <w:t xml:space="preserve"> of </w:t>
      </w:r>
      <w:r w:rsidR="00200D91" w:rsidRPr="00CA416A">
        <w:rPr>
          <w:rFonts w:ascii="Times New Roman" w:hAnsi="Times New Roman" w:cs="Times New Roman"/>
          <w:sz w:val="24"/>
          <w:szCs w:val="24"/>
        </w:rPr>
        <w:t>the</w:t>
      </w:r>
      <w:r w:rsidRPr="00CA416A">
        <w:rPr>
          <w:rFonts w:ascii="Times New Roman" w:hAnsi="Times New Roman" w:cs="Times New Roman"/>
          <w:sz w:val="24"/>
          <w:szCs w:val="24"/>
        </w:rPr>
        <w:t xml:space="preserve"> catalyst into a glass vial by using an electronic balance.</w:t>
      </w:r>
    </w:p>
    <w:p w14:paraId="4761D9D5" w14:textId="6D1CBB7A" w:rsidR="007E6826" w:rsidRPr="00CA416A" w:rsidRDefault="007E6826" w:rsidP="002D6E6F">
      <w:pPr>
        <w:pStyle w:val="ListParagraph"/>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 </w:t>
      </w:r>
    </w:p>
    <w:p w14:paraId="512F7A7D" w14:textId="54FBE6BF" w:rsidR="003613A5" w:rsidRPr="00CA416A" w:rsidRDefault="007E6826" w:rsidP="002D6E6F">
      <w:pPr>
        <w:pStyle w:val="ListParagraph"/>
        <w:widowControl/>
        <w:numPr>
          <w:ilvl w:val="0"/>
          <w:numId w:val="3"/>
        </w:numPr>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Transfer the prepared 200</w:t>
      </w:r>
      <w:r w:rsidR="00D1760C">
        <w:rPr>
          <w:rFonts w:ascii="Times New Roman" w:hAnsi="Times New Roman" w:cs="Times New Roman"/>
          <w:sz w:val="24"/>
          <w:szCs w:val="24"/>
        </w:rPr>
        <w:t xml:space="preserve">.0 </w:t>
      </w:r>
      <w:r w:rsidR="00D1760C" w:rsidRPr="00CA416A">
        <w:rPr>
          <w:rFonts w:ascii="Times New Roman" w:hAnsi="Times New Roman" w:cs="Times New Roman"/>
          <w:sz w:val="24"/>
          <w:szCs w:val="24"/>
        </w:rPr>
        <w:t>±</w:t>
      </w:r>
      <w:r w:rsidR="00D1760C">
        <w:rPr>
          <w:rFonts w:ascii="Times New Roman" w:hAnsi="Times New Roman" w:cs="Times New Roman"/>
          <w:sz w:val="24"/>
          <w:szCs w:val="24"/>
        </w:rPr>
        <w:t xml:space="preserve"> 0.2</w:t>
      </w:r>
      <w:r w:rsidRPr="00CA416A">
        <w:rPr>
          <w:rFonts w:ascii="Times New Roman" w:hAnsi="Times New Roman" w:cs="Times New Roman"/>
          <w:sz w:val="24"/>
          <w:szCs w:val="24"/>
        </w:rPr>
        <w:t xml:space="preserve">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xml:space="preserve"> </w:t>
      </w:r>
      <w:r w:rsidR="000620FB" w:rsidRPr="00CA416A">
        <w:rPr>
          <w:rFonts w:ascii="Times New Roman" w:hAnsi="Times New Roman" w:cs="Times New Roman"/>
          <w:sz w:val="24"/>
          <w:szCs w:val="24"/>
        </w:rPr>
        <w:t>of 0.10 ± 0.01 mol dm</w:t>
      </w:r>
      <w:r w:rsidR="000620FB" w:rsidRPr="00CA416A">
        <w:rPr>
          <w:rFonts w:ascii="Times New Roman" w:hAnsi="Times New Roman" w:cs="Times New Roman"/>
          <w:sz w:val="24"/>
          <w:szCs w:val="24"/>
          <w:vertAlign w:val="superscript"/>
        </w:rPr>
        <w:t>-3</w:t>
      </w:r>
      <w:r w:rsidR="000620FB" w:rsidRPr="00CA416A">
        <w:rPr>
          <w:rFonts w:ascii="Times New Roman" w:hAnsi="Times New Roman" w:cs="Times New Roman"/>
          <w:sz w:val="24"/>
          <w:szCs w:val="24"/>
        </w:rPr>
        <w:t xml:space="preserve"> </w:t>
      </w:r>
      <w:r w:rsidRPr="00CA416A">
        <w:rPr>
          <w:rFonts w:ascii="Times New Roman" w:hAnsi="Times New Roman" w:cs="Times New Roman"/>
          <w:sz w:val="24"/>
          <w:szCs w:val="24"/>
        </w:rPr>
        <w:t xml:space="preserve">diluted hydrogen peroxide solution into the </w:t>
      </w:r>
      <w:r w:rsidR="00265503" w:rsidRPr="00CA416A">
        <w:rPr>
          <w:rFonts w:ascii="Times New Roman" w:hAnsi="Times New Roman" w:cs="Times New Roman"/>
          <w:sz w:val="24"/>
          <w:szCs w:val="24"/>
        </w:rPr>
        <w:t>500 cm</w:t>
      </w:r>
      <w:r w:rsidR="00265503" w:rsidRPr="00CA416A">
        <w:rPr>
          <w:rFonts w:ascii="Times New Roman" w:hAnsi="Times New Roman" w:cs="Times New Roman"/>
          <w:sz w:val="24"/>
          <w:szCs w:val="24"/>
          <w:vertAlign w:val="superscript"/>
        </w:rPr>
        <w:t>3</w:t>
      </w:r>
      <w:r w:rsidR="00265503" w:rsidRPr="00CA416A">
        <w:rPr>
          <w:rFonts w:ascii="Times New Roman" w:hAnsi="Times New Roman" w:cs="Times New Roman"/>
          <w:sz w:val="24"/>
          <w:szCs w:val="24"/>
        </w:rPr>
        <w:t xml:space="preserve"> conical flask.</w:t>
      </w:r>
    </w:p>
    <w:p w14:paraId="79568799" w14:textId="77777777" w:rsidR="00265503" w:rsidRPr="00CA416A" w:rsidRDefault="00265503" w:rsidP="002D6E6F">
      <w:pPr>
        <w:pStyle w:val="ListParagraph"/>
        <w:rPr>
          <w:rFonts w:ascii="Times New Roman" w:hAnsi="Times New Roman" w:cs="Times New Roman"/>
          <w:sz w:val="24"/>
          <w:szCs w:val="24"/>
        </w:rPr>
      </w:pPr>
    </w:p>
    <w:p w14:paraId="5F5C4C4A" w14:textId="7E1C85DA" w:rsidR="00265503" w:rsidRPr="00CA416A" w:rsidRDefault="00265503" w:rsidP="002D6E6F">
      <w:pPr>
        <w:pStyle w:val="ListParagraph"/>
        <w:widowControl/>
        <w:numPr>
          <w:ilvl w:val="0"/>
          <w:numId w:val="3"/>
        </w:numPr>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Carefully lower the glass vial containing the catalyst into the conical flask by using a glass stirring rod as shown in </w:t>
      </w:r>
      <w:r w:rsidR="00D37E34">
        <w:rPr>
          <w:rFonts w:ascii="Times New Roman" w:hAnsi="Times New Roman" w:cs="Times New Roman"/>
          <w:i/>
          <w:sz w:val="24"/>
          <w:szCs w:val="24"/>
        </w:rPr>
        <w:t>Figure-3</w:t>
      </w:r>
      <w:r w:rsidRPr="00CA416A">
        <w:rPr>
          <w:rFonts w:ascii="Times New Roman" w:hAnsi="Times New Roman" w:cs="Times New Roman"/>
          <w:sz w:val="24"/>
          <w:szCs w:val="24"/>
        </w:rPr>
        <w:t>, make sure the</w:t>
      </w:r>
      <w:r w:rsidR="00EE5BBF" w:rsidRPr="00CA416A">
        <w:rPr>
          <w:rFonts w:ascii="Times New Roman" w:hAnsi="Times New Roman" w:cs="Times New Roman"/>
          <w:sz w:val="24"/>
          <w:szCs w:val="24"/>
        </w:rPr>
        <w:t xml:space="preserve"> glass vial rests on the wall of the conical flask so that the</w:t>
      </w:r>
      <w:r w:rsidRPr="00CA416A">
        <w:rPr>
          <w:rFonts w:ascii="Times New Roman" w:hAnsi="Times New Roman" w:cs="Times New Roman"/>
          <w:sz w:val="24"/>
          <w:szCs w:val="24"/>
        </w:rPr>
        <w:t xml:space="preserve"> catalyst does not come into contact with the solution.</w:t>
      </w:r>
    </w:p>
    <w:p w14:paraId="7D418CA2" w14:textId="77777777" w:rsidR="00265503" w:rsidRPr="00CA416A" w:rsidRDefault="00265503" w:rsidP="002D6E6F">
      <w:pPr>
        <w:pStyle w:val="ListParagraph"/>
        <w:rPr>
          <w:rFonts w:ascii="Times New Roman" w:hAnsi="Times New Roman" w:cs="Times New Roman"/>
          <w:sz w:val="24"/>
          <w:szCs w:val="24"/>
        </w:rPr>
      </w:pPr>
    </w:p>
    <w:p w14:paraId="7030E90A" w14:textId="55A67A04" w:rsidR="00265503" w:rsidRPr="00CA416A" w:rsidRDefault="00265503" w:rsidP="002D6E6F">
      <w:pPr>
        <w:pStyle w:val="ListParagraph"/>
        <w:widowControl/>
        <w:numPr>
          <w:ilvl w:val="0"/>
          <w:numId w:val="3"/>
        </w:numPr>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Measure and record the temperature of the solution in the conical flask with a digital thermometer, note that the experiment should only proceed when the initial temperature of the solution is 21</w:t>
      </w:r>
      <w:r w:rsidR="00D37E34">
        <w:rPr>
          <w:rFonts w:ascii="Times New Roman" w:hAnsi="Times New Roman" w:cs="Times New Roman"/>
          <w:sz w:val="24"/>
          <w:szCs w:val="24"/>
        </w:rPr>
        <w:t>.0</w:t>
      </w:r>
      <w:r w:rsidRPr="00CA416A">
        <w:rPr>
          <w:rFonts w:ascii="Times New Roman" w:hAnsi="Times New Roman" w:cs="Times New Roman"/>
          <w:sz w:val="24"/>
          <w:szCs w:val="24"/>
        </w:rPr>
        <w:t xml:space="preserve"> </w:t>
      </w:r>
      <w:r w:rsidR="00200D91" w:rsidRPr="00CA416A">
        <w:rPr>
          <w:rFonts w:ascii="Times New Roman" w:hAnsi="Times New Roman" w:cs="Times New Roman"/>
          <w:sz w:val="24"/>
          <w:szCs w:val="24"/>
        </w:rPr>
        <w:t xml:space="preserve">± </w:t>
      </w:r>
      <w:r w:rsidR="00D37E34">
        <w:rPr>
          <w:rFonts w:ascii="Times New Roman" w:hAnsi="Times New Roman" w:cs="Times New Roman"/>
          <w:sz w:val="24"/>
          <w:szCs w:val="24"/>
        </w:rPr>
        <w:t xml:space="preserve">0.3 </w:t>
      </w:r>
      <w:r w:rsidR="00D37E34" w:rsidRPr="00CA416A">
        <w:rPr>
          <w:rFonts w:ascii="Times New Roman" w:hAnsi="Times New Roman" w:cs="Times New Roman"/>
          <w:sz w:val="24"/>
          <w:szCs w:val="24"/>
        </w:rPr>
        <w:t>°C</w:t>
      </w:r>
      <w:r w:rsidR="00200D91" w:rsidRPr="00CA416A">
        <w:rPr>
          <w:rFonts w:ascii="Times New Roman" w:hAnsi="Times New Roman" w:cs="Times New Roman"/>
          <w:sz w:val="24"/>
          <w:szCs w:val="24"/>
        </w:rPr>
        <w:t>.</w:t>
      </w:r>
    </w:p>
    <w:p w14:paraId="2F6EE595" w14:textId="77777777" w:rsidR="00200D91" w:rsidRPr="00CA416A" w:rsidRDefault="00200D91" w:rsidP="002D6E6F">
      <w:pPr>
        <w:pStyle w:val="ListParagraph"/>
        <w:rPr>
          <w:rFonts w:ascii="Times New Roman" w:hAnsi="Times New Roman" w:cs="Times New Roman"/>
          <w:sz w:val="24"/>
          <w:szCs w:val="24"/>
        </w:rPr>
      </w:pPr>
    </w:p>
    <w:p w14:paraId="2FC8A916" w14:textId="7364B495" w:rsidR="00200D91" w:rsidRPr="00CA416A" w:rsidRDefault="00694020"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noProof/>
        </w:rPr>
        <w:pict w14:anchorId="40D06D80">
          <v:shape id="_x0000_s1035" type="#_x0000_t75" alt="" style="position:absolute;left:0;text-align:left;margin-left:55.3pt;margin-top:122.3pt;width:476.1pt;height:264.65pt;z-index:251662336;mso-wrap-edited:f;mso-width-percent:0;mso-height-percent:0;mso-width-percent:0;mso-height-percent:0" wrapcoords="16315 103 16315 1757 7985 1860 804 2584 804 9198 4251 10025 7353 10025 862 10645 862 11678 7066 11678 804 13125 -57 14779 -57 16639 345 18293 345 19223 5055 19223 12811 19223 20394 18810 20451 18086 16717 16639 16717 6718 20279 6718 21600 6304 21600 2067 21370 1964 18670 1757 18728 1344 18268 930 16717 103 16315 103">
            <v:imagedata r:id="rId12" o:title=""/>
            <w10:wrap type="tight"/>
          </v:shape>
        </w:pict>
      </w:r>
      <w:r w:rsidR="00200D91" w:rsidRPr="00CA416A">
        <w:rPr>
          <w:rFonts w:ascii="Times New Roman" w:hAnsi="Times New Roman" w:cs="Times New Roman"/>
          <w:sz w:val="24"/>
          <w:szCs w:val="24"/>
        </w:rPr>
        <w:t xml:space="preserve">Stopper the conical flask with a gas stopper connected to the gas syringe with a delivering tube as shown on </w:t>
      </w:r>
      <w:r w:rsidR="00D37E34">
        <w:rPr>
          <w:rFonts w:ascii="Times New Roman" w:hAnsi="Times New Roman" w:cs="Times New Roman"/>
          <w:i/>
          <w:sz w:val="24"/>
          <w:szCs w:val="24"/>
        </w:rPr>
        <w:t>Figure-4</w:t>
      </w:r>
      <w:r w:rsidR="00200D91" w:rsidRPr="00CA416A">
        <w:rPr>
          <w:rFonts w:ascii="Times New Roman" w:hAnsi="Times New Roman" w:cs="Times New Roman"/>
          <w:sz w:val="24"/>
          <w:szCs w:val="24"/>
        </w:rPr>
        <w:t xml:space="preserve">. Check to make sure that the system is </w:t>
      </w:r>
      <w:r w:rsidR="001D3411" w:rsidRPr="00CA416A">
        <w:rPr>
          <w:rFonts w:ascii="Times New Roman" w:hAnsi="Times New Roman" w:cs="Times New Roman"/>
          <w:sz w:val="24"/>
          <w:szCs w:val="24"/>
        </w:rPr>
        <w:t>airtight</w:t>
      </w:r>
      <w:r w:rsidR="00200D91" w:rsidRPr="00CA416A">
        <w:rPr>
          <w:rFonts w:ascii="Times New Roman" w:hAnsi="Times New Roman" w:cs="Times New Roman"/>
          <w:sz w:val="24"/>
          <w:szCs w:val="24"/>
        </w:rPr>
        <w:t>.</w:t>
      </w:r>
    </w:p>
    <w:p w14:paraId="57FC681B" w14:textId="7D24DED6" w:rsidR="00171C09" w:rsidRPr="00CA416A" w:rsidRDefault="00171C09" w:rsidP="002D6E6F">
      <w:pPr>
        <w:pStyle w:val="ListParagraph"/>
        <w:rPr>
          <w:rFonts w:ascii="Times New Roman" w:hAnsi="Times New Roman" w:cs="Times New Roman"/>
          <w:sz w:val="24"/>
          <w:szCs w:val="24"/>
        </w:rPr>
      </w:pPr>
    </w:p>
    <w:p w14:paraId="13CE7E08" w14:textId="5C6C404E" w:rsidR="00171C09" w:rsidRPr="00CA416A" w:rsidRDefault="00171C09" w:rsidP="002D6E6F">
      <w:pPr>
        <w:pStyle w:val="ListParagraph"/>
        <w:numPr>
          <w:ilvl w:val="0"/>
          <w:numId w:val="3"/>
        </w:numPr>
        <w:rPr>
          <w:rFonts w:ascii="Times New Roman" w:hAnsi="Times New Roman" w:cs="Times New Roman"/>
          <w:sz w:val="24"/>
          <w:szCs w:val="24"/>
          <w:u w:val="single"/>
        </w:rPr>
      </w:pPr>
      <w:r w:rsidRPr="00CA416A">
        <w:rPr>
          <w:rFonts w:ascii="Times New Roman" w:hAnsi="Times New Roman" w:cs="Times New Roman"/>
          <w:sz w:val="24"/>
          <w:szCs w:val="24"/>
        </w:rPr>
        <w:t xml:space="preserve">Shake the conical flask to let the glass vial to fall into the hydrogen peroxide solution as demonstrated on </w:t>
      </w:r>
      <w:r w:rsidRPr="00CA416A">
        <w:rPr>
          <w:rFonts w:ascii="Times New Roman" w:hAnsi="Times New Roman" w:cs="Times New Roman"/>
          <w:i/>
          <w:sz w:val="24"/>
          <w:szCs w:val="24"/>
        </w:rPr>
        <w:t>F</w:t>
      </w:r>
      <w:r w:rsidR="00D37E34">
        <w:rPr>
          <w:rFonts w:ascii="Times New Roman" w:hAnsi="Times New Roman" w:cs="Times New Roman"/>
          <w:i/>
          <w:sz w:val="24"/>
          <w:szCs w:val="24"/>
        </w:rPr>
        <w:t>igure-4</w:t>
      </w:r>
      <w:r w:rsidRPr="00CA416A">
        <w:rPr>
          <w:rFonts w:ascii="Times New Roman" w:hAnsi="Times New Roman" w:cs="Times New Roman"/>
          <w:sz w:val="24"/>
          <w:szCs w:val="24"/>
        </w:rPr>
        <w:t xml:space="preserve">, start timing on the stopwatch the moment that the catalyst </w:t>
      </w:r>
      <w:r w:rsidR="000620FB" w:rsidRPr="00CA416A">
        <w:rPr>
          <w:rFonts w:ascii="Times New Roman" w:hAnsi="Times New Roman" w:cs="Times New Roman"/>
          <w:sz w:val="24"/>
          <w:szCs w:val="24"/>
        </w:rPr>
        <w:t>is exposed to</w:t>
      </w:r>
      <w:r w:rsidRPr="00CA416A">
        <w:rPr>
          <w:rFonts w:ascii="Times New Roman" w:hAnsi="Times New Roman" w:cs="Times New Roman"/>
          <w:sz w:val="24"/>
          <w:szCs w:val="24"/>
        </w:rPr>
        <w:t xml:space="preserve"> the solution.</w:t>
      </w:r>
    </w:p>
    <w:p w14:paraId="73C5C1F5" w14:textId="77777777" w:rsidR="00171C09" w:rsidRPr="00CA416A" w:rsidRDefault="00171C09" w:rsidP="002D6E6F">
      <w:pPr>
        <w:pStyle w:val="ListParagraph"/>
        <w:rPr>
          <w:rFonts w:ascii="Times New Roman" w:hAnsi="Times New Roman" w:cs="Times New Roman"/>
          <w:sz w:val="24"/>
          <w:szCs w:val="24"/>
          <w:u w:val="single"/>
        </w:rPr>
      </w:pPr>
    </w:p>
    <w:p w14:paraId="5B7252DC" w14:textId="639A4FCE" w:rsidR="00C926A5" w:rsidRPr="00CA416A" w:rsidRDefault="00171C09" w:rsidP="002D6E6F">
      <w:pPr>
        <w:pStyle w:val="ListParagraph"/>
        <w:numPr>
          <w:ilvl w:val="0"/>
          <w:numId w:val="3"/>
        </w:numPr>
        <w:rPr>
          <w:rFonts w:ascii="Times New Roman" w:hAnsi="Times New Roman" w:cs="Times New Roman"/>
          <w:sz w:val="24"/>
          <w:szCs w:val="24"/>
          <w:u w:val="single"/>
        </w:rPr>
      </w:pPr>
      <w:r w:rsidRPr="00CA416A">
        <w:rPr>
          <w:rFonts w:ascii="Times New Roman" w:hAnsi="Times New Roman" w:cs="Times New Roman"/>
          <w:sz w:val="24"/>
          <w:szCs w:val="24"/>
        </w:rPr>
        <w:t>Measure and record the time taken for the reacting system to produce 10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20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30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40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xml:space="preserve">, </w:t>
      </w:r>
      <w:r w:rsidR="000620FB" w:rsidRPr="00CA416A">
        <w:rPr>
          <w:rFonts w:ascii="Times New Roman" w:hAnsi="Times New Roman" w:cs="Times New Roman"/>
          <w:sz w:val="24"/>
          <w:szCs w:val="24"/>
        </w:rPr>
        <w:t xml:space="preserve">  </w:t>
      </w:r>
      <w:r w:rsidRPr="00CA416A">
        <w:rPr>
          <w:rFonts w:ascii="Times New Roman" w:hAnsi="Times New Roman" w:cs="Times New Roman"/>
          <w:sz w:val="24"/>
          <w:szCs w:val="24"/>
        </w:rPr>
        <w:t>50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60 cm</w:t>
      </w:r>
      <w:r w:rsidRPr="00CA416A">
        <w:rPr>
          <w:rFonts w:ascii="Times New Roman" w:hAnsi="Times New Roman" w:cs="Times New Roman"/>
          <w:sz w:val="24"/>
          <w:szCs w:val="24"/>
          <w:vertAlign w:val="superscript"/>
        </w:rPr>
        <w:t>3</w:t>
      </w:r>
      <w:r w:rsidRPr="00CA416A">
        <w:rPr>
          <w:rFonts w:ascii="Times New Roman" w:hAnsi="Times New Roman" w:cs="Times New Roman"/>
          <w:sz w:val="24"/>
          <w:szCs w:val="24"/>
        </w:rPr>
        <w:t xml:space="preserve"> of gas.</w:t>
      </w:r>
    </w:p>
    <w:p w14:paraId="37FD5E44" w14:textId="7EB62121" w:rsidR="004D20E2" w:rsidRPr="00CA416A" w:rsidRDefault="00D37E34" w:rsidP="002D6E6F">
      <w:pPr>
        <w:pStyle w:val="ListParagraph"/>
        <w:rPr>
          <w:rFonts w:ascii="Times New Roman" w:hAnsi="Times New Roman" w:cs="Times New Roman"/>
          <w:sz w:val="24"/>
          <w:szCs w:val="24"/>
          <w:u w:val="single"/>
        </w:rPr>
      </w:pPr>
      <w:r w:rsidRPr="008511BB">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223CB1D1" wp14:editId="23F6B9E3">
                <wp:simplePos x="0" y="0"/>
                <wp:positionH relativeFrom="margin">
                  <wp:posOffset>232292</wp:posOffset>
                </wp:positionH>
                <wp:positionV relativeFrom="paragraph">
                  <wp:posOffset>120015</wp:posOffset>
                </wp:positionV>
                <wp:extent cx="1701800" cy="277495"/>
                <wp:effectExtent l="0" t="0" r="12700" b="2730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277495"/>
                        </a:xfrm>
                        <a:prstGeom prst="rect">
                          <a:avLst/>
                        </a:prstGeom>
                        <a:solidFill>
                          <a:srgbClr val="FFFFFF"/>
                        </a:solidFill>
                        <a:ln w="9525">
                          <a:solidFill>
                            <a:srgbClr val="000000"/>
                          </a:solidFill>
                          <a:miter lim="800000"/>
                          <a:headEnd/>
                          <a:tailEnd/>
                        </a:ln>
                      </wps:spPr>
                      <wps:txbx>
                        <w:txbxContent>
                          <w:p w14:paraId="693DB6BD" w14:textId="01E94617" w:rsidR="00FA0D2C" w:rsidRPr="00D37E34" w:rsidRDefault="00FA0D2C" w:rsidP="00D37E34">
                            <w:pPr>
                              <w:rPr>
                                <w:rFonts w:ascii="Times New Roman" w:hAnsi="Times New Roman" w:cs="Times New Roman"/>
                              </w:rPr>
                            </w:pPr>
                            <w:r>
                              <w:rPr>
                                <w:rFonts w:ascii="Times New Roman" w:hAnsi="Times New Roman" w:cs="Times New Roman"/>
                                <w:i/>
                              </w:rPr>
                              <w:t>Figure-4</w:t>
                            </w:r>
                            <w:r>
                              <w:rPr>
                                <w:rFonts w:ascii="Times New Roman" w:hAnsi="Times New Roman" w:cs="Times New Roman"/>
                              </w:rPr>
                              <w:t>: Experiment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3CB1D1" id="Text Box 10" o:spid="_x0000_s1029" type="#_x0000_t202" style="position:absolute;left:0;text-align:left;margin-left:18.3pt;margin-top:9.45pt;width:134pt;height:21.8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">
                <v:textbox>
                  <w:txbxContent>
                    <w:p w14:paraId="693DB6BD" w14:textId="01E94617" w:rsidR="00FA0D2C" w:rsidRPr="00D37E34" w:rsidRDefault="00FA0D2C" w:rsidP="00D37E34">
                      <w:pPr>
                        <w:rPr>
                          <w:rFonts w:ascii="Times New Roman" w:hAnsi="Times New Roman" w:cs="Times New Roman"/>
                        </w:rPr>
                      </w:pPr>
                      <w:r>
                        <w:rPr>
                          <w:rFonts w:ascii="Times New Roman" w:hAnsi="Times New Roman" w:cs="Times New Roman"/>
                          <w:i/>
                        </w:rPr>
                        <w:t>Figure-4</w:t>
                      </w:r>
                      <w:r>
                        <w:rPr>
                          <w:rFonts w:ascii="Times New Roman" w:hAnsi="Times New Roman" w:cs="Times New Roman"/>
                        </w:rPr>
                        <w:t>: Experiment setup</w:t>
                      </w:r>
                    </w:p>
                  </w:txbxContent>
                </v:textbox>
                <w10:wrap type="square" anchorx="margin"/>
              </v:shape>
            </w:pict>
          </mc:Fallback>
        </mc:AlternateContent>
      </w:r>
    </w:p>
    <w:p w14:paraId="477DD196" w14:textId="58F3093C" w:rsidR="004D20E2" w:rsidRPr="00CA416A" w:rsidRDefault="004D20E2" w:rsidP="002D6E6F">
      <w:pPr>
        <w:rPr>
          <w:rFonts w:ascii="Times New Roman" w:hAnsi="Times New Roman" w:cs="Times New Roman"/>
          <w:sz w:val="24"/>
          <w:szCs w:val="24"/>
          <w:u w:val="single"/>
        </w:rPr>
      </w:pPr>
    </w:p>
    <w:p w14:paraId="2C2069C5" w14:textId="3C24F786" w:rsidR="00200D91" w:rsidRPr="00CA416A" w:rsidRDefault="00200D91" w:rsidP="002D6E6F">
      <w:pPr>
        <w:pStyle w:val="ListParagraph"/>
        <w:rPr>
          <w:rFonts w:ascii="Times New Roman" w:hAnsi="Times New Roman" w:cs="Times New Roman"/>
          <w:sz w:val="24"/>
          <w:szCs w:val="24"/>
        </w:rPr>
      </w:pPr>
    </w:p>
    <w:p w14:paraId="17F3399A" w14:textId="5B7EC3AB" w:rsidR="00200D91" w:rsidRPr="00CA416A" w:rsidRDefault="00200D91" w:rsidP="002D6E6F">
      <w:pPr>
        <w:widowControl/>
        <w:spacing w:after="160" w:line="259" w:lineRule="auto"/>
        <w:rPr>
          <w:rFonts w:ascii="Times New Roman" w:hAnsi="Times New Roman" w:cs="Times New Roman"/>
          <w:sz w:val="24"/>
          <w:szCs w:val="24"/>
        </w:rPr>
      </w:pPr>
    </w:p>
    <w:p w14:paraId="257AE12F" w14:textId="719B2EB5" w:rsidR="00571CD7" w:rsidRPr="00CA416A" w:rsidRDefault="00571CD7" w:rsidP="002D6E6F">
      <w:pPr>
        <w:widowControl/>
        <w:spacing w:after="160" w:line="259" w:lineRule="auto"/>
        <w:rPr>
          <w:rFonts w:ascii="Times New Roman" w:hAnsi="Times New Roman" w:cs="Times New Roman"/>
          <w:sz w:val="24"/>
          <w:szCs w:val="24"/>
          <w:u w:val="single"/>
        </w:rPr>
      </w:pPr>
      <w:r w:rsidRPr="00CA416A">
        <w:rPr>
          <w:rFonts w:ascii="Times New Roman" w:hAnsi="Times New Roman" w:cs="Times New Roman"/>
          <w:sz w:val="24"/>
          <w:szCs w:val="24"/>
          <w:u w:val="single"/>
        </w:rPr>
        <w:br w:type="page"/>
      </w:r>
    </w:p>
    <w:p w14:paraId="78D9FC36" w14:textId="18EA6FA9" w:rsidR="002D6E6F" w:rsidRPr="00CA416A" w:rsidRDefault="00642B08" w:rsidP="002D6E6F">
      <w:pPr>
        <w:rPr>
          <w:rFonts w:ascii="Times New Roman" w:hAnsi="Times New Roman" w:cs="Times New Roman"/>
          <w:sz w:val="24"/>
          <w:szCs w:val="24"/>
          <w:u w:val="single"/>
        </w:rPr>
      </w:pPr>
      <w:r w:rsidRPr="00CA416A">
        <w:rPr>
          <w:rFonts w:ascii="Times New Roman" w:hAnsi="Times New Roman" w:cs="Times New Roman"/>
          <w:sz w:val="24"/>
          <w:szCs w:val="24"/>
          <w:u w:val="single"/>
        </w:rPr>
        <w:lastRenderedPageBreak/>
        <w:t>Processing raw results</w:t>
      </w:r>
    </w:p>
    <w:p w14:paraId="31CD104E" w14:textId="3C04F218" w:rsidR="00067F81" w:rsidRPr="00CA416A" w:rsidRDefault="009435FC" w:rsidP="002D6E6F">
      <w:pPr>
        <w:rPr>
          <w:rFonts w:ascii="Times New Roman" w:hAnsi="Times New Roman" w:cs="Times New Roman"/>
          <w:sz w:val="24"/>
          <w:szCs w:val="24"/>
        </w:rPr>
      </w:pPr>
      <w:r w:rsidRPr="00CA416A">
        <w:rPr>
          <w:rFonts w:ascii="Times New Roman" w:hAnsi="Times New Roman" w:cs="Times New Roman"/>
          <w:sz w:val="24"/>
          <w:szCs w:val="24"/>
        </w:rPr>
        <w:t xml:space="preserve">To </w:t>
      </w:r>
      <w:r w:rsidR="00067F81" w:rsidRPr="00CA416A">
        <w:rPr>
          <w:rFonts w:ascii="Times New Roman" w:hAnsi="Times New Roman" w:cs="Times New Roman"/>
          <w:sz w:val="24"/>
          <w:szCs w:val="24"/>
        </w:rPr>
        <w:t>evaluate</w:t>
      </w:r>
      <w:r w:rsidRPr="00CA416A">
        <w:rPr>
          <w:rFonts w:ascii="Times New Roman" w:hAnsi="Times New Roman" w:cs="Times New Roman"/>
          <w:sz w:val="24"/>
          <w:szCs w:val="24"/>
        </w:rPr>
        <w:t xml:space="preserve"> the instantaneous initial rate </w:t>
      </w:r>
      <w:r w:rsidRPr="00CA416A">
        <w:rPr>
          <w:rFonts w:ascii="Times New Roman" w:hAnsi="Times New Roman" w:cs="Times New Roman"/>
          <w:i/>
          <w:sz w:val="24"/>
          <w:szCs w:val="24"/>
        </w:rPr>
        <w:t>r</w:t>
      </w:r>
      <w:r w:rsidRPr="00CA416A">
        <w:rPr>
          <w:rFonts w:ascii="Times New Roman" w:hAnsi="Times New Roman" w:cs="Times New Roman"/>
          <w:i/>
          <w:sz w:val="24"/>
          <w:szCs w:val="24"/>
          <w:vertAlign w:val="subscript"/>
        </w:rPr>
        <w:t>0</w:t>
      </w:r>
      <w:r w:rsidRPr="00CA416A">
        <w:rPr>
          <w:rFonts w:ascii="Times New Roman" w:hAnsi="Times New Roman" w:cs="Times New Roman"/>
          <w:sz w:val="24"/>
          <w:szCs w:val="24"/>
        </w:rPr>
        <w:t xml:space="preserve"> of each reacting system, we must first </w:t>
      </w:r>
      <w:r w:rsidR="00067F81" w:rsidRPr="00CA416A">
        <w:rPr>
          <w:rFonts w:ascii="Times New Roman" w:hAnsi="Times New Roman" w:cs="Times New Roman"/>
          <w:sz w:val="24"/>
          <w:szCs w:val="24"/>
        </w:rPr>
        <w:t xml:space="preserve">be able to model the rate of reaction </w:t>
      </w:r>
      <w:r w:rsidR="00067F81" w:rsidRPr="00CA416A">
        <w:rPr>
          <w:rFonts w:ascii="Times New Roman" w:hAnsi="Times New Roman" w:cs="Times New Roman"/>
          <w:i/>
          <w:sz w:val="24"/>
          <w:szCs w:val="24"/>
        </w:rPr>
        <w:t>r</w:t>
      </w:r>
      <w:r w:rsidR="00067F81" w:rsidRPr="00CA416A">
        <w:rPr>
          <w:rFonts w:ascii="Times New Roman" w:hAnsi="Times New Roman" w:cs="Times New Roman"/>
          <w:sz w:val="24"/>
          <w:szCs w:val="24"/>
        </w:rPr>
        <w:t xml:space="preserve"> </w:t>
      </w:r>
      <w:r w:rsidR="00C357F4" w:rsidRPr="00CA416A">
        <w:rPr>
          <w:rFonts w:ascii="Times New Roman" w:hAnsi="Times New Roman" w:cs="Times New Roman"/>
          <w:sz w:val="24"/>
          <w:szCs w:val="24"/>
        </w:rPr>
        <w:t xml:space="preserve">as a function of time </w:t>
      </w:r>
      <w:r w:rsidR="00C357F4" w:rsidRPr="00CA416A">
        <w:rPr>
          <w:rFonts w:ascii="Times New Roman" w:hAnsi="Times New Roman" w:cs="Times New Roman"/>
          <w:i/>
          <w:sz w:val="24"/>
          <w:szCs w:val="24"/>
        </w:rPr>
        <w:t xml:space="preserve">t </w:t>
      </w:r>
      <w:r w:rsidR="00067F81" w:rsidRPr="00CA416A">
        <w:rPr>
          <w:rFonts w:ascii="Times New Roman" w:hAnsi="Times New Roman" w:cs="Times New Roman"/>
          <w:sz w:val="24"/>
          <w:szCs w:val="24"/>
        </w:rPr>
        <w:t xml:space="preserve">from the raw measurements of </w:t>
      </w:r>
      <w:r w:rsidR="00067F81" w:rsidRPr="00CA416A">
        <w:rPr>
          <w:rFonts w:ascii="Times New Roman" w:hAnsi="Times New Roman" w:cs="Times New Roman"/>
          <w:i/>
          <w:sz w:val="24"/>
          <w:szCs w:val="24"/>
        </w:rPr>
        <w:t>t</w:t>
      </w:r>
      <w:r w:rsidR="00067F81" w:rsidRPr="00CA416A">
        <w:rPr>
          <w:rFonts w:ascii="Times New Roman" w:hAnsi="Times New Roman" w:cs="Times New Roman"/>
          <w:sz w:val="24"/>
          <w:szCs w:val="24"/>
        </w:rPr>
        <w:t xml:space="preserve"> and </w:t>
      </w:r>
      <w:r w:rsidR="00067F81" w:rsidRPr="00CA416A">
        <w:rPr>
          <w:rFonts w:ascii="Times New Roman" w:hAnsi="Times New Roman" w:cs="Times New Roman"/>
          <w:i/>
          <w:sz w:val="24"/>
          <w:szCs w:val="24"/>
        </w:rPr>
        <w:t>V</w:t>
      </w:r>
      <w:r w:rsidR="00067F81" w:rsidRPr="00CA416A">
        <w:rPr>
          <w:rFonts w:ascii="Times New Roman" w:hAnsi="Times New Roman" w:cs="Times New Roman"/>
          <w:sz w:val="24"/>
          <w:szCs w:val="24"/>
        </w:rPr>
        <w:t>.</w:t>
      </w:r>
      <w:r w:rsidR="00547E86" w:rsidRPr="00CA416A">
        <w:rPr>
          <w:rFonts w:ascii="Times New Roman" w:hAnsi="Times New Roman" w:cs="Times New Roman"/>
          <w:sz w:val="24"/>
          <w:szCs w:val="24"/>
        </w:rPr>
        <w:t xml:space="preserve"> </w:t>
      </w:r>
      <w:r w:rsidR="00067F81" w:rsidRPr="00CA416A">
        <w:rPr>
          <w:rFonts w:ascii="Times New Roman" w:hAnsi="Times New Roman" w:cs="Times New Roman"/>
          <w:sz w:val="24"/>
          <w:szCs w:val="24"/>
        </w:rPr>
        <w:t xml:space="preserve">The definition of rate of reaction </w:t>
      </w:r>
      <w:r w:rsidR="00067F81" w:rsidRPr="00CA416A">
        <w:rPr>
          <w:rFonts w:ascii="Times New Roman" w:hAnsi="Times New Roman" w:cs="Times New Roman"/>
          <w:i/>
          <w:sz w:val="24"/>
          <w:szCs w:val="24"/>
        </w:rPr>
        <w:t>r</w:t>
      </w:r>
      <w:r w:rsidR="00067F81" w:rsidRPr="00CA416A">
        <w:rPr>
          <w:rFonts w:ascii="Times New Roman" w:hAnsi="Times New Roman" w:cs="Times New Roman"/>
          <w:sz w:val="24"/>
          <w:szCs w:val="24"/>
        </w:rPr>
        <w:t xml:space="preserve"> measured in terms of the volume of gas produced by a system is:</w:t>
      </w:r>
    </w:p>
    <w:p w14:paraId="5F8706DF" w14:textId="0B2A5773" w:rsidR="00067F81" w:rsidRPr="00CA416A" w:rsidRDefault="00067F81" w:rsidP="002D6E6F">
      <w:pPr>
        <w:rPr>
          <w:rFonts w:ascii="Times New Roman"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∆t</m:t>
              </m:r>
            </m:den>
          </m:f>
          <m:r>
            <w:rPr>
              <w:rFonts w:ascii="Cambria Math" w:hAnsi="Cambria Math" w:cs="Times New Roman"/>
              <w:sz w:val="24"/>
              <w:szCs w:val="24"/>
            </w:rPr>
            <m:t xml:space="preserve">   [16]</m:t>
          </m:r>
        </m:oMath>
      </m:oMathPara>
    </w:p>
    <w:p w14:paraId="01F3BA42" w14:textId="49DE035E" w:rsidR="005179ED" w:rsidRPr="00CA416A" w:rsidRDefault="005179ED" w:rsidP="002D6E6F">
      <w:pPr>
        <w:rPr>
          <w:rFonts w:ascii="Times New Roman" w:hAnsi="Times New Roman" w:cs="Times New Roman"/>
          <w:sz w:val="24"/>
          <w:szCs w:val="24"/>
        </w:rPr>
      </w:pPr>
      <w:r w:rsidRPr="00CA416A">
        <w:rPr>
          <w:rFonts w:ascii="Times New Roman" w:hAnsi="Times New Roman" w:cs="Times New Roman"/>
          <w:sz w:val="24"/>
          <w:szCs w:val="24"/>
        </w:rPr>
        <w:t>, hence</w:t>
      </w:r>
      <w:r w:rsidR="00C357F4" w:rsidRPr="00CA416A">
        <w:rPr>
          <w:rFonts w:ascii="Times New Roman" w:hAnsi="Times New Roman" w:cs="Times New Roman"/>
          <w:sz w:val="24"/>
          <w:szCs w:val="24"/>
        </w:rPr>
        <w:t xml:space="preserve"> it can be said that:</w:t>
      </w:r>
    </w:p>
    <w:p w14:paraId="2E1F163A" w14:textId="7D80ED16" w:rsidR="005179ED" w:rsidRPr="00CA416A" w:rsidRDefault="005179ED" w:rsidP="002D6E6F">
      <w:pPr>
        <w:rPr>
          <w:rFonts w:ascii="Times New Roman"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r>
            <w:rPr>
              <w:rFonts w:ascii="Cambria Math" w:hAnsi="Cambria Math" w:cs="Times New Roman"/>
              <w:sz w:val="24"/>
              <w:szCs w:val="24"/>
            </w:rPr>
            <m:t xml:space="preserve">   [17]</m:t>
          </m:r>
        </m:oMath>
      </m:oMathPara>
    </w:p>
    <w:p w14:paraId="670AA7D3" w14:textId="776BD67A" w:rsidR="00957DD3" w:rsidRPr="00CA416A" w:rsidRDefault="005179ED" w:rsidP="005179ED">
      <w:pPr>
        <w:rPr>
          <w:rFonts w:ascii="Times New Roman" w:hAnsi="Times New Roman" w:cs="Times New Roman"/>
          <w:sz w:val="24"/>
          <w:szCs w:val="24"/>
        </w:rPr>
      </w:pPr>
      <w:r w:rsidRPr="00CA416A">
        <w:rPr>
          <w:rFonts w:ascii="Times New Roman" w:hAnsi="Times New Roman" w:cs="Times New Roman"/>
          <w:sz w:val="24"/>
          <w:szCs w:val="24"/>
        </w:rPr>
        <w:t xml:space="preserve">, where </w:t>
      </w:r>
      <w:r w:rsidRPr="00CA416A">
        <w:rPr>
          <w:rFonts w:ascii="Times New Roman" w:hAnsi="Times New Roman" w:cs="Times New Roman"/>
          <w:i/>
          <w:sz w:val="24"/>
          <w:szCs w:val="24"/>
        </w:rPr>
        <w:t>V</w:t>
      </w:r>
      <w:r w:rsidRPr="00CA416A">
        <w:rPr>
          <w:rFonts w:ascii="Times New Roman" w:hAnsi="Times New Roman" w:cs="Times New Roman"/>
          <w:i/>
          <w:sz w:val="24"/>
          <w:szCs w:val="24"/>
          <w:vertAlign w:val="subscript"/>
        </w:rPr>
        <w:t>1</w:t>
      </w:r>
      <w:r w:rsidRPr="00CA416A">
        <w:rPr>
          <w:rFonts w:ascii="Times New Roman" w:hAnsi="Times New Roman" w:cs="Times New Roman"/>
          <w:sz w:val="24"/>
          <w:szCs w:val="24"/>
        </w:rPr>
        <w:t xml:space="preserve"> and </w:t>
      </w:r>
      <w:r w:rsidRPr="00CA416A">
        <w:rPr>
          <w:rFonts w:ascii="Times New Roman" w:hAnsi="Times New Roman" w:cs="Times New Roman"/>
          <w:i/>
          <w:sz w:val="24"/>
          <w:szCs w:val="24"/>
        </w:rPr>
        <w:t>V</w:t>
      </w:r>
      <w:r w:rsidRPr="00CA416A">
        <w:rPr>
          <w:rFonts w:ascii="Times New Roman" w:hAnsi="Times New Roman" w:cs="Times New Roman"/>
          <w:i/>
          <w:sz w:val="24"/>
          <w:szCs w:val="24"/>
          <w:vertAlign w:val="subscript"/>
        </w:rPr>
        <w:t>2</w:t>
      </w:r>
      <w:r w:rsidRPr="00CA416A">
        <w:rPr>
          <w:rFonts w:ascii="Times New Roman" w:hAnsi="Times New Roman" w:cs="Times New Roman"/>
          <w:i/>
          <w:sz w:val="24"/>
          <w:szCs w:val="24"/>
        </w:rPr>
        <w:t xml:space="preserve"> </w:t>
      </w:r>
      <w:r w:rsidRPr="00CA416A">
        <w:rPr>
          <w:rFonts w:ascii="Times New Roman" w:hAnsi="Times New Roman" w:cs="Times New Roman"/>
          <w:sz w:val="24"/>
          <w:szCs w:val="24"/>
        </w:rPr>
        <w:t xml:space="preserve">are two consecutive volumes at which time is measured, while </w:t>
      </w:r>
      <w:r w:rsidRPr="00CA416A">
        <w:rPr>
          <w:rFonts w:ascii="Times New Roman" w:hAnsi="Times New Roman" w:cs="Times New Roman"/>
          <w:i/>
          <w:sz w:val="24"/>
          <w:szCs w:val="24"/>
        </w:rPr>
        <w:t>t</w:t>
      </w:r>
      <w:r w:rsidRPr="00CA416A">
        <w:rPr>
          <w:rFonts w:ascii="Times New Roman" w:hAnsi="Times New Roman" w:cs="Times New Roman"/>
          <w:i/>
          <w:sz w:val="24"/>
          <w:szCs w:val="24"/>
          <w:vertAlign w:val="subscript"/>
        </w:rPr>
        <w:t>1</w:t>
      </w:r>
      <w:r w:rsidRPr="00CA416A">
        <w:rPr>
          <w:rFonts w:ascii="Times New Roman" w:hAnsi="Times New Roman" w:cs="Times New Roman"/>
          <w:sz w:val="24"/>
          <w:szCs w:val="24"/>
        </w:rPr>
        <w:t xml:space="preserve"> and </w:t>
      </w:r>
      <w:r w:rsidRPr="00CA416A">
        <w:rPr>
          <w:rFonts w:ascii="Times New Roman" w:hAnsi="Times New Roman" w:cs="Times New Roman"/>
          <w:i/>
          <w:sz w:val="24"/>
          <w:szCs w:val="24"/>
        </w:rPr>
        <w:t>t</w:t>
      </w:r>
      <w:r w:rsidRPr="00CA416A">
        <w:rPr>
          <w:rFonts w:ascii="Times New Roman" w:hAnsi="Times New Roman" w:cs="Times New Roman"/>
          <w:i/>
          <w:sz w:val="24"/>
          <w:szCs w:val="24"/>
          <w:vertAlign w:val="subscript"/>
        </w:rPr>
        <w:t>2</w:t>
      </w:r>
      <w:r w:rsidRPr="00CA416A">
        <w:rPr>
          <w:rFonts w:ascii="Times New Roman" w:hAnsi="Times New Roman" w:cs="Times New Roman"/>
          <w:i/>
          <w:sz w:val="24"/>
          <w:szCs w:val="24"/>
        </w:rPr>
        <w:t xml:space="preserve"> </w:t>
      </w:r>
      <w:r w:rsidRPr="00CA416A">
        <w:rPr>
          <w:rFonts w:ascii="Times New Roman" w:hAnsi="Times New Roman" w:cs="Times New Roman"/>
          <w:sz w:val="24"/>
          <w:szCs w:val="24"/>
        </w:rPr>
        <w:t xml:space="preserve">are two consecutive measurements of time at </w:t>
      </w:r>
      <w:r w:rsidRPr="00CA416A">
        <w:rPr>
          <w:rFonts w:ascii="Times New Roman" w:hAnsi="Times New Roman" w:cs="Times New Roman"/>
          <w:i/>
          <w:sz w:val="24"/>
          <w:szCs w:val="24"/>
        </w:rPr>
        <w:t>V</w:t>
      </w:r>
      <w:r w:rsidRPr="00CA416A">
        <w:rPr>
          <w:rFonts w:ascii="Times New Roman" w:hAnsi="Times New Roman" w:cs="Times New Roman"/>
          <w:i/>
          <w:sz w:val="24"/>
          <w:szCs w:val="24"/>
          <w:vertAlign w:val="subscript"/>
        </w:rPr>
        <w:t>1</w:t>
      </w:r>
      <w:r w:rsidRPr="00CA416A">
        <w:rPr>
          <w:rFonts w:ascii="Times New Roman" w:hAnsi="Times New Roman" w:cs="Times New Roman"/>
          <w:sz w:val="24"/>
          <w:szCs w:val="24"/>
        </w:rPr>
        <w:t xml:space="preserve"> and </w:t>
      </w:r>
      <w:r w:rsidRPr="00CA416A">
        <w:rPr>
          <w:rFonts w:ascii="Times New Roman" w:hAnsi="Times New Roman" w:cs="Times New Roman"/>
          <w:i/>
          <w:sz w:val="24"/>
          <w:szCs w:val="24"/>
        </w:rPr>
        <w:t>V</w:t>
      </w:r>
      <w:r w:rsidRPr="00CA416A">
        <w:rPr>
          <w:rFonts w:ascii="Times New Roman" w:hAnsi="Times New Roman" w:cs="Times New Roman"/>
          <w:i/>
          <w:sz w:val="24"/>
          <w:szCs w:val="24"/>
          <w:vertAlign w:val="subscript"/>
        </w:rPr>
        <w:t>2</w:t>
      </w:r>
      <w:r w:rsidRPr="00CA416A">
        <w:rPr>
          <w:rFonts w:ascii="Times New Roman" w:hAnsi="Times New Roman" w:cs="Times New Roman"/>
          <w:sz w:val="24"/>
          <w:szCs w:val="24"/>
        </w:rPr>
        <w:t>.</w:t>
      </w:r>
      <w:r w:rsidR="00547E86" w:rsidRPr="00CA416A">
        <w:rPr>
          <w:rFonts w:ascii="Times New Roman" w:hAnsi="Times New Roman" w:cs="Times New Roman"/>
          <w:sz w:val="24"/>
          <w:szCs w:val="24"/>
        </w:rPr>
        <w:t xml:space="preserve"> </w:t>
      </w:r>
      <w:r w:rsidR="00D1760C">
        <w:rPr>
          <w:rFonts w:ascii="Times New Roman" w:hAnsi="Times New Roman" w:cs="Times New Roman"/>
          <w:sz w:val="24"/>
          <w:szCs w:val="24"/>
        </w:rPr>
        <w:t>It should be noted that [17</w:t>
      </w:r>
      <w:r w:rsidR="00C357F4" w:rsidRPr="00CA416A">
        <w:rPr>
          <w:rFonts w:ascii="Times New Roman" w:hAnsi="Times New Roman" w:cs="Times New Roman"/>
          <w:sz w:val="24"/>
          <w:szCs w:val="24"/>
        </w:rPr>
        <w:t xml:space="preserve">] determines </w:t>
      </w:r>
      <w:r w:rsidR="00C357F4" w:rsidRPr="00CA416A">
        <w:rPr>
          <w:rFonts w:ascii="Times New Roman" w:hAnsi="Times New Roman" w:cs="Times New Roman"/>
          <w:i/>
          <w:sz w:val="24"/>
          <w:szCs w:val="24"/>
        </w:rPr>
        <w:t>r</w:t>
      </w:r>
      <w:r w:rsidR="00C357F4" w:rsidRPr="00CA416A">
        <w:rPr>
          <w:rFonts w:ascii="Times New Roman" w:hAnsi="Times New Roman" w:cs="Times New Roman"/>
          <w:sz w:val="24"/>
          <w:szCs w:val="24"/>
        </w:rPr>
        <w:t xml:space="preserve"> as the average rate of reaction between the time interval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sidR="00957DD3" w:rsidRPr="00CA416A">
        <w:rPr>
          <w:rFonts w:ascii="Times New Roman" w:hAnsi="Times New Roman" w:cs="Times New Roman"/>
          <w:sz w:val="24"/>
          <w:szCs w:val="24"/>
        </w:rPr>
        <w:t>. H</w:t>
      </w:r>
      <w:r w:rsidR="00C357F4" w:rsidRPr="00CA416A">
        <w:rPr>
          <w:rFonts w:ascii="Times New Roman" w:hAnsi="Times New Roman" w:cs="Times New Roman"/>
          <w:sz w:val="24"/>
          <w:szCs w:val="24"/>
        </w:rPr>
        <w:t xml:space="preserve">ence if we are to </w:t>
      </w:r>
      <w:r w:rsidR="00957DD3" w:rsidRPr="00CA416A">
        <w:rPr>
          <w:rFonts w:ascii="Times New Roman" w:hAnsi="Times New Roman" w:cs="Times New Roman"/>
          <w:sz w:val="24"/>
          <w:szCs w:val="24"/>
        </w:rPr>
        <w:t xml:space="preserve">assign a specific value of time to </w:t>
      </w:r>
      <w:r w:rsidR="00957DD3" w:rsidRPr="00CA416A">
        <w:rPr>
          <w:rFonts w:ascii="Times New Roman" w:hAnsi="Times New Roman" w:cs="Times New Roman"/>
          <w:i/>
          <w:sz w:val="24"/>
          <w:szCs w:val="24"/>
        </w:rPr>
        <w:t>r</w:t>
      </w:r>
      <w:r w:rsidR="00957DD3" w:rsidRPr="00CA416A">
        <w:rPr>
          <w:rFonts w:ascii="Times New Roman" w:hAnsi="Times New Roman" w:cs="Times New Roman"/>
          <w:sz w:val="24"/>
          <w:szCs w:val="24"/>
        </w:rPr>
        <w:t xml:space="preserve">, this value should be the average time </w:t>
      </w:r>
      <w:r w:rsidR="00957DD3" w:rsidRPr="00CA416A">
        <w:rPr>
          <w:rFonts w:ascii="Times New Roman" w:hAnsi="Times New Roman" w:cs="Times New Roman"/>
          <w:i/>
          <w:sz w:val="24"/>
          <w:szCs w:val="24"/>
        </w:rPr>
        <w:t>t</w:t>
      </w:r>
      <w:r w:rsidR="00957DD3" w:rsidRPr="00CA416A">
        <w:rPr>
          <w:rFonts w:ascii="Times New Roman" w:hAnsi="Times New Roman" w:cs="Times New Roman"/>
          <w:sz w:val="24"/>
          <w:szCs w:val="24"/>
          <w:vertAlign w:val="subscript"/>
        </w:rPr>
        <w:t>µ</w:t>
      </w:r>
      <w:r w:rsidR="00957DD3" w:rsidRPr="00CA416A">
        <w:rPr>
          <w:rFonts w:ascii="Times New Roman" w:hAnsi="Times New Roman" w:cs="Times New Roman"/>
          <w:sz w:val="24"/>
          <w:szCs w:val="24"/>
        </w:rPr>
        <w:t xml:space="preserve"> of the interval, where:</w:t>
      </w:r>
    </w:p>
    <w:p w14:paraId="3BB48996" w14:textId="415E0FF8" w:rsidR="00957DD3" w:rsidRPr="00CA416A" w:rsidRDefault="00694020" w:rsidP="002D6E6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vertAlign w:val="subscript"/>
                </w:rPr>
                <m:t>µ</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 xml:space="preserve">   [18]</m:t>
          </m:r>
        </m:oMath>
      </m:oMathPara>
    </w:p>
    <w:p w14:paraId="4618A27D" w14:textId="77777777" w:rsidR="008B6CB6" w:rsidRDefault="008B6CB6" w:rsidP="002D6E6F">
      <w:pPr>
        <w:rPr>
          <w:rFonts w:ascii="Times New Roman" w:hAnsi="Times New Roman" w:cs="Times New Roman"/>
          <w:sz w:val="24"/>
          <w:szCs w:val="24"/>
        </w:rPr>
      </w:pPr>
    </w:p>
    <w:p w14:paraId="37AAEE3F" w14:textId="06DC3B8D" w:rsidR="005179ED" w:rsidRPr="00CA416A" w:rsidRDefault="005611B7" w:rsidP="002D6E6F">
      <w:pPr>
        <w:rPr>
          <w:rFonts w:ascii="Times New Roman" w:hAnsi="Times New Roman" w:cs="Times New Roman"/>
          <w:sz w:val="24"/>
          <w:szCs w:val="24"/>
        </w:rPr>
      </w:pPr>
      <w:r w:rsidRPr="00CA416A">
        <w:rPr>
          <w:rFonts w:ascii="Times New Roman" w:hAnsi="Times New Roman" w:cs="Times New Roman"/>
          <w:sz w:val="24"/>
          <w:szCs w:val="24"/>
        </w:rPr>
        <w:t>All</w:t>
      </w:r>
      <w:r w:rsidR="008A6986">
        <w:rPr>
          <w:rFonts w:ascii="Times New Roman" w:hAnsi="Times New Roman" w:cs="Times New Roman"/>
          <w:sz w:val="24"/>
          <w:szCs w:val="24"/>
        </w:rPr>
        <w:t xml:space="preserve"> raw data are processed using [17] and [18</w:t>
      </w:r>
      <w:r w:rsidRPr="00CA416A">
        <w:rPr>
          <w:rFonts w:ascii="Times New Roman" w:hAnsi="Times New Roman" w:cs="Times New Roman"/>
          <w:sz w:val="24"/>
          <w:szCs w:val="24"/>
        </w:rPr>
        <w:t>] to evaluate the behavior of the rate of reaction for each reacting system.</w:t>
      </w:r>
    </w:p>
    <w:tbl>
      <w:tblPr>
        <w:tblStyle w:val="TableGrid"/>
        <w:tblW w:w="0" w:type="auto"/>
        <w:tblLook w:val="04A0" w:firstRow="1" w:lastRow="0" w:firstColumn="1" w:lastColumn="0" w:noHBand="0" w:noVBand="1"/>
      </w:tblPr>
      <w:tblGrid>
        <w:gridCol w:w="1525"/>
        <w:gridCol w:w="1800"/>
        <w:gridCol w:w="1530"/>
        <w:gridCol w:w="1620"/>
        <w:gridCol w:w="1890"/>
        <w:gridCol w:w="2425"/>
      </w:tblGrid>
      <w:tr w:rsidR="00FA4908" w:rsidRPr="00CA416A" w14:paraId="51DFC210" w14:textId="7046A93B" w:rsidTr="006D609E">
        <w:tc>
          <w:tcPr>
            <w:tcW w:w="10790" w:type="dxa"/>
            <w:gridSpan w:val="6"/>
            <w:tcBorders>
              <w:bottom w:val="single" w:sz="4" w:space="0" w:color="auto"/>
            </w:tcBorders>
          </w:tcPr>
          <w:p w14:paraId="61D7246F" w14:textId="3E439448" w:rsidR="00FA4908" w:rsidRDefault="00FA4908" w:rsidP="007B0178">
            <w:pPr>
              <w:rPr>
                <w:rFonts w:ascii="Times New Roman" w:hAnsi="Times New Roman" w:cs="Times New Roman"/>
                <w:sz w:val="24"/>
                <w:szCs w:val="24"/>
              </w:rPr>
            </w:pPr>
            <w:r>
              <w:rPr>
                <w:rFonts w:ascii="Times New Roman" w:hAnsi="Times New Roman" w:cs="Times New Roman"/>
                <w:sz w:val="24"/>
                <w:szCs w:val="24"/>
              </w:rPr>
              <w:t xml:space="preserve">Sample calculation of rate of reaction and average time: </w:t>
            </w:r>
            <w:r w:rsidRPr="00CA416A">
              <w:rPr>
                <w:rFonts w:ascii="Times New Roman" w:hAnsi="Times New Roman" w:cs="Times New Roman"/>
                <w:i/>
                <w:sz w:val="24"/>
                <w:szCs w:val="24"/>
              </w:rPr>
              <w:t>Table-1</w:t>
            </w:r>
            <w:r w:rsidRPr="00CA416A">
              <w:rPr>
                <w:rFonts w:ascii="Times New Roman" w:hAnsi="Times New Roman" w:cs="Times New Roman"/>
                <w:sz w:val="24"/>
                <w:szCs w:val="24"/>
              </w:rPr>
              <w:t xml:space="preserve">, </w:t>
            </w:r>
            <w:r>
              <w:rPr>
                <w:rFonts w:ascii="Times New Roman" w:hAnsi="Times New Roman" w:cs="Times New Roman"/>
                <w:sz w:val="24"/>
                <w:szCs w:val="24"/>
              </w:rPr>
              <w:t>processed</w:t>
            </w:r>
            <w:r w:rsidRPr="00CA416A">
              <w:rPr>
                <w:rFonts w:ascii="Times New Roman" w:hAnsi="Times New Roman" w:cs="Times New Roman"/>
                <w:sz w:val="24"/>
                <w:szCs w:val="24"/>
              </w:rPr>
              <w:t xml:space="preserve"> data</w:t>
            </w:r>
            <w:r>
              <w:rPr>
                <w:rFonts w:ascii="Times New Roman" w:hAnsi="Times New Roman" w:cs="Times New Roman"/>
                <w:sz w:val="24"/>
                <w:szCs w:val="24"/>
              </w:rPr>
              <w:t xml:space="preserve">, for </w:t>
            </w:r>
            <w:r w:rsidRPr="008B6CB6">
              <w:rPr>
                <w:rFonts w:ascii="Times New Roman" w:hAnsi="Times New Roman" w:cs="Times New Roman"/>
                <w:sz w:val="24"/>
                <w:szCs w:val="24"/>
              </w:rPr>
              <w:t xml:space="preserve">10 </w:t>
            </w:r>
            <w:r w:rsidRPr="008B6CB6">
              <w:rPr>
                <w:rFonts w:ascii="Times New Roman" w:hAnsi="Times New Roman" w:cs="Times New Roman"/>
                <w:color w:val="000000"/>
                <w:sz w:val="24"/>
                <w:szCs w:val="24"/>
              </w:rPr>
              <w:t>cm</w:t>
            </w:r>
            <w:r w:rsidRPr="008B6CB6">
              <w:rPr>
                <w:rFonts w:ascii="Times New Roman" w:hAnsi="Times New Roman" w:cs="Times New Roman"/>
                <w:color w:val="000000"/>
                <w:sz w:val="24"/>
                <w:szCs w:val="24"/>
                <w:vertAlign w:val="superscript"/>
              </w:rPr>
              <w:t>3</w:t>
            </w:r>
            <w:r w:rsidRPr="008B6CB6">
              <w:rPr>
                <w:rFonts w:ascii="Times New Roman" w:hAnsi="Times New Roman" w:cs="Times New Roman"/>
                <w:sz w:val="24"/>
                <w:szCs w:val="24"/>
              </w:rPr>
              <w:t xml:space="preserve"> ≤ </w:t>
            </w:r>
            <w:r w:rsidRPr="008B6CB6">
              <w:rPr>
                <w:rFonts w:ascii="Times New Roman" w:hAnsi="Times New Roman" w:cs="Times New Roman"/>
                <w:i/>
                <w:sz w:val="24"/>
                <w:szCs w:val="24"/>
              </w:rPr>
              <w:t>V</w:t>
            </w:r>
            <w:r w:rsidRPr="008B6CB6">
              <w:rPr>
                <w:rFonts w:ascii="Times New Roman" w:hAnsi="Times New Roman" w:cs="Times New Roman"/>
                <w:sz w:val="24"/>
                <w:szCs w:val="24"/>
              </w:rPr>
              <w:t xml:space="preserve"> ≤ 20</w:t>
            </w:r>
            <w:r w:rsidRPr="008B6CB6">
              <w:rPr>
                <w:rFonts w:ascii="Times New Roman" w:hAnsi="Times New Roman" w:cs="Times New Roman"/>
                <w:color w:val="000000"/>
                <w:sz w:val="24"/>
                <w:szCs w:val="24"/>
              </w:rPr>
              <w:t xml:space="preserve"> cm</w:t>
            </w:r>
            <w:r w:rsidRPr="008B6CB6">
              <w:rPr>
                <w:rFonts w:ascii="Times New Roman" w:hAnsi="Times New Roman" w:cs="Times New Roman"/>
                <w:color w:val="000000"/>
                <w:sz w:val="24"/>
                <w:szCs w:val="24"/>
                <w:vertAlign w:val="superscript"/>
              </w:rPr>
              <w:t>3</w:t>
            </w:r>
          </w:p>
        </w:tc>
      </w:tr>
      <w:tr w:rsidR="00E61E15" w:rsidRPr="00CA416A" w14:paraId="30A08F1F" w14:textId="5BD0914A" w:rsidTr="00E61E15">
        <w:trPr>
          <w:trHeight w:val="1026"/>
        </w:trPr>
        <w:tc>
          <w:tcPr>
            <w:tcW w:w="1525" w:type="dxa"/>
            <w:tcBorders>
              <w:right w:val="nil"/>
            </w:tcBorders>
          </w:tcPr>
          <w:p w14:paraId="383746A3" w14:textId="3270598C" w:rsidR="00FA4908" w:rsidRDefault="00FA4908" w:rsidP="00CB66E3">
            <w:pPr>
              <w:rPr>
                <w:rFonts w:ascii="Times New Roman" w:hAnsi="Times New Roman" w:cs="Times New Roman"/>
                <w:sz w:val="18"/>
                <w:szCs w:val="18"/>
              </w:rPr>
            </w:pPr>
            <w:r>
              <w:rPr>
                <w:rFonts w:ascii="Times New Roman" w:hAnsi="Times New Roman" w:cs="Times New Roman"/>
                <w:sz w:val="18"/>
                <w:szCs w:val="18"/>
              </w:rPr>
              <w:t xml:space="preserve">Rate of reaction </w:t>
            </w:r>
            <w:r>
              <w:rPr>
                <w:rFonts w:ascii="Times New Roman" w:hAnsi="Times New Roman" w:cs="Times New Roman"/>
                <w:i/>
                <w:sz w:val="18"/>
                <w:szCs w:val="18"/>
              </w:rPr>
              <w:t>r</w:t>
            </w:r>
            <w:r>
              <w:rPr>
                <w:rFonts w:ascii="Times New Roman" w:hAnsi="Times New Roman" w:cs="Times New Roman"/>
                <w:sz w:val="18"/>
                <w:szCs w:val="18"/>
              </w:rPr>
              <w:t>:</w:t>
            </w:r>
          </w:p>
        </w:tc>
        <w:tc>
          <w:tcPr>
            <w:tcW w:w="1800" w:type="dxa"/>
            <w:tcBorders>
              <w:left w:val="nil"/>
              <w:right w:val="nil"/>
            </w:tcBorders>
          </w:tcPr>
          <w:p w14:paraId="2A3F3079" w14:textId="221E930E" w:rsidR="00FA4908" w:rsidRDefault="00FA4908" w:rsidP="00CB66E3">
            <w:pPr>
              <w:rPr>
                <w:rFonts w:ascii="Times New Roman" w:hAnsi="Times New Roman" w:cs="Times New Roman"/>
                <w:sz w:val="18"/>
                <w:szCs w:val="18"/>
              </w:rPr>
            </w:pPr>
            <w:r w:rsidRPr="00CB66E3">
              <w:rPr>
                <w:rFonts w:ascii="Times New Roman" w:hAnsi="Times New Roman" w:cs="Times New Roman"/>
                <w:sz w:val="18"/>
                <w:szCs w:val="18"/>
              </w:rPr>
              <w:t>Δ</w:t>
            </w:r>
            <w:r>
              <w:rPr>
                <w:rFonts w:ascii="Times New Roman" w:hAnsi="Times New Roman" w:cs="Times New Roman"/>
                <w:i/>
                <w:sz w:val="18"/>
                <w:szCs w:val="18"/>
              </w:rPr>
              <w:t xml:space="preserve">V </w:t>
            </w:r>
            <w:r w:rsidRPr="00CA416A">
              <w:rPr>
                <w:rFonts w:ascii="Times New Roman" w:hAnsi="Times New Roman" w:cs="Times New Roman"/>
                <w:sz w:val="18"/>
                <w:szCs w:val="18"/>
              </w:rPr>
              <w:t xml:space="preserve">= </w:t>
            </w:r>
            <w:r>
              <w:rPr>
                <w:rFonts w:ascii="Times New Roman" w:hAnsi="Times New Roman" w:cs="Times New Roman"/>
                <w:sz w:val="18"/>
                <w:szCs w:val="18"/>
              </w:rPr>
              <w:t xml:space="preserve">20 </w:t>
            </w:r>
            <w:r w:rsidRPr="00C40514">
              <w:rPr>
                <w:rFonts w:ascii="Times New Roman" w:hAnsi="Times New Roman" w:cs="Times New Roman"/>
                <w:sz w:val="18"/>
                <w:szCs w:val="18"/>
              </w:rPr>
              <w:t>cm</w:t>
            </w:r>
            <w:r w:rsidRPr="00C40514">
              <w:rPr>
                <w:rFonts w:ascii="Times New Roman" w:hAnsi="Times New Roman" w:cs="Times New Roman"/>
                <w:sz w:val="18"/>
                <w:szCs w:val="18"/>
                <w:vertAlign w:val="superscript"/>
              </w:rPr>
              <w:t>3</w:t>
            </w:r>
            <w:r>
              <w:rPr>
                <w:rFonts w:ascii="Times New Roman" w:hAnsi="Times New Roman" w:cs="Times New Roman"/>
                <w:sz w:val="18"/>
                <w:szCs w:val="18"/>
                <w:vertAlign w:val="superscript"/>
              </w:rPr>
              <w:t xml:space="preserve"> </w:t>
            </w:r>
            <w:r>
              <w:rPr>
                <w:rFonts w:ascii="Times New Roman" w:hAnsi="Times New Roman" w:cs="Times New Roman"/>
                <w:sz w:val="18"/>
                <w:szCs w:val="18"/>
              </w:rPr>
              <w:t xml:space="preserve">– 10 </w:t>
            </w:r>
            <w:r w:rsidRPr="00C40514">
              <w:rPr>
                <w:rFonts w:ascii="Times New Roman" w:hAnsi="Times New Roman" w:cs="Times New Roman"/>
                <w:sz w:val="18"/>
                <w:szCs w:val="18"/>
              </w:rPr>
              <w:t>cm</w:t>
            </w:r>
            <w:r w:rsidRPr="00C40514">
              <w:rPr>
                <w:rFonts w:ascii="Times New Roman" w:hAnsi="Times New Roman" w:cs="Times New Roman"/>
                <w:sz w:val="18"/>
                <w:szCs w:val="18"/>
                <w:vertAlign w:val="superscript"/>
              </w:rPr>
              <w:t>3</w:t>
            </w:r>
          </w:p>
          <w:p w14:paraId="3F27F13A" w14:textId="77777777" w:rsidR="00FA4908" w:rsidRDefault="00FA4908" w:rsidP="0053610B">
            <w:pPr>
              <w:rPr>
                <w:rFonts w:ascii="Times New Roman" w:hAnsi="Times New Roman" w:cs="Times New Roman"/>
                <w:sz w:val="18"/>
                <w:szCs w:val="18"/>
              </w:rPr>
            </w:pPr>
            <w:r w:rsidRPr="00CB66E3">
              <w:rPr>
                <w:rFonts w:ascii="Times New Roman" w:hAnsi="Times New Roman" w:cs="Times New Roman"/>
                <w:sz w:val="18"/>
                <w:szCs w:val="18"/>
              </w:rPr>
              <w:t>Δ</w:t>
            </w:r>
            <w:r>
              <w:rPr>
                <w:rFonts w:ascii="Times New Roman" w:hAnsi="Times New Roman" w:cs="Times New Roman"/>
                <w:i/>
                <w:sz w:val="18"/>
                <w:szCs w:val="18"/>
              </w:rPr>
              <w:t xml:space="preserve">V </w:t>
            </w:r>
            <w:r w:rsidRPr="00CA416A">
              <w:rPr>
                <w:rFonts w:ascii="Times New Roman" w:hAnsi="Times New Roman" w:cs="Times New Roman"/>
                <w:sz w:val="18"/>
                <w:szCs w:val="18"/>
              </w:rPr>
              <w:t xml:space="preserve">= </w:t>
            </w:r>
            <w:r>
              <w:rPr>
                <w:rFonts w:ascii="Times New Roman" w:hAnsi="Times New Roman" w:cs="Times New Roman"/>
                <w:sz w:val="18"/>
                <w:szCs w:val="18"/>
              </w:rPr>
              <w:t xml:space="preserve">10 </w:t>
            </w:r>
            <w:r w:rsidRPr="00C40514">
              <w:rPr>
                <w:rFonts w:ascii="Times New Roman" w:hAnsi="Times New Roman" w:cs="Times New Roman"/>
                <w:sz w:val="18"/>
                <w:szCs w:val="18"/>
              </w:rPr>
              <w:t>cm</w:t>
            </w:r>
            <w:r w:rsidRPr="00C40514">
              <w:rPr>
                <w:rFonts w:ascii="Times New Roman" w:hAnsi="Times New Roman" w:cs="Times New Roman"/>
                <w:sz w:val="18"/>
                <w:szCs w:val="18"/>
                <w:vertAlign w:val="superscript"/>
              </w:rPr>
              <w:t>3</w:t>
            </w:r>
          </w:p>
          <w:p w14:paraId="3F7961AB" w14:textId="77777777" w:rsidR="00FA4908" w:rsidRDefault="00FA4908" w:rsidP="00CB66E3">
            <w:pPr>
              <w:tabs>
                <w:tab w:val="right" w:pos="2659"/>
              </w:tabs>
              <w:rPr>
                <w:rFonts w:ascii="Times New Roman" w:hAnsi="Times New Roman" w:cs="Times New Roman"/>
                <w:sz w:val="18"/>
                <w:szCs w:val="18"/>
              </w:rPr>
            </w:pPr>
          </w:p>
          <w:p w14:paraId="203A7748" w14:textId="170DD61E" w:rsidR="00FA4908" w:rsidRDefault="00FA4908" w:rsidP="00C40514">
            <w:pPr>
              <w:rPr>
                <w:rFonts w:ascii="Times New Roman" w:hAnsi="Times New Roman" w:cs="Times New Roman"/>
                <w:sz w:val="18"/>
                <w:szCs w:val="18"/>
              </w:rPr>
            </w:pPr>
            <w:r w:rsidRPr="00CB66E3">
              <w:rPr>
                <w:rFonts w:ascii="Times New Roman" w:hAnsi="Times New Roman" w:cs="Times New Roman"/>
                <w:sz w:val="18"/>
                <w:szCs w:val="18"/>
              </w:rPr>
              <w:t>Δ</w:t>
            </w:r>
            <w:r>
              <w:rPr>
                <w:rFonts w:ascii="Times New Roman" w:hAnsi="Times New Roman" w:cs="Times New Roman"/>
                <w:i/>
                <w:sz w:val="18"/>
                <w:szCs w:val="18"/>
              </w:rPr>
              <w:t xml:space="preserve">t </w:t>
            </w:r>
            <w:r w:rsidRPr="00CA416A">
              <w:rPr>
                <w:rFonts w:ascii="Times New Roman" w:hAnsi="Times New Roman" w:cs="Times New Roman"/>
                <w:sz w:val="18"/>
                <w:szCs w:val="18"/>
              </w:rPr>
              <w:t xml:space="preserve">= </w:t>
            </w:r>
            <w:r>
              <w:rPr>
                <w:rFonts w:ascii="Times New Roman" w:hAnsi="Times New Roman" w:cs="Times New Roman"/>
                <w:sz w:val="18"/>
                <w:szCs w:val="18"/>
              </w:rPr>
              <w:t>61.1s – 32s</w:t>
            </w:r>
          </w:p>
          <w:p w14:paraId="7F6D4AB7" w14:textId="5EA4891C" w:rsidR="00FA4908" w:rsidRPr="00CA416A" w:rsidRDefault="00FA4908" w:rsidP="00CB66E3">
            <w:pPr>
              <w:tabs>
                <w:tab w:val="right" w:pos="2659"/>
              </w:tabs>
              <w:rPr>
                <w:rFonts w:ascii="Times New Roman" w:hAnsi="Times New Roman" w:cs="Times New Roman"/>
                <w:sz w:val="18"/>
                <w:szCs w:val="18"/>
              </w:rPr>
            </w:pPr>
            <w:r w:rsidRPr="00CB66E3">
              <w:rPr>
                <w:rFonts w:ascii="Times New Roman" w:hAnsi="Times New Roman" w:cs="Times New Roman"/>
                <w:sz w:val="18"/>
                <w:szCs w:val="18"/>
              </w:rPr>
              <w:t>Δ</w:t>
            </w:r>
            <w:r>
              <w:rPr>
                <w:rFonts w:ascii="Times New Roman" w:hAnsi="Times New Roman" w:cs="Times New Roman"/>
                <w:i/>
                <w:sz w:val="18"/>
                <w:szCs w:val="18"/>
              </w:rPr>
              <w:t xml:space="preserve">t </w:t>
            </w:r>
            <w:r w:rsidRPr="00CA416A">
              <w:rPr>
                <w:rFonts w:ascii="Times New Roman" w:hAnsi="Times New Roman" w:cs="Times New Roman"/>
                <w:sz w:val="18"/>
                <w:szCs w:val="18"/>
              </w:rPr>
              <w:t>=</w:t>
            </w:r>
            <w:r>
              <w:rPr>
                <w:rFonts w:ascii="Times New Roman" w:hAnsi="Times New Roman" w:cs="Times New Roman"/>
                <w:sz w:val="18"/>
                <w:szCs w:val="18"/>
              </w:rPr>
              <w:t xml:space="preserve"> 29.1s</w:t>
            </w:r>
          </w:p>
        </w:tc>
        <w:tc>
          <w:tcPr>
            <w:tcW w:w="1530" w:type="dxa"/>
            <w:tcBorders>
              <w:left w:val="nil"/>
            </w:tcBorders>
          </w:tcPr>
          <w:p w14:paraId="4793D90D" w14:textId="77777777" w:rsidR="00FA4908" w:rsidRDefault="00FA4908" w:rsidP="00CB66E3">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 xml:space="preserve">10 </m:t>
                  </m:r>
                  <m:sSup>
                    <m:sSupPr>
                      <m:ctrlPr>
                        <w:rPr>
                          <w:rFonts w:ascii="Cambria Math" w:hAnsi="Cambria Math" w:cs="Times New Roman"/>
                          <w:sz w:val="18"/>
                          <w:szCs w:val="18"/>
                        </w:rPr>
                      </m:ctrlPr>
                    </m:sSupPr>
                    <m:e>
                      <m:r>
                        <m:rPr>
                          <m:sty m:val="p"/>
                        </m:rPr>
                        <w:rPr>
                          <w:rFonts w:ascii="Cambria Math" w:hAnsi="Cambria Math" w:cs="Times New Roman"/>
                          <w:sz w:val="18"/>
                          <w:szCs w:val="18"/>
                        </w:rPr>
                        <m:t>cm</m:t>
                      </m:r>
                      <m:ctrlPr>
                        <w:rPr>
                          <w:rFonts w:ascii="Cambria Math" w:hAnsi="Cambria Math" w:cs="Times New Roman"/>
                          <w:i/>
                          <w:sz w:val="18"/>
                          <w:szCs w:val="18"/>
                        </w:rPr>
                      </m:ctrlPr>
                    </m:e>
                    <m:sup>
                      <m:r>
                        <m:rPr>
                          <m:sty m:val="p"/>
                        </m:rPr>
                        <w:rPr>
                          <w:rFonts w:ascii="Cambria Math" w:hAnsi="Cambria Math" w:cs="Times New Roman"/>
                          <w:sz w:val="18"/>
                          <w:szCs w:val="18"/>
                        </w:rPr>
                        <m:t>3</m:t>
                      </m:r>
                    </m:sup>
                  </m:sSup>
                </m:num>
                <m:den>
                  <m:r>
                    <w:rPr>
                      <w:rFonts w:ascii="Cambria Math" w:hAnsi="Cambria Math" w:cs="Times New Roman"/>
                      <w:sz w:val="18"/>
                      <w:szCs w:val="18"/>
                    </w:rPr>
                    <m:t xml:space="preserve">29.1 </m:t>
                  </m:r>
                  <m:r>
                    <m:rPr>
                      <m:sty m:val="p"/>
                    </m:rPr>
                    <w:rPr>
                      <w:rFonts w:ascii="Cambria Math" w:hAnsi="Cambria Math" w:cs="Times New Roman"/>
                      <w:sz w:val="18"/>
                      <w:szCs w:val="18"/>
                    </w:rPr>
                    <m:t>s</m:t>
                  </m:r>
                </m:den>
              </m:f>
            </m:oMath>
          </w:p>
          <w:p w14:paraId="3E24FB8D" w14:textId="054F84CD" w:rsidR="00FA4908" w:rsidRDefault="00FA4908" w:rsidP="00CB66E3">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w:rPr>
                  <w:rFonts w:ascii="Cambria Math" w:hAnsi="Cambria Math" w:cs="Times New Roman"/>
                  <w:sz w:val="18"/>
                  <w:szCs w:val="18"/>
                </w:rPr>
                <m:t xml:space="preserve">r≈0.3 </m:t>
              </m:r>
              <m:sSup>
                <m:sSupPr>
                  <m:ctrlPr>
                    <w:rPr>
                      <w:rFonts w:ascii="Cambria Math" w:hAnsi="Cambria Math" w:cs="Times New Roman"/>
                      <w:sz w:val="18"/>
                      <w:szCs w:val="18"/>
                    </w:rPr>
                  </m:ctrlPr>
                </m:sSupPr>
                <m:e>
                  <m:r>
                    <m:rPr>
                      <m:sty m:val="p"/>
                    </m:rPr>
                    <w:rPr>
                      <w:rFonts w:ascii="Cambria Math" w:hAnsi="Cambria Math" w:cs="Times New Roman"/>
                      <w:sz w:val="18"/>
                      <w:szCs w:val="18"/>
                    </w:rPr>
                    <m:t>cm</m:t>
                  </m:r>
                  <m:ctrlPr>
                    <w:rPr>
                      <w:rFonts w:ascii="Cambria Math" w:hAnsi="Cambria Math" w:cs="Times New Roman"/>
                      <w:i/>
                      <w:sz w:val="18"/>
                      <w:szCs w:val="18"/>
                    </w:rPr>
                  </m:ctrlPr>
                </m:e>
                <m:sup>
                  <m:r>
                    <m:rPr>
                      <m:sty m:val="p"/>
                    </m:rPr>
                    <w:rPr>
                      <w:rFonts w:ascii="Cambria Math" w:hAnsi="Cambria Math" w:cs="Times New Roman"/>
                      <w:sz w:val="18"/>
                      <w:szCs w:val="18"/>
                    </w:rPr>
                    <m:t>3</m:t>
                  </m:r>
                </m:sup>
              </m:sSup>
              <m:r>
                <w:rPr>
                  <w:rFonts w:ascii="Cambria Math" w:hAnsi="Cambria Math" w:cs="Times New Roman"/>
                  <w:sz w:val="18"/>
                  <w:szCs w:val="18"/>
                </w:rPr>
                <m:t xml:space="preserve"> </m:t>
              </m:r>
              <m:sSup>
                <m:sSupPr>
                  <m:ctrlPr>
                    <w:rPr>
                      <w:rFonts w:ascii="Cambria Math" w:hAnsi="Cambria Math" w:cs="Times New Roman"/>
                      <w:sz w:val="18"/>
                      <w:szCs w:val="18"/>
                    </w:rPr>
                  </m:ctrlPr>
                </m:sSupPr>
                <m:e>
                  <m:r>
                    <m:rPr>
                      <m:sty m:val="p"/>
                    </m:rPr>
                    <w:rPr>
                      <w:rFonts w:ascii="Cambria Math" w:hAnsi="Cambria Math" w:cs="Times New Roman"/>
                      <w:sz w:val="18"/>
                      <w:szCs w:val="18"/>
                    </w:rPr>
                    <m:t>s</m:t>
                  </m:r>
                  <m:ctrlPr>
                    <w:rPr>
                      <w:rFonts w:ascii="Cambria Math" w:hAnsi="Cambria Math" w:cs="Times New Roman"/>
                      <w:i/>
                      <w:sz w:val="18"/>
                      <w:szCs w:val="18"/>
                    </w:rPr>
                  </m:ctrlPr>
                </m:e>
                <m:sup>
                  <m:r>
                    <m:rPr>
                      <m:sty m:val="p"/>
                    </m:rPr>
                    <w:rPr>
                      <w:rFonts w:ascii="Cambria Math" w:hAnsi="Cambria Math" w:cs="Times New Roman"/>
                      <w:sz w:val="18"/>
                      <w:szCs w:val="18"/>
                    </w:rPr>
                    <m:t>-1</m:t>
                  </m:r>
                </m:sup>
              </m:sSup>
            </m:oMath>
          </w:p>
          <w:p w14:paraId="55F4EFCE" w14:textId="54B673CE" w:rsidR="00FA4908" w:rsidRPr="00CA416A" w:rsidRDefault="00FA4908" w:rsidP="00CB66E3">
            <w:pPr>
              <w:spacing w:line="360" w:lineRule="auto"/>
              <w:jc w:val="left"/>
              <w:rPr>
                <w:rFonts w:ascii="Times New Roman" w:hAnsi="Times New Roman" w:cs="Times New Roman"/>
                <w:sz w:val="18"/>
                <w:szCs w:val="18"/>
              </w:rPr>
            </w:pPr>
          </w:p>
        </w:tc>
        <w:tc>
          <w:tcPr>
            <w:tcW w:w="1620" w:type="dxa"/>
            <w:tcBorders>
              <w:left w:val="nil"/>
              <w:right w:val="nil"/>
            </w:tcBorders>
          </w:tcPr>
          <w:p w14:paraId="7E3CBA88" w14:textId="7EAA3344" w:rsidR="00FA4908" w:rsidRDefault="00FA4908" w:rsidP="00CB66E3">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Average time </w:t>
            </w:r>
            <m:oMath>
              <m:sSub>
                <m:sSubPr>
                  <m:ctrlPr>
                    <w:rPr>
                      <w:rFonts w:ascii="Cambria Math" w:hAnsi="Cambria Math" w:cs="Times New Roman"/>
                      <w:sz w:val="18"/>
                      <w:szCs w:val="18"/>
                    </w:rPr>
                  </m:ctrlPr>
                </m:sSubPr>
                <m:e>
                  <m:r>
                    <w:rPr>
                      <w:rFonts w:ascii="Cambria Math" w:hAnsi="Cambria Math" w:cs="Times New Roman"/>
                      <w:sz w:val="18"/>
                      <w:szCs w:val="18"/>
                    </w:rPr>
                    <m:t>t</m:t>
                  </m:r>
                </m:e>
                <m:sub>
                  <m:r>
                    <m:rPr>
                      <m:sty m:val="p"/>
                    </m:rPr>
                    <w:rPr>
                      <w:rFonts w:ascii="Cambria Math" w:hAnsi="Cambria Math" w:cs="Times New Roman"/>
                      <w:sz w:val="18"/>
                      <w:szCs w:val="18"/>
                    </w:rPr>
                    <m:t>µ</m:t>
                  </m:r>
                </m:sub>
              </m:sSub>
            </m:oMath>
            <w:r>
              <w:rPr>
                <w:rFonts w:ascii="Times New Roman" w:hAnsi="Times New Roman" w:cs="Times New Roman"/>
                <w:sz w:val="18"/>
                <w:szCs w:val="18"/>
              </w:rPr>
              <w:t>:</w:t>
            </w:r>
          </w:p>
        </w:tc>
        <w:tc>
          <w:tcPr>
            <w:tcW w:w="1890" w:type="dxa"/>
            <w:tcBorders>
              <w:left w:val="nil"/>
              <w:right w:val="nil"/>
            </w:tcBorders>
          </w:tcPr>
          <w:p w14:paraId="2971AFDE" w14:textId="63E84844" w:rsidR="00E61E15" w:rsidRPr="00CA416A" w:rsidRDefault="00E61E15" w:rsidP="00E61E15">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t</w:t>
            </w:r>
            <w:r w:rsidRPr="00CA416A">
              <w:rPr>
                <w:rFonts w:ascii="Times New Roman" w:hAnsi="Times New Roman" w:cs="Times New Roman"/>
                <w:sz w:val="18"/>
                <w:szCs w:val="18"/>
                <w:vertAlign w:val="subscript"/>
              </w:rPr>
              <w:t>1</w:t>
            </w:r>
            <w:r w:rsidRPr="00CA416A">
              <w:rPr>
                <w:rFonts w:ascii="Times New Roman" w:hAnsi="Times New Roman" w:cs="Times New Roman"/>
                <w:sz w:val="18"/>
                <w:szCs w:val="18"/>
              </w:rPr>
              <w:t xml:space="preserve"> = 32 s</w:t>
            </w:r>
          </w:p>
          <w:p w14:paraId="09749CD0" w14:textId="77777777" w:rsidR="00E61E15" w:rsidRPr="00CA416A" w:rsidRDefault="00E61E15" w:rsidP="00E61E15">
            <w:pPr>
              <w:tabs>
                <w:tab w:val="right" w:pos="2659"/>
              </w:tabs>
              <w:rPr>
                <w:rFonts w:ascii="Times New Roman" w:hAnsi="Times New Roman" w:cs="Times New Roman"/>
                <w:i/>
                <w:sz w:val="18"/>
                <w:szCs w:val="18"/>
              </w:rPr>
            </w:pPr>
          </w:p>
          <w:p w14:paraId="59B07DC6" w14:textId="4BC79777" w:rsidR="00E61E15" w:rsidRPr="00CA416A" w:rsidRDefault="00E61E15" w:rsidP="00E61E15">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t</w:t>
            </w:r>
            <w:r w:rsidRPr="00CA416A">
              <w:rPr>
                <w:rFonts w:ascii="Times New Roman" w:hAnsi="Times New Roman" w:cs="Times New Roman"/>
                <w:sz w:val="18"/>
                <w:szCs w:val="18"/>
                <w:vertAlign w:val="subscript"/>
              </w:rPr>
              <w:t>2</w:t>
            </w:r>
            <w:r>
              <w:rPr>
                <w:rFonts w:ascii="Times New Roman" w:hAnsi="Times New Roman" w:cs="Times New Roman"/>
                <w:sz w:val="18"/>
                <w:szCs w:val="18"/>
              </w:rPr>
              <w:t xml:space="preserve"> = 61.1</w:t>
            </w:r>
            <w:r w:rsidRPr="00CA416A">
              <w:rPr>
                <w:rFonts w:ascii="Times New Roman" w:hAnsi="Times New Roman" w:cs="Times New Roman"/>
                <w:color w:val="000000"/>
                <w:sz w:val="18"/>
                <w:szCs w:val="18"/>
              </w:rPr>
              <w:t xml:space="preserve"> 0.4 </w:t>
            </w:r>
            <w:r w:rsidRPr="00CA416A">
              <w:rPr>
                <w:rFonts w:ascii="Times New Roman" w:hAnsi="Times New Roman" w:cs="Times New Roman"/>
                <w:sz w:val="18"/>
                <w:szCs w:val="18"/>
              </w:rPr>
              <w:t>s</w:t>
            </w:r>
          </w:p>
          <w:p w14:paraId="2FE3037E" w14:textId="440FB3CE" w:rsidR="00FA4908" w:rsidRDefault="00FA4908" w:rsidP="00E61E15">
            <w:pPr>
              <w:spacing w:line="360" w:lineRule="auto"/>
              <w:jc w:val="left"/>
              <w:rPr>
                <w:rFonts w:ascii="Times New Roman" w:hAnsi="Times New Roman" w:cs="Times New Roman"/>
                <w:sz w:val="18"/>
                <w:szCs w:val="18"/>
              </w:rPr>
            </w:pPr>
          </w:p>
        </w:tc>
        <w:tc>
          <w:tcPr>
            <w:tcW w:w="2425" w:type="dxa"/>
            <w:tcBorders>
              <w:left w:val="nil"/>
            </w:tcBorders>
          </w:tcPr>
          <w:p w14:paraId="2766099B" w14:textId="77777777" w:rsidR="00E61E15" w:rsidRPr="00E61E15" w:rsidRDefault="00694020" w:rsidP="00E61E15">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w:rPr>
                        <w:rFonts w:ascii="Cambria Math" w:hAnsi="Cambria Math" w:cs="Times New Roman"/>
                        <w:sz w:val="18"/>
                        <w:szCs w:val="18"/>
                      </w:rPr>
                      <m:t>t</m:t>
                    </m:r>
                  </m:e>
                  <m:sub>
                    <m:r>
                      <m:rPr>
                        <m:sty m:val="p"/>
                      </m:rPr>
                      <w:rPr>
                        <w:rFonts w:ascii="Cambria Math" w:hAnsi="Cambria Math" w:cs="Times New Roman"/>
                        <w:sz w:val="18"/>
                        <w:szCs w:val="18"/>
                      </w:rPr>
                      <m:t>µ</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 xml:space="preserve">32 </m:t>
                    </m:r>
                    <m:r>
                      <m:rPr>
                        <m:sty m:val="p"/>
                      </m:rPr>
                      <w:rPr>
                        <w:rFonts w:ascii="Cambria Math" w:hAnsi="Cambria Math" w:cs="Times New Roman"/>
                        <w:sz w:val="18"/>
                        <w:szCs w:val="18"/>
                      </w:rPr>
                      <m:t>s</m:t>
                    </m:r>
                    <m:r>
                      <w:rPr>
                        <w:rFonts w:ascii="Cambria Math" w:hAnsi="Cambria Math" w:cs="Times New Roman"/>
                        <w:sz w:val="18"/>
                        <w:szCs w:val="18"/>
                      </w:rPr>
                      <m:t>+61.1</m:t>
                    </m:r>
                    <m:r>
                      <m:rPr>
                        <m:sty m:val="p"/>
                      </m:rPr>
                      <w:rPr>
                        <w:rFonts w:ascii="Cambria Math" w:hAnsi="Cambria Math" w:cs="Times New Roman"/>
                        <w:sz w:val="18"/>
                        <w:szCs w:val="18"/>
                      </w:rPr>
                      <m:t xml:space="preserve"> s</m:t>
                    </m:r>
                  </m:num>
                  <m:den>
                    <m:r>
                      <w:rPr>
                        <w:rFonts w:ascii="Cambria Math" w:hAnsi="Cambria Math" w:cs="Times New Roman"/>
                        <w:sz w:val="18"/>
                        <w:szCs w:val="18"/>
                      </w:rPr>
                      <m:t>2</m:t>
                    </m:r>
                  </m:den>
                </m:f>
              </m:oMath>
            </m:oMathPara>
          </w:p>
          <w:p w14:paraId="6B62A896" w14:textId="60A655F7" w:rsidR="00FA4908" w:rsidRPr="00E61E15" w:rsidRDefault="00694020" w:rsidP="00E61E15">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w:rPr>
                        <w:rFonts w:ascii="Cambria Math" w:hAnsi="Cambria Math" w:cs="Times New Roman"/>
                        <w:sz w:val="18"/>
                        <w:szCs w:val="18"/>
                      </w:rPr>
                      <m:t>t</m:t>
                    </m:r>
                  </m:e>
                  <m:sub>
                    <m:r>
                      <m:rPr>
                        <m:sty m:val="p"/>
                      </m:rPr>
                      <w:rPr>
                        <w:rFonts w:ascii="Cambria Math" w:hAnsi="Cambria Math" w:cs="Times New Roman"/>
                        <w:sz w:val="18"/>
                        <w:szCs w:val="18"/>
                      </w:rPr>
                      <m:t>µ</m:t>
                    </m:r>
                  </m:sub>
                </m:sSub>
                <m:r>
                  <w:rPr>
                    <w:rFonts w:ascii="Cambria Math" w:hAnsi="Cambria Math" w:cs="Times New Roman"/>
                    <w:sz w:val="18"/>
                    <w:szCs w:val="18"/>
                  </w:rPr>
                  <m:t xml:space="preserve">≈47 </m:t>
                </m:r>
                <m:r>
                  <m:rPr>
                    <m:sty m:val="p"/>
                  </m:rPr>
                  <w:rPr>
                    <w:rFonts w:ascii="Cambria Math" w:hAnsi="Cambria Math" w:cs="Times New Roman"/>
                    <w:sz w:val="18"/>
                    <w:szCs w:val="18"/>
                  </w:rPr>
                  <m:t>s</m:t>
                </m:r>
              </m:oMath>
            </m:oMathPara>
          </w:p>
        </w:tc>
      </w:tr>
    </w:tbl>
    <w:p w14:paraId="39B25959" w14:textId="409A1E79" w:rsidR="00D37E34" w:rsidRDefault="00D37E34" w:rsidP="002D6E6F">
      <w:pPr>
        <w:rPr>
          <w:rFonts w:ascii="Times New Roman" w:hAnsi="Times New Roman" w:cs="Times New Roman"/>
          <w:sz w:val="24"/>
          <w:szCs w:val="24"/>
          <w:u w:val="single"/>
        </w:rPr>
      </w:pPr>
    </w:p>
    <w:p w14:paraId="4335A111" w14:textId="77777777" w:rsidR="008B6CB6" w:rsidRPr="00CA416A" w:rsidRDefault="008B6CB6" w:rsidP="002D6E6F">
      <w:pPr>
        <w:rPr>
          <w:rFonts w:ascii="Times New Roman" w:hAnsi="Times New Roman" w:cs="Times New Roman"/>
          <w:sz w:val="24"/>
          <w:szCs w:val="24"/>
          <w:u w:val="single"/>
        </w:rPr>
      </w:pPr>
    </w:p>
    <w:p w14:paraId="13FC0D4B" w14:textId="7F4E4F94" w:rsidR="004D20E2" w:rsidRPr="00CA416A" w:rsidRDefault="004D20E2" w:rsidP="002D6E6F">
      <w:pPr>
        <w:rPr>
          <w:rFonts w:ascii="Times New Roman" w:hAnsi="Times New Roman" w:cs="Times New Roman"/>
          <w:sz w:val="24"/>
          <w:szCs w:val="24"/>
          <w:u w:val="single"/>
        </w:rPr>
      </w:pPr>
      <w:r w:rsidRPr="00CA416A">
        <w:rPr>
          <w:rFonts w:ascii="Times New Roman" w:hAnsi="Times New Roman" w:cs="Times New Roman"/>
          <w:sz w:val="24"/>
          <w:szCs w:val="24"/>
          <w:u w:val="single"/>
        </w:rPr>
        <w:t>Treatment of errors and uncertainties</w:t>
      </w:r>
    </w:p>
    <w:p w14:paraId="3BC33D08" w14:textId="2A949C84" w:rsidR="00BC6EB1" w:rsidRPr="00CA416A" w:rsidRDefault="00F47401" w:rsidP="002D6E6F">
      <w:pPr>
        <w:rPr>
          <w:rFonts w:ascii="Times New Roman" w:hAnsi="Times New Roman" w:cs="Times New Roman"/>
          <w:sz w:val="24"/>
          <w:szCs w:val="24"/>
        </w:rPr>
      </w:pPr>
      <w:r w:rsidRPr="00CA416A">
        <w:rPr>
          <w:rFonts w:ascii="Times New Roman" w:hAnsi="Times New Roman" w:cs="Times New Roman"/>
          <w:sz w:val="24"/>
          <w:szCs w:val="24"/>
        </w:rPr>
        <w:t xml:space="preserve">To account for </w:t>
      </w:r>
      <w:r w:rsidR="000E2A9F" w:rsidRPr="00CA416A">
        <w:rPr>
          <w:rFonts w:ascii="Times New Roman" w:hAnsi="Times New Roman" w:cs="Times New Roman"/>
          <w:sz w:val="24"/>
          <w:szCs w:val="24"/>
        </w:rPr>
        <w:t>both the uncertainty in repeated trials of measurement and the instrument error in individual measurements at the same time, an aggregate uncertainty is calculated for every trial average as follows:</w:t>
      </w:r>
      <w:r w:rsidRPr="00CA416A">
        <w:rPr>
          <w:rFonts w:ascii="Times New Roman" w:hAnsi="Times New Roman" w:cs="Times New Roman"/>
          <w:sz w:val="24"/>
          <w:szCs w:val="24"/>
        </w:rPr>
        <w:t xml:space="preserve"> </w:t>
      </w:r>
    </w:p>
    <w:p w14:paraId="2245463A" w14:textId="77777777" w:rsidR="005C7EBF" w:rsidRPr="00CA416A" w:rsidRDefault="005C7EBF" w:rsidP="002D6E6F">
      <w:pPr>
        <w:rPr>
          <w:rFonts w:ascii="Times New Roman" w:hAnsi="Times New Roman" w:cs="Times New Roman"/>
          <w:sz w:val="24"/>
          <w:szCs w:val="24"/>
        </w:rPr>
      </w:pPr>
    </w:p>
    <w:p w14:paraId="54E63580" w14:textId="6BBD8EE9" w:rsidR="00E123CC" w:rsidRPr="00CA416A" w:rsidRDefault="004D20E2" w:rsidP="008B6CB6">
      <w:pPr>
        <w:pBdr>
          <w:between w:val="single" w:sz="4" w:space="1" w:color="auto"/>
          <w:bar w:val="single" w:sz="4" w:color="auto"/>
        </w:pBdr>
        <w:rPr>
          <w:rFonts w:ascii="Times New Roman" w:hAnsi="Times New Roman" w:cs="Times New Roman"/>
          <w:sz w:val="24"/>
          <w:szCs w:val="24"/>
        </w:rPr>
      </w:pPr>
      <m:oMathPara>
        <m:oMath>
          <m:r>
            <m:rPr>
              <m:sty m:val="p"/>
            </m:rPr>
            <w:rPr>
              <w:rFonts w:ascii="Cambria Math" w:hAnsi="Cambria Math" w:cs="Times New Roman"/>
              <w:sz w:val="24"/>
              <w:szCs w:val="24"/>
            </w:rPr>
            <m:t xml:space="preserve">Aggregate error= </m:t>
          </m:r>
          <m:f>
            <m:fPr>
              <m:ctrlPr>
                <w:rPr>
                  <w:rFonts w:ascii="Cambria Math" w:hAnsi="Cambria Math" w:cs="Times New Roman"/>
                  <w:sz w:val="24"/>
                  <w:szCs w:val="24"/>
                </w:rPr>
              </m:ctrlPr>
            </m:fPr>
            <m:num>
              <m:r>
                <m:rPr>
                  <m:sty m:val="p"/>
                </m:rPr>
                <w:rPr>
                  <w:rFonts w:ascii="Cambria Math" w:hAnsi="Cambria Math" w:cs="Times New Roman"/>
                  <w:sz w:val="24"/>
                  <w:szCs w:val="24"/>
                </w:rPr>
                <m:t>Trial maximum-Trial minimum</m:t>
              </m:r>
            </m:num>
            <m:den>
              <m:r>
                <w:rPr>
                  <w:rFonts w:ascii="Cambria Math" w:hAnsi="Cambria Math" w:cs="Times New Roman"/>
                  <w:sz w:val="24"/>
                  <w:szCs w:val="24"/>
                </w:rPr>
                <m:t>2</m:t>
              </m:r>
            </m:den>
          </m:f>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p"/>
                </m:rPr>
                <w:rPr>
                  <w:rFonts w:ascii="Cambria Math" w:hAnsi="Cambria Math" w:cs="Times New Roman"/>
                  <w:sz w:val="24"/>
                  <w:szCs w:val="24"/>
                </w:rPr>
                <m:t>Instrument error</m:t>
              </m:r>
            </m:e>
          </m:nary>
          <m:r>
            <w:rPr>
              <w:rFonts w:ascii="Cambria Math" w:hAnsi="Cambria Math" w:cs="Times New Roman"/>
              <w:sz w:val="24"/>
              <w:szCs w:val="24"/>
            </w:rPr>
            <m:t xml:space="preserve">  [19]</m:t>
          </m:r>
        </m:oMath>
      </m:oMathPara>
    </w:p>
    <w:p w14:paraId="712779E7" w14:textId="46ACCBD7" w:rsidR="00547E86" w:rsidRDefault="00E123CC" w:rsidP="002D6E6F">
      <w:pPr>
        <w:rPr>
          <w:rFonts w:ascii="Times New Roman" w:hAnsi="Times New Roman" w:cs="Times New Roman"/>
          <w:sz w:val="24"/>
          <w:szCs w:val="24"/>
        </w:rPr>
      </w:pPr>
      <w:r w:rsidRPr="00CA416A">
        <w:rPr>
          <w:rFonts w:ascii="Times New Roman" w:hAnsi="Times New Roman" w:cs="Times New Roman"/>
          <w:sz w:val="24"/>
          <w:szCs w:val="24"/>
        </w:rPr>
        <w:t>, where each measured value’s deviation from the average is added to the sum of the instrument error</w:t>
      </w:r>
      <w:r w:rsidR="00547E86" w:rsidRPr="00CA416A">
        <w:rPr>
          <w:rFonts w:ascii="Times New Roman" w:hAnsi="Times New Roman" w:cs="Times New Roman"/>
          <w:sz w:val="24"/>
          <w:szCs w:val="24"/>
        </w:rPr>
        <w:t>.</w:t>
      </w:r>
    </w:p>
    <w:p w14:paraId="6E14D537" w14:textId="77777777" w:rsidR="0053610B" w:rsidRPr="00CA416A" w:rsidRDefault="0053610B" w:rsidP="002D6E6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505"/>
        <w:gridCol w:w="7285"/>
      </w:tblGrid>
      <w:tr w:rsidR="00547E86" w:rsidRPr="00CA416A" w14:paraId="1DC510B4" w14:textId="77777777" w:rsidTr="005C7EBF">
        <w:tc>
          <w:tcPr>
            <w:tcW w:w="10790" w:type="dxa"/>
            <w:gridSpan w:val="2"/>
            <w:tcBorders>
              <w:bottom w:val="single" w:sz="4" w:space="0" w:color="auto"/>
            </w:tcBorders>
          </w:tcPr>
          <w:p w14:paraId="097D0F6A" w14:textId="4A18EDEE" w:rsidR="00547E86" w:rsidRPr="00CA416A" w:rsidRDefault="007B0178" w:rsidP="00053A92">
            <w:pPr>
              <w:rPr>
                <w:rFonts w:ascii="Times New Roman" w:hAnsi="Times New Roman" w:cs="Times New Roman"/>
                <w:sz w:val="24"/>
                <w:szCs w:val="24"/>
                <w:vertAlign w:val="superscript"/>
              </w:rPr>
            </w:pPr>
            <w:r>
              <w:rPr>
                <w:rFonts w:ascii="Times New Roman" w:hAnsi="Times New Roman" w:cs="Times New Roman"/>
                <w:sz w:val="24"/>
                <w:szCs w:val="24"/>
              </w:rPr>
              <w:t>Sample calculation of a</w:t>
            </w:r>
            <w:r w:rsidR="005611B7" w:rsidRPr="00CA416A">
              <w:rPr>
                <w:rFonts w:ascii="Times New Roman" w:hAnsi="Times New Roman" w:cs="Times New Roman"/>
                <w:sz w:val="24"/>
                <w:szCs w:val="24"/>
              </w:rPr>
              <w:t>ggregate error</w:t>
            </w:r>
            <w:r w:rsidR="00547E86" w:rsidRPr="00CA416A">
              <w:rPr>
                <w:rFonts w:ascii="Times New Roman" w:hAnsi="Times New Roman" w:cs="Times New Roman"/>
                <w:sz w:val="24"/>
                <w:szCs w:val="24"/>
              </w:rPr>
              <w:t xml:space="preserve">: </w:t>
            </w:r>
            <w:r w:rsidR="00547E86" w:rsidRPr="00CA416A">
              <w:rPr>
                <w:rFonts w:ascii="Times New Roman" w:hAnsi="Times New Roman" w:cs="Times New Roman"/>
                <w:i/>
                <w:sz w:val="24"/>
                <w:szCs w:val="24"/>
              </w:rPr>
              <w:t>Table-1</w:t>
            </w:r>
            <w:r w:rsidR="00547E86" w:rsidRPr="00CA416A">
              <w:rPr>
                <w:rFonts w:ascii="Times New Roman" w:hAnsi="Times New Roman" w:cs="Times New Roman"/>
                <w:sz w:val="24"/>
                <w:szCs w:val="24"/>
              </w:rPr>
              <w:t xml:space="preserve">, raw data, </w:t>
            </w:r>
            <w:r w:rsidR="00661D75" w:rsidRPr="00CA416A">
              <w:rPr>
                <w:rFonts w:ascii="Times New Roman" w:hAnsi="Times New Roman" w:cs="Times New Roman"/>
                <w:sz w:val="24"/>
                <w:szCs w:val="24"/>
              </w:rPr>
              <w:t>Trial average</w:t>
            </w:r>
            <w:r w:rsidR="00547E86" w:rsidRPr="00CA416A">
              <w:rPr>
                <w:rFonts w:ascii="Times New Roman" w:hAnsi="Times New Roman" w:cs="Times New Roman"/>
                <w:sz w:val="24"/>
                <w:szCs w:val="24"/>
              </w:rPr>
              <w:t xml:space="preserve"> = </w:t>
            </w:r>
            <w:r w:rsidR="00661D75" w:rsidRPr="00CA416A">
              <w:rPr>
                <w:rFonts w:ascii="Times New Roman" w:hAnsi="Times New Roman" w:cs="Times New Roman"/>
                <w:sz w:val="24"/>
                <w:szCs w:val="24"/>
              </w:rPr>
              <w:t xml:space="preserve">32 ± 2 </w:t>
            </w:r>
            <w:r w:rsidR="00053A92">
              <w:rPr>
                <w:rFonts w:ascii="Times New Roman" w:hAnsi="Times New Roman" w:cs="Times New Roman"/>
                <w:sz w:val="24"/>
                <w:szCs w:val="24"/>
              </w:rPr>
              <w:t>s</w:t>
            </w:r>
          </w:p>
        </w:tc>
      </w:tr>
      <w:tr w:rsidR="005C7EBF" w:rsidRPr="00CA416A" w14:paraId="2B834179" w14:textId="77777777" w:rsidTr="00D2406F">
        <w:trPr>
          <w:trHeight w:val="1026"/>
        </w:trPr>
        <w:tc>
          <w:tcPr>
            <w:tcW w:w="3505" w:type="dxa"/>
            <w:tcBorders>
              <w:right w:val="nil"/>
            </w:tcBorders>
          </w:tcPr>
          <w:p w14:paraId="6A9EC69C" w14:textId="01F2668D" w:rsidR="005C7EBF" w:rsidRPr="00CA416A" w:rsidRDefault="005C7EBF" w:rsidP="002D6E6F">
            <w:pPr>
              <w:rPr>
                <w:rFonts w:ascii="Times New Roman" w:hAnsi="Times New Roman" w:cs="Times New Roman"/>
                <w:sz w:val="18"/>
                <w:szCs w:val="18"/>
              </w:rPr>
            </w:pPr>
            <w:r w:rsidRPr="00CA416A">
              <w:rPr>
                <w:rFonts w:ascii="Times New Roman" w:hAnsi="Times New Roman" w:cs="Times New Roman"/>
                <w:sz w:val="18"/>
                <w:szCs w:val="18"/>
              </w:rPr>
              <w:t>Trial maximum = 34.11 s</w:t>
            </w:r>
          </w:p>
          <w:p w14:paraId="54BB403A" w14:textId="77777777" w:rsidR="00D2406F" w:rsidRPr="00CA416A" w:rsidRDefault="00D2406F" w:rsidP="002D6E6F">
            <w:pPr>
              <w:rPr>
                <w:rFonts w:ascii="Times New Roman" w:hAnsi="Times New Roman" w:cs="Times New Roman"/>
                <w:sz w:val="18"/>
                <w:szCs w:val="18"/>
              </w:rPr>
            </w:pPr>
          </w:p>
          <w:p w14:paraId="62BFE2F0" w14:textId="516B8A33" w:rsidR="005C7EBF" w:rsidRPr="00CA416A" w:rsidRDefault="005C7EBF" w:rsidP="002D6E6F">
            <w:pPr>
              <w:rPr>
                <w:rFonts w:ascii="Times New Roman" w:hAnsi="Times New Roman" w:cs="Times New Roman"/>
                <w:sz w:val="18"/>
                <w:szCs w:val="18"/>
              </w:rPr>
            </w:pPr>
            <w:r w:rsidRPr="00CA416A">
              <w:rPr>
                <w:rFonts w:ascii="Times New Roman" w:hAnsi="Times New Roman" w:cs="Times New Roman"/>
                <w:sz w:val="18"/>
                <w:szCs w:val="18"/>
              </w:rPr>
              <w:t>Trial minimum = 30.62 s</w:t>
            </w:r>
          </w:p>
          <w:p w14:paraId="0F680FE4" w14:textId="77777777" w:rsidR="00D2406F" w:rsidRPr="00CA416A" w:rsidRDefault="00D2406F" w:rsidP="00945310">
            <w:pPr>
              <w:tabs>
                <w:tab w:val="right" w:pos="2659"/>
              </w:tabs>
              <w:rPr>
                <w:rFonts w:ascii="Times New Roman" w:hAnsi="Times New Roman" w:cs="Times New Roman"/>
                <w:sz w:val="18"/>
                <w:szCs w:val="18"/>
              </w:rPr>
            </w:pPr>
          </w:p>
          <w:p w14:paraId="5AABBB63" w14:textId="43A44140" w:rsidR="005C7EBF" w:rsidRPr="00CA416A" w:rsidRDefault="00945310" w:rsidP="00945310">
            <w:pPr>
              <w:tabs>
                <w:tab w:val="right" w:pos="2659"/>
              </w:tabs>
              <w:rPr>
                <w:rFonts w:ascii="Times New Roman" w:hAnsi="Times New Roman" w:cs="Times New Roman"/>
                <w:sz w:val="18"/>
                <w:szCs w:val="18"/>
              </w:rPr>
            </w:pPr>
            <w:r w:rsidRPr="00CA416A">
              <w:rPr>
                <w:rFonts w:ascii="Times New Roman" w:hAnsi="Times New Roman" w:cs="Times New Roman"/>
                <w:sz w:val="18"/>
                <w:szCs w:val="18"/>
              </w:rPr>
              <w:t>Total i</w:t>
            </w:r>
            <w:r w:rsidR="005C7EBF" w:rsidRPr="00CA416A">
              <w:rPr>
                <w:rFonts w:ascii="Times New Roman" w:hAnsi="Times New Roman" w:cs="Times New Roman"/>
                <w:sz w:val="18"/>
                <w:szCs w:val="18"/>
              </w:rPr>
              <w:t>nstrument error = ± 0.01</w:t>
            </w:r>
            <w:r w:rsidRPr="00CA416A">
              <w:rPr>
                <w:rFonts w:ascii="Times New Roman" w:hAnsi="Times New Roman" w:cs="Times New Roman"/>
                <w:sz w:val="18"/>
                <w:szCs w:val="18"/>
              </w:rPr>
              <w:tab/>
            </w:r>
          </w:p>
        </w:tc>
        <w:tc>
          <w:tcPr>
            <w:tcW w:w="7285" w:type="dxa"/>
            <w:tcBorders>
              <w:left w:val="nil"/>
            </w:tcBorders>
          </w:tcPr>
          <w:p w14:paraId="4B198941" w14:textId="1FBE0888" w:rsidR="00661D75" w:rsidRPr="00CA416A" w:rsidRDefault="00D2406F" w:rsidP="00D2406F">
            <w:pPr>
              <w:pBdr>
                <w:between w:val="single" w:sz="4" w:space="1" w:color="auto"/>
                <w:bar w:val="single" w:sz="4" w:color="auto"/>
              </w:pBd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m:rPr>
                  <m:sty m:val="p"/>
                </m:rPr>
                <w:rPr>
                  <w:rFonts w:ascii="Cambria Math" w:hAnsi="Cambria Math" w:cs="Times New Roman"/>
                  <w:sz w:val="18"/>
                  <w:szCs w:val="18"/>
                </w:rPr>
                <m:t>Trial average=</m:t>
              </m:r>
              <m:f>
                <m:fPr>
                  <m:ctrlPr>
                    <w:rPr>
                      <w:rFonts w:ascii="Cambria Math" w:hAnsi="Cambria Math" w:cs="Times New Roman"/>
                      <w:sz w:val="18"/>
                      <w:szCs w:val="18"/>
                    </w:rPr>
                  </m:ctrlPr>
                </m:fPr>
                <m:num>
                  <m:r>
                    <w:rPr>
                      <w:rFonts w:ascii="Cambria Math" w:hAnsi="Cambria Math" w:cs="Times New Roman"/>
                      <w:sz w:val="18"/>
                      <w:szCs w:val="18"/>
                    </w:rPr>
                    <m:t>34.11+30.62</m:t>
                  </m:r>
                </m:num>
                <m:den>
                  <m:r>
                    <w:rPr>
                      <w:rFonts w:ascii="Cambria Math" w:hAnsi="Cambria Math" w:cs="Times New Roman"/>
                      <w:sz w:val="18"/>
                      <w:szCs w:val="18"/>
                    </w:rPr>
                    <m:t>2</m:t>
                  </m:r>
                </m:den>
              </m:f>
              <m:r>
                <m:rPr>
                  <m:sty m:val="p"/>
                </m:rPr>
                <w:rPr>
                  <w:rFonts w:ascii="Cambria Math" w:hAnsi="Cambria Math" w:cs="Times New Roman"/>
                  <w:sz w:val="18"/>
                  <w:szCs w:val="18"/>
                </w:rPr>
                <m:t>±</m:t>
              </m:r>
              <m:d>
                <m:dPr>
                  <m:ctrlPr>
                    <w:rPr>
                      <w:rFonts w:ascii="Cambria Math" w:hAnsi="Cambria Math" w:cs="Times New Roman"/>
                      <w:sz w:val="18"/>
                      <w:szCs w:val="18"/>
                    </w:rPr>
                  </m:ctrlPr>
                </m:dPr>
                <m:e>
                  <m:f>
                    <m:fPr>
                      <m:ctrlPr>
                        <w:rPr>
                          <w:rFonts w:ascii="Cambria Math" w:hAnsi="Cambria Math" w:cs="Times New Roman"/>
                          <w:sz w:val="18"/>
                          <w:szCs w:val="18"/>
                        </w:rPr>
                      </m:ctrlPr>
                    </m:fPr>
                    <m:num>
                      <m:r>
                        <w:rPr>
                          <w:rFonts w:ascii="Cambria Math" w:hAnsi="Cambria Math" w:cs="Times New Roman"/>
                          <w:sz w:val="18"/>
                          <w:szCs w:val="18"/>
                        </w:rPr>
                        <m:t>34.11-30.62</m:t>
                      </m:r>
                    </m:num>
                    <m:den>
                      <m:r>
                        <w:rPr>
                          <w:rFonts w:ascii="Cambria Math" w:hAnsi="Cambria Math" w:cs="Times New Roman"/>
                          <w:sz w:val="18"/>
                          <w:szCs w:val="18"/>
                        </w:rPr>
                        <m:t>2</m:t>
                      </m:r>
                    </m:den>
                  </m:f>
                  <m:r>
                    <w:rPr>
                      <w:rFonts w:ascii="Cambria Math" w:hAnsi="Cambria Math" w:cs="Times New Roman"/>
                      <w:sz w:val="18"/>
                      <w:szCs w:val="18"/>
                    </w:rPr>
                    <m:t>+0.01</m:t>
                  </m:r>
                  <m:ctrlPr>
                    <w:rPr>
                      <w:rFonts w:ascii="Cambria Math" w:hAnsi="Cambria Math" w:cs="Times New Roman"/>
                      <w:i/>
                      <w:sz w:val="18"/>
                      <w:szCs w:val="18"/>
                    </w:rPr>
                  </m:ctrlPr>
                </m:e>
              </m:d>
            </m:oMath>
            <w:r w:rsidRPr="00CA416A">
              <w:rPr>
                <w:rFonts w:ascii="Times New Roman" w:hAnsi="Times New Roman" w:cs="Times New Roman"/>
                <w:sz w:val="18"/>
                <w:szCs w:val="18"/>
              </w:rPr>
              <w:t xml:space="preserve"> seconds</w:t>
            </w:r>
          </w:p>
          <w:p w14:paraId="4AD18BA2" w14:textId="2F6BA2DD" w:rsidR="005C7EBF"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m:rPr>
                  <m:sty m:val="p"/>
                </m:rPr>
                <w:rPr>
                  <w:rFonts w:ascii="Cambria Math" w:hAnsi="Cambria Math" w:cs="Times New Roman"/>
                  <w:sz w:val="18"/>
                  <w:szCs w:val="18"/>
                </w:rPr>
                <m:t xml:space="preserve">Trial average=32.365± 1.765 </m:t>
              </m:r>
            </m:oMath>
            <w:r w:rsidRPr="00CA416A">
              <w:rPr>
                <w:rFonts w:ascii="Times New Roman" w:hAnsi="Times New Roman" w:cs="Times New Roman"/>
                <w:sz w:val="18"/>
                <w:szCs w:val="18"/>
              </w:rPr>
              <w:t>seconds</w:t>
            </w:r>
          </w:p>
          <w:p w14:paraId="2C1E8FE6" w14:textId="1FA10484" w:rsidR="00D2406F"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m:rPr>
                  <m:sty m:val="p"/>
                </m:rPr>
                <w:rPr>
                  <w:rFonts w:ascii="Cambria Math" w:hAnsi="Cambria Math" w:cs="Times New Roman"/>
                  <w:sz w:val="18"/>
                  <w:szCs w:val="18"/>
                </w:rPr>
                <m:t>Trial average≈32±2</m:t>
              </m:r>
            </m:oMath>
            <w:r w:rsidRPr="00CA416A">
              <w:rPr>
                <w:rFonts w:ascii="Times New Roman" w:hAnsi="Times New Roman" w:cs="Times New Roman"/>
                <w:sz w:val="18"/>
                <w:szCs w:val="18"/>
              </w:rPr>
              <w:t xml:space="preserve"> seconds</w:t>
            </w:r>
          </w:p>
        </w:tc>
      </w:tr>
    </w:tbl>
    <w:p w14:paraId="498EDF58" w14:textId="77777777" w:rsidR="008B6CB6" w:rsidRDefault="008B6CB6" w:rsidP="002D6E6F">
      <w:pPr>
        <w:rPr>
          <w:rFonts w:ascii="Times New Roman" w:hAnsi="Times New Roman" w:cs="Times New Roman"/>
          <w:sz w:val="24"/>
          <w:szCs w:val="24"/>
        </w:rPr>
      </w:pPr>
    </w:p>
    <w:p w14:paraId="08C88D0E" w14:textId="0D74813E" w:rsidR="000E2A9F" w:rsidRPr="00CA416A" w:rsidRDefault="000E2A9F" w:rsidP="002D6E6F">
      <w:pPr>
        <w:rPr>
          <w:rFonts w:ascii="Times New Roman" w:hAnsi="Times New Roman" w:cs="Times New Roman"/>
          <w:sz w:val="24"/>
          <w:szCs w:val="24"/>
        </w:rPr>
      </w:pPr>
      <w:r w:rsidRPr="00CA416A">
        <w:rPr>
          <w:rFonts w:ascii="Times New Roman" w:hAnsi="Times New Roman" w:cs="Times New Roman"/>
          <w:sz w:val="24"/>
          <w:szCs w:val="24"/>
        </w:rPr>
        <w:t xml:space="preserve">When uncertainties are propagated down into </w:t>
      </w:r>
      <w:r w:rsidR="00E57F24" w:rsidRPr="00CA416A">
        <w:rPr>
          <w:rFonts w:ascii="Times New Roman" w:hAnsi="Times New Roman" w:cs="Times New Roman"/>
          <w:sz w:val="24"/>
          <w:szCs w:val="24"/>
        </w:rPr>
        <w:t>calculated</w:t>
      </w:r>
      <w:r w:rsidRPr="00CA416A">
        <w:rPr>
          <w:rFonts w:ascii="Times New Roman" w:hAnsi="Times New Roman" w:cs="Times New Roman"/>
          <w:sz w:val="24"/>
          <w:szCs w:val="24"/>
        </w:rPr>
        <w:t xml:space="preserve"> values,</w:t>
      </w:r>
      <w:r w:rsidR="00E123CC" w:rsidRPr="00CA416A">
        <w:rPr>
          <w:rFonts w:ascii="Times New Roman" w:hAnsi="Times New Roman" w:cs="Times New Roman"/>
          <w:sz w:val="24"/>
          <w:szCs w:val="24"/>
        </w:rPr>
        <w:t xml:space="preserve"> </w:t>
      </w:r>
      <w:r w:rsidR="00E57F24" w:rsidRPr="00CA416A">
        <w:rPr>
          <w:rFonts w:ascii="Times New Roman" w:hAnsi="Times New Roman" w:cs="Times New Roman"/>
          <w:sz w:val="24"/>
          <w:szCs w:val="24"/>
        </w:rPr>
        <w:t>the sum of the relative uncertainties associated with each value used in the calculation is taken, and then multiplied by the value of the result to give the propagated absolute error.</w:t>
      </w:r>
    </w:p>
    <w:p w14:paraId="18EDA77B" w14:textId="04A8E948" w:rsidR="004D20E2" w:rsidRPr="00CA416A" w:rsidRDefault="004D20E2" w:rsidP="000620FB">
      <w:pPr>
        <w:pBdr>
          <w:between w:val="single" w:sz="4" w:space="1" w:color="auto"/>
          <w:bar w:val="single" w:sz="4" w:color="auto"/>
        </w:pBdr>
        <w:rPr>
          <w:rFonts w:ascii="Times New Roman" w:hAnsi="Times New Roman" w:cs="Times New Roman"/>
          <w:sz w:val="24"/>
          <w:szCs w:val="24"/>
        </w:rPr>
      </w:pPr>
      <m:oMathPara>
        <m:oMath>
          <m:r>
            <m:rPr>
              <m:sty m:val="p"/>
            </m:rPr>
            <w:rPr>
              <w:rFonts w:ascii="Cambria Math" w:hAnsi="Cambria Math" w:cs="Times New Roman"/>
              <w:sz w:val="24"/>
              <w:szCs w:val="24"/>
            </w:rPr>
            <m:t xml:space="preserve">Propagated error= </m:t>
          </m:r>
          <m:nary>
            <m:naryPr>
              <m:chr m:val="∑"/>
              <m:limLoc m:val="undOvr"/>
              <m:subHide m:val="1"/>
              <m:supHide m:val="1"/>
              <m:ctrlPr>
                <w:rPr>
                  <w:rFonts w:ascii="Cambria Math" w:hAnsi="Cambria Math" w:cs="Times New Roman"/>
                  <w:sz w:val="24"/>
                  <w:szCs w:val="24"/>
                </w:rPr>
              </m:ctrlPr>
            </m:naryPr>
            <m:sub/>
            <m:sup/>
            <m:e>
              <m:f>
                <m:fPr>
                  <m:ctrlPr>
                    <w:rPr>
                      <w:rFonts w:ascii="Cambria Math" w:hAnsi="Cambria Math" w:cs="Times New Roman"/>
                      <w:sz w:val="24"/>
                      <w:szCs w:val="24"/>
                    </w:rPr>
                  </m:ctrlPr>
                </m:fPr>
                <m:num>
                  <m:r>
                    <m:rPr>
                      <m:sty m:val="p"/>
                    </m:rPr>
                    <w:rPr>
                      <w:rFonts w:ascii="Cambria Math" w:hAnsi="Cambria Math" w:cs="Times New Roman"/>
                      <w:sz w:val="24"/>
                      <w:szCs w:val="24"/>
                    </w:rPr>
                    <m:t>Associated error</m:t>
                  </m:r>
                </m:num>
                <m:den>
                  <m:r>
                    <m:rPr>
                      <m:sty m:val="p"/>
                    </m:rPr>
                    <w:rPr>
                      <w:rFonts w:ascii="Cambria Math" w:hAnsi="Cambria Math" w:cs="Times New Roman"/>
                      <w:sz w:val="24"/>
                      <w:szCs w:val="24"/>
                    </w:rPr>
                    <m:t>Value used in calculation</m:t>
                  </m:r>
                </m:den>
              </m:f>
            </m:e>
          </m:nary>
          <m:r>
            <w:rPr>
              <w:rFonts w:ascii="Cambria Math" w:hAnsi="Cambria Math" w:cs="Times New Roman"/>
              <w:sz w:val="24"/>
              <w:szCs w:val="24"/>
            </w:rPr>
            <m:t>×</m:t>
          </m:r>
          <m:r>
            <m:rPr>
              <m:sty m:val="p"/>
            </m:rPr>
            <w:rPr>
              <w:rFonts w:ascii="Cambria Math" w:hAnsi="Cambria Math" w:cs="Times New Roman"/>
              <w:sz w:val="24"/>
              <w:szCs w:val="24"/>
            </w:rPr>
            <m:t>Calculated value    [20]</m:t>
          </m:r>
        </m:oMath>
      </m:oMathPara>
    </w:p>
    <w:p w14:paraId="703ECCC8" w14:textId="77777777" w:rsidR="004D20E2" w:rsidRPr="00CA416A" w:rsidRDefault="004D20E2" w:rsidP="002D6E6F">
      <w:pPr>
        <w:widowControl/>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595"/>
        <w:gridCol w:w="7195"/>
      </w:tblGrid>
      <w:tr w:rsidR="00945310" w:rsidRPr="00CA416A" w14:paraId="332DB58D" w14:textId="77777777" w:rsidTr="00945310">
        <w:tc>
          <w:tcPr>
            <w:tcW w:w="10790" w:type="dxa"/>
            <w:gridSpan w:val="2"/>
            <w:tcBorders>
              <w:bottom w:val="single" w:sz="4" w:space="0" w:color="auto"/>
            </w:tcBorders>
          </w:tcPr>
          <w:p w14:paraId="17F528DF" w14:textId="4A840299" w:rsidR="00945310" w:rsidRPr="00CA416A" w:rsidRDefault="007B0178" w:rsidP="00661D75">
            <w:pPr>
              <w:rPr>
                <w:rFonts w:ascii="Times New Roman" w:hAnsi="Times New Roman" w:cs="Times New Roman"/>
                <w:sz w:val="24"/>
                <w:szCs w:val="24"/>
                <w:vertAlign w:val="superscript"/>
              </w:rPr>
            </w:pPr>
            <w:r>
              <w:rPr>
                <w:rFonts w:ascii="Times New Roman" w:hAnsi="Times New Roman" w:cs="Times New Roman"/>
                <w:sz w:val="24"/>
                <w:szCs w:val="24"/>
              </w:rPr>
              <w:t>Sample calculation of propagated error</w:t>
            </w:r>
            <w:r w:rsidR="00945310" w:rsidRPr="00CA416A">
              <w:rPr>
                <w:rFonts w:ascii="Times New Roman" w:hAnsi="Times New Roman" w:cs="Times New Roman"/>
                <w:sz w:val="24"/>
                <w:szCs w:val="24"/>
              </w:rPr>
              <w:t xml:space="preserve">: </w:t>
            </w:r>
            <w:r w:rsidR="00945310" w:rsidRPr="00CA416A">
              <w:rPr>
                <w:rFonts w:ascii="Times New Roman" w:hAnsi="Times New Roman" w:cs="Times New Roman"/>
                <w:i/>
                <w:sz w:val="24"/>
                <w:szCs w:val="24"/>
              </w:rPr>
              <w:t>Table-1</w:t>
            </w:r>
            <w:r w:rsidR="00945310" w:rsidRPr="00CA416A">
              <w:rPr>
                <w:rFonts w:ascii="Times New Roman" w:hAnsi="Times New Roman" w:cs="Times New Roman"/>
                <w:sz w:val="24"/>
                <w:szCs w:val="24"/>
              </w:rPr>
              <w:t xml:space="preserve">, processed data, </w:t>
            </w:r>
            <w:r w:rsidR="00661D75" w:rsidRPr="00CA416A">
              <w:rPr>
                <w:rFonts w:ascii="Times New Roman" w:hAnsi="Times New Roman" w:cs="Times New Roman"/>
                <w:i/>
                <w:sz w:val="24"/>
                <w:szCs w:val="24"/>
              </w:rPr>
              <w:t>r</w:t>
            </w:r>
            <w:r w:rsidR="00661D75" w:rsidRPr="00CA416A">
              <w:rPr>
                <w:rFonts w:ascii="Times New Roman" w:hAnsi="Times New Roman" w:cs="Times New Roman"/>
                <w:sz w:val="24"/>
                <w:szCs w:val="24"/>
              </w:rPr>
              <w:t xml:space="preserve"> = 0.3 ±</w:t>
            </w:r>
            <w:r w:rsidR="00D2406F" w:rsidRPr="00CA416A">
              <w:rPr>
                <w:rFonts w:ascii="Times New Roman" w:hAnsi="Times New Roman" w:cs="Times New Roman"/>
                <w:sz w:val="24"/>
                <w:szCs w:val="24"/>
              </w:rPr>
              <w:t xml:space="preserve"> 0.2</w:t>
            </w:r>
            <w:r w:rsidR="00945310" w:rsidRPr="00CA416A">
              <w:rPr>
                <w:rFonts w:ascii="Times New Roman" w:hAnsi="Times New Roman" w:cs="Times New Roman"/>
                <w:sz w:val="24"/>
                <w:szCs w:val="24"/>
              </w:rPr>
              <w:t xml:space="preserve"> </w:t>
            </w:r>
            <w:r w:rsidR="00D2406F" w:rsidRPr="00CA416A">
              <w:rPr>
                <w:rFonts w:ascii="Times New Roman" w:hAnsi="Times New Roman" w:cs="Times New Roman"/>
                <w:sz w:val="24"/>
                <w:szCs w:val="24"/>
              </w:rPr>
              <w:t>cm</w:t>
            </w:r>
            <w:r w:rsidR="00D2406F" w:rsidRPr="00CA416A">
              <w:rPr>
                <w:rFonts w:ascii="Times New Roman" w:hAnsi="Times New Roman" w:cs="Times New Roman"/>
                <w:sz w:val="24"/>
                <w:szCs w:val="24"/>
                <w:vertAlign w:val="superscript"/>
              </w:rPr>
              <w:t xml:space="preserve">3 </w:t>
            </w:r>
            <w:r w:rsidR="00D2406F" w:rsidRPr="00CA416A">
              <w:rPr>
                <w:rFonts w:ascii="Times New Roman" w:hAnsi="Times New Roman" w:cs="Times New Roman"/>
                <w:sz w:val="24"/>
                <w:szCs w:val="24"/>
              </w:rPr>
              <w:t>s</w:t>
            </w:r>
            <w:r w:rsidR="00D2406F" w:rsidRPr="00CA416A">
              <w:rPr>
                <w:rFonts w:ascii="Times New Roman" w:hAnsi="Times New Roman" w:cs="Times New Roman"/>
                <w:sz w:val="24"/>
                <w:szCs w:val="24"/>
                <w:vertAlign w:val="superscript"/>
              </w:rPr>
              <w:t>-1</w:t>
            </w:r>
          </w:p>
        </w:tc>
      </w:tr>
      <w:tr w:rsidR="00945310" w:rsidRPr="00CA416A" w14:paraId="666C2D24" w14:textId="77777777" w:rsidTr="00D2406F">
        <w:trPr>
          <w:trHeight w:val="1026"/>
        </w:trPr>
        <w:tc>
          <w:tcPr>
            <w:tcW w:w="3595" w:type="dxa"/>
            <w:tcBorders>
              <w:right w:val="nil"/>
            </w:tcBorders>
          </w:tcPr>
          <w:p w14:paraId="70FE3F46" w14:textId="606F27EB" w:rsidR="00661D75" w:rsidRPr="00CA416A" w:rsidRDefault="00945310" w:rsidP="00945310">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t</w:t>
            </w:r>
            <w:r w:rsidR="00661D75" w:rsidRPr="00CA416A">
              <w:rPr>
                <w:rFonts w:ascii="Times New Roman" w:hAnsi="Times New Roman" w:cs="Times New Roman"/>
                <w:sz w:val="18"/>
                <w:szCs w:val="18"/>
                <w:vertAlign w:val="subscript"/>
              </w:rPr>
              <w:t>1</w:t>
            </w:r>
            <w:r w:rsidR="00661D75" w:rsidRPr="00CA416A">
              <w:rPr>
                <w:rFonts w:ascii="Times New Roman" w:hAnsi="Times New Roman" w:cs="Times New Roman"/>
                <w:sz w:val="18"/>
                <w:szCs w:val="18"/>
              </w:rPr>
              <w:t xml:space="preserve"> = 32</w:t>
            </w:r>
            <w:r w:rsidRPr="00CA416A">
              <w:rPr>
                <w:rFonts w:ascii="Times New Roman" w:hAnsi="Times New Roman" w:cs="Times New Roman"/>
                <w:sz w:val="18"/>
                <w:szCs w:val="18"/>
              </w:rPr>
              <w:t xml:space="preserve"> </w:t>
            </w:r>
            <w:r w:rsidRPr="00CA416A">
              <w:rPr>
                <w:rFonts w:ascii="Times New Roman" w:hAnsi="Times New Roman" w:cs="Times New Roman"/>
                <w:color w:val="000000"/>
                <w:sz w:val="18"/>
                <w:szCs w:val="18"/>
              </w:rPr>
              <w:t>±</w:t>
            </w:r>
            <w:r w:rsidR="00661D75" w:rsidRPr="00CA416A">
              <w:rPr>
                <w:rFonts w:ascii="Times New Roman" w:hAnsi="Times New Roman" w:cs="Times New Roman"/>
                <w:color w:val="000000"/>
                <w:sz w:val="18"/>
                <w:szCs w:val="18"/>
              </w:rPr>
              <w:t xml:space="preserve"> 2</w:t>
            </w:r>
            <w:r w:rsidRPr="00CA416A">
              <w:rPr>
                <w:rFonts w:ascii="Times New Roman" w:hAnsi="Times New Roman" w:cs="Times New Roman"/>
                <w:color w:val="000000"/>
                <w:sz w:val="18"/>
                <w:szCs w:val="18"/>
              </w:rPr>
              <w:t xml:space="preserve"> </w:t>
            </w:r>
            <w:r w:rsidRPr="00CA416A">
              <w:rPr>
                <w:rFonts w:ascii="Times New Roman" w:hAnsi="Times New Roman" w:cs="Times New Roman"/>
                <w:sz w:val="18"/>
                <w:szCs w:val="18"/>
              </w:rPr>
              <w:t>s</w:t>
            </w:r>
          </w:p>
          <w:p w14:paraId="16401995" w14:textId="77777777" w:rsidR="00D2406F" w:rsidRPr="00CA416A" w:rsidRDefault="00D2406F" w:rsidP="00945310">
            <w:pPr>
              <w:tabs>
                <w:tab w:val="right" w:pos="2659"/>
              </w:tabs>
              <w:rPr>
                <w:rFonts w:ascii="Times New Roman" w:hAnsi="Times New Roman" w:cs="Times New Roman"/>
                <w:i/>
                <w:sz w:val="18"/>
                <w:szCs w:val="18"/>
              </w:rPr>
            </w:pPr>
          </w:p>
          <w:p w14:paraId="51FADF80" w14:textId="385C9F4B" w:rsidR="00661D75" w:rsidRPr="00CA416A" w:rsidRDefault="00661D75" w:rsidP="00945310">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t</w:t>
            </w:r>
            <w:r w:rsidRPr="00CA416A">
              <w:rPr>
                <w:rFonts w:ascii="Times New Roman" w:hAnsi="Times New Roman" w:cs="Times New Roman"/>
                <w:sz w:val="18"/>
                <w:szCs w:val="18"/>
                <w:vertAlign w:val="subscript"/>
              </w:rPr>
              <w:t>2</w:t>
            </w:r>
            <w:r w:rsidRPr="00CA416A">
              <w:rPr>
                <w:rFonts w:ascii="Times New Roman" w:hAnsi="Times New Roman" w:cs="Times New Roman"/>
                <w:sz w:val="18"/>
                <w:szCs w:val="18"/>
              </w:rPr>
              <w:t xml:space="preserve"> = 61.1 </w:t>
            </w:r>
            <w:r w:rsidRPr="00CA416A">
              <w:rPr>
                <w:rFonts w:ascii="Times New Roman" w:hAnsi="Times New Roman" w:cs="Times New Roman"/>
                <w:color w:val="000000"/>
                <w:sz w:val="18"/>
                <w:szCs w:val="18"/>
              </w:rPr>
              <w:t xml:space="preserve">± 0.4 </w:t>
            </w:r>
            <w:r w:rsidRPr="00CA416A">
              <w:rPr>
                <w:rFonts w:ascii="Times New Roman" w:hAnsi="Times New Roman" w:cs="Times New Roman"/>
                <w:sz w:val="18"/>
                <w:szCs w:val="18"/>
              </w:rPr>
              <w:t>s</w:t>
            </w:r>
          </w:p>
          <w:p w14:paraId="1BEC9544" w14:textId="77777777" w:rsidR="00D2406F" w:rsidRPr="00CA416A" w:rsidRDefault="00D2406F" w:rsidP="00945310">
            <w:pPr>
              <w:tabs>
                <w:tab w:val="right" w:pos="2659"/>
              </w:tabs>
              <w:rPr>
                <w:rFonts w:ascii="Times New Roman" w:hAnsi="Times New Roman" w:cs="Times New Roman"/>
                <w:i/>
                <w:sz w:val="18"/>
                <w:szCs w:val="18"/>
              </w:rPr>
            </w:pPr>
          </w:p>
          <w:p w14:paraId="41CBEAD0" w14:textId="34221E2E" w:rsidR="00661D75" w:rsidRPr="00CA416A" w:rsidRDefault="00661D75" w:rsidP="00945310">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V</w:t>
            </w:r>
            <w:r w:rsidRPr="00CA416A">
              <w:rPr>
                <w:rFonts w:ascii="Times New Roman" w:hAnsi="Times New Roman" w:cs="Times New Roman"/>
                <w:i/>
                <w:sz w:val="18"/>
                <w:szCs w:val="18"/>
                <w:vertAlign w:val="subscript"/>
              </w:rPr>
              <w:t>1</w:t>
            </w:r>
            <w:r w:rsidRPr="00CA416A">
              <w:rPr>
                <w:rFonts w:ascii="Times New Roman" w:hAnsi="Times New Roman" w:cs="Times New Roman"/>
                <w:sz w:val="18"/>
                <w:szCs w:val="18"/>
              </w:rPr>
              <w:t xml:space="preserve"> = 10.0 </w:t>
            </w: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p>
          <w:p w14:paraId="1E3476E3" w14:textId="77777777" w:rsidR="00D2406F" w:rsidRPr="00CA416A" w:rsidRDefault="00D2406F" w:rsidP="00945310">
            <w:pPr>
              <w:tabs>
                <w:tab w:val="right" w:pos="2659"/>
              </w:tabs>
              <w:rPr>
                <w:rFonts w:ascii="Times New Roman" w:hAnsi="Times New Roman" w:cs="Times New Roman"/>
                <w:i/>
                <w:sz w:val="18"/>
                <w:szCs w:val="18"/>
              </w:rPr>
            </w:pPr>
          </w:p>
          <w:p w14:paraId="2C151CF3" w14:textId="5E272147" w:rsidR="00945310" w:rsidRPr="00CA416A" w:rsidRDefault="00661D75" w:rsidP="00945310">
            <w:pPr>
              <w:tabs>
                <w:tab w:val="right" w:pos="2659"/>
              </w:tabs>
              <w:rPr>
                <w:rFonts w:ascii="Times New Roman" w:hAnsi="Times New Roman" w:cs="Times New Roman"/>
                <w:sz w:val="18"/>
                <w:szCs w:val="18"/>
              </w:rPr>
            </w:pPr>
            <w:r w:rsidRPr="00CA416A">
              <w:rPr>
                <w:rFonts w:ascii="Times New Roman" w:hAnsi="Times New Roman" w:cs="Times New Roman"/>
                <w:i/>
                <w:sz w:val="18"/>
                <w:szCs w:val="18"/>
              </w:rPr>
              <w:t>V</w:t>
            </w:r>
            <w:r w:rsidRPr="00CA416A">
              <w:rPr>
                <w:rFonts w:ascii="Times New Roman" w:hAnsi="Times New Roman" w:cs="Times New Roman"/>
                <w:i/>
                <w:sz w:val="18"/>
                <w:szCs w:val="18"/>
                <w:vertAlign w:val="subscript"/>
              </w:rPr>
              <w:t>2</w:t>
            </w:r>
            <w:r w:rsidRPr="00CA416A">
              <w:rPr>
                <w:rFonts w:ascii="Times New Roman" w:hAnsi="Times New Roman" w:cs="Times New Roman"/>
                <w:sz w:val="18"/>
                <w:szCs w:val="18"/>
              </w:rPr>
              <w:t xml:space="preserve"> = 20.0 </w:t>
            </w: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00945310" w:rsidRPr="00CA416A">
              <w:rPr>
                <w:rFonts w:ascii="Times New Roman" w:hAnsi="Times New Roman" w:cs="Times New Roman"/>
                <w:sz w:val="18"/>
                <w:szCs w:val="18"/>
              </w:rPr>
              <w:tab/>
            </w:r>
          </w:p>
        </w:tc>
        <w:tc>
          <w:tcPr>
            <w:tcW w:w="7195" w:type="dxa"/>
            <w:tcBorders>
              <w:left w:val="nil"/>
            </w:tcBorders>
          </w:tcPr>
          <w:p w14:paraId="623A5A10" w14:textId="5EB837EF" w:rsidR="00D2406F"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m:t>
                  </m:r>
                  <m:r>
                    <m:rPr>
                      <m:sty m:val="p"/>
                    </m:rPr>
                    <w:rPr>
                      <w:rFonts w:ascii="Cambria Math" w:hAnsi="Cambria Math" w:cs="Times New Roman"/>
                      <w:sz w:val="18"/>
                      <w:szCs w:val="18"/>
                    </w:rPr>
                    <m:t xml:space="preserve">61.1 </m:t>
                  </m:r>
                  <m:r>
                    <m:rPr>
                      <m:sty m:val="p"/>
                    </m:rPr>
                    <w:rPr>
                      <w:rFonts w:ascii="Cambria Math" w:hAnsi="Cambria Math" w:cs="Times New Roman"/>
                      <w:color w:val="000000"/>
                      <w:sz w:val="18"/>
                      <w:szCs w:val="18"/>
                    </w:rPr>
                    <m:t>± 0.4)</m:t>
                  </m:r>
                  <m:r>
                    <w:rPr>
                      <w:rFonts w:ascii="Cambria Math" w:hAnsi="Cambria Math" w:cs="Times New Roman"/>
                      <w:sz w:val="18"/>
                      <w:szCs w:val="18"/>
                    </w:rPr>
                    <m:t>-(</m:t>
                  </m:r>
                  <m:r>
                    <m:rPr>
                      <m:sty m:val="p"/>
                    </m:rPr>
                    <w:rPr>
                      <w:rFonts w:ascii="Cambria Math" w:hAnsi="Cambria Math" w:cs="Times New Roman"/>
                      <w:sz w:val="18"/>
                      <w:szCs w:val="18"/>
                    </w:rPr>
                    <m:t xml:space="preserve">32 </m:t>
                  </m:r>
                  <m:r>
                    <m:rPr>
                      <m:sty m:val="p"/>
                    </m:rPr>
                    <w:rPr>
                      <w:rFonts w:ascii="Cambria Math" w:hAnsi="Cambria Math" w:cs="Times New Roman"/>
                      <w:color w:val="000000"/>
                      <w:sz w:val="18"/>
                      <w:szCs w:val="18"/>
                    </w:rPr>
                    <m:t xml:space="preserve">± 2) </m:t>
                  </m:r>
                </m:num>
                <m:den>
                  <m:d>
                    <m:dPr>
                      <m:ctrlPr>
                        <w:rPr>
                          <w:rFonts w:ascii="Cambria Math" w:hAnsi="Cambria Math" w:cs="Times New Roman"/>
                          <w:sz w:val="18"/>
                          <w:szCs w:val="18"/>
                        </w:rPr>
                      </m:ctrlPr>
                    </m:dPr>
                    <m:e>
                      <m:r>
                        <m:rPr>
                          <m:sty m:val="p"/>
                        </m:rPr>
                        <w:rPr>
                          <w:rFonts w:ascii="Cambria Math" w:hAnsi="Cambria Math" w:cs="Times New Roman"/>
                          <w:sz w:val="18"/>
                          <w:szCs w:val="18"/>
                        </w:rPr>
                        <m:t xml:space="preserve">20.0 </m:t>
                      </m:r>
                      <m:r>
                        <m:rPr>
                          <m:sty m:val="p"/>
                        </m:rPr>
                        <w:rPr>
                          <w:rFonts w:ascii="Cambria Math" w:hAnsi="Cambria Math" w:cs="Times New Roman"/>
                          <w:color w:val="000000"/>
                          <w:sz w:val="18"/>
                          <w:szCs w:val="18"/>
                        </w:rPr>
                        <m:t>± 2.5</m:t>
                      </m:r>
                      <m:ctrlPr>
                        <w:rPr>
                          <w:rFonts w:ascii="Cambria Math" w:hAnsi="Cambria Math" w:cs="Times New Roman"/>
                          <w:color w:val="000000"/>
                          <w:sz w:val="18"/>
                          <w:szCs w:val="18"/>
                        </w:rPr>
                      </m:ctrlPr>
                    </m:e>
                  </m:d>
                  <m:r>
                    <m:rPr>
                      <m:sty m:val="p"/>
                    </m:rPr>
                    <w:rPr>
                      <w:rFonts w:ascii="Cambria Math" w:hAnsi="Cambria Math" w:cs="Times New Roman"/>
                      <w:color w:val="000000"/>
                      <w:sz w:val="18"/>
                      <w:szCs w:val="18"/>
                    </w:rPr>
                    <m:t>-(</m:t>
                  </m:r>
                  <m:r>
                    <m:rPr>
                      <m:sty m:val="p"/>
                    </m:rPr>
                    <w:rPr>
                      <w:rFonts w:ascii="Cambria Math" w:hAnsi="Cambria Math" w:cs="Times New Roman"/>
                      <w:sz w:val="18"/>
                      <w:szCs w:val="18"/>
                    </w:rPr>
                    <m:t xml:space="preserve">10.0 </m:t>
                  </m:r>
                  <m:r>
                    <m:rPr>
                      <m:sty m:val="p"/>
                    </m:rPr>
                    <w:rPr>
                      <w:rFonts w:ascii="Cambria Math" w:hAnsi="Cambria Math" w:cs="Times New Roman"/>
                      <w:color w:val="000000"/>
                      <w:sz w:val="18"/>
                      <w:szCs w:val="18"/>
                    </w:rPr>
                    <m:t>± 2.5)</m:t>
                  </m:r>
                </m:den>
              </m:f>
            </m:oMath>
            <w:r w:rsidRPr="00CA416A">
              <w:rPr>
                <w:rFonts w:ascii="Times New Roman" w:hAnsi="Times New Roman" w:cs="Times New Roman"/>
                <w:sz w:val="18"/>
                <w:szCs w:val="18"/>
              </w:rPr>
              <w:t xml:space="preserve"> </w:t>
            </w:r>
            <w:r w:rsidRPr="00CA416A">
              <w:rPr>
                <w:rFonts w:ascii="Times New Roman" w:hAnsi="Times New Roman" w:cs="Times New Roman"/>
              </w:rPr>
              <w:t>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p>
          <w:p w14:paraId="2F6A483B" w14:textId="20B25560" w:rsidR="00945310"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29.1</m:t>
                  </m:r>
                  <m:r>
                    <m:rPr>
                      <m:sty m:val="p"/>
                    </m:rPr>
                    <w:rPr>
                      <w:rFonts w:ascii="Cambria Math" w:hAnsi="Cambria Math" w:cs="Times New Roman"/>
                      <w:color w:val="000000"/>
                      <w:sz w:val="18"/>
                      <w:szCs w:val="18"/>
                    </w:rPr>
                    <m:t>±8.25%</m:t>
                  </m:r>
                </m:num>
                <m:den>
                  <m:r>
                    <m:rPr>
                      <m:sty m:val="p"/>
                    </m:rPr>
                    <w:rPr>
                      <w:rFonts w:ascii="Cambria Math" w:hAnsi="Cambria Math" w:cs="Times New Roman"/>
                      <w:sz w:val="18"/>
                      <w:szCs w:val="18"/>
                    </w:rPr>
                    <m:t>10</m:t>
                  </m:r>
                  <m:r>
                    <m:rPr>
                      <m:sty m:val="p"/>
                    </m:rPr>
                    <w:rPr>
                      <w:rFonts w:ascii="Cambria Math" w:hAnsi="Cambria Math" w:cs="Times New Roman"/>
                      <w:color w:val="000000"/>
                      <w:sz w:val="18"/>
                      <w:szCs w:val="18"/>
                    </w:rPr>
                    <m:t>±50%</m:t>
                  </m:r>
                </m:den>
              </m:f>
            </m:oMath>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p>
          <w:p w14:paraId="4B264FD2" w14:textId="44DFE612" w:rsidR="00D2406F"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sz w:val="18"/>
                <w:szCs w:val="18"/>
              </w:rPr>
              <w:t xml:space="preserve"> </w:t>
            </w:r>
            <m:oMath>
              <m:r>
                <w:rPr>
                  <w:rFonts w:ascii="Cambria Math" w:hAnsi="Cambria Math" w:cs="Times New Roman"/>
                  <w:sz w:val="18"/>
                  <w:szCs w:val="18"/>
                </w:rPr>
                <m:t>r=0.291</m:t>
              </m:r>
              <m:r>
                <m:rPr>
                  <m:sty m:val="p"/>
                </m:rPr>
                <w:rPr>
                  <w:rFonts w:ascii="Cambria Math" w:hAnsi="Cambria Math" w:cs="Times New Roman"/>
                  <w:color w:val="000000"/>
                  <w:sz w:val="18"/>
                  <w:szCs w:val="18"/>
                </w:rPr>
                <m:t>±</m:t>
              </m:r>
              <m:d>
                <m:dPr>
                  <m:ctrlPr>
                    <w:rPr>
                      <w:rFonts w:ascii="Cambria Math" w:hAnsi="Cambria Math" w:cs="Times New Roman"/>
                      <w:color w:val="000000"/>
                      <w:sz w:val="18"/>
                      <w:szCs w:val="18"/>
                    </w:rPr>
                  </m:ctrlPr>
                </m:dPr>
                <m:e>
                  <m:r>
                    <w:rPr>
                      <w:rFonts w:ascii="Cambria Math" w:hAnsi="Cambria Math" w:cs="Times New Roman"/>
                      <w:sz w:val="18"/>
                      <w:szCs w:val="18"/>
                    </w:rPr>
                    <m:t>0.291×</m:t>
                  </m:r>
                  <m:r>
                    <w:rPr>
                      <w:rFonts w:ascii="Cambria Math" w:hAnsi="Cambria Math" w:cs="Times New Roman"/>
                      <w:color w:val="000000"/>
                      <w:sz w:val="18"/>
                      <w:szCs w:val="18"/>
                    </w:rPr>
                    <m:t>58.25%</m:t>
                  </m:r>
                  <m:ctrlPr>
                    <w:rPr>
                      <w:rFonts w:ascii="Cambria Math" w:hAnsi="Cambria Math" w:cs="Times New Roman"/>
                      <w:i/>
                      <w:color w:val="000000"/>
                      <w:sz w:val="18"/>
                      <w:szCs w:val="18"/>
                    </w:rPr>
                  </m:ctrlPr>
                </m:e>
              </m:d>
            </m:oMath>
            <w:r w:rsidRPr="00CA416A">
              <w:rPr>
                <w:rFonts w:ascii="Times New Roman" w:hAnsi="Times New Roman" w:cs="Times New Roman"/>
                <w:color w:val="000000"/>
                <w:sz w:val="18"/>
                <w:szCs w:val="18"/>
              </w:rPr>
              <w:t xml:space="preserve"> </w:t>
            </w:r>
            <w:r w:rsidRPr="00CA416A">
              <w:rPr>
                <w:rFonts w:ascii="Times New Roman" w:hAnsi="Times New Roman" w:cs="Times New Roman"/>
              </w:rPr>
              <w:t>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p>
          <w:p w14:paraId="75A8C3CB" w14:textId="7AB7132E" w:rsidR="00D2406F" w:rsidRPr="00CA416A" w:rsidRDefault="00D2406F" w:rsidP="00D2406F">
            <w:pPr>
              <w:spacing w:line="360" w:lineRule="auto"/>
              <w:jc w:val="left"/>
              <w:rPr>
                <w:rFonts w:ascii="Times New Roman" w:hAnsi="Times New Roman" w:cs="Times New Roman"/>
                <w:sz w:val="18"/>
                <w:szCs w:val="18"/>
              </w:rPr>
            </w:pPr>
            <w:r w:rsidRPr="00CA416A">
              <w:rPr>
                <w:rFonts w:ascii="Times New Roman" w:hAnsi="Times New Roman" w:cs="Times New Roman"/>
                <w:i/>
                <w:sz w:val="18"/>
                <w:szCs w:val="18"/>
              </w:rPr>
              <w:t xml:space="preserve"> </w:t>
            </w:r>
            <m:oMath>
              <m:r>
                <w:rPr>
                  <w:rFonts w:ascii="Cambria Math" w:hAnsi="Cambria Math" w:cs="Times New Roman"/>
                  <w:sz w:val="18"/>
                  <w:szCs w:val="18"/>
                </w:rPr>
                <m:t>r</m:t>
              </m:r>
              <m:r>
                <m:rPr>
                  <m:sty m:val="p"/>
                </m:rPr>
                <w:rPr>
                  <w:rFonts w:ascii="Cambria Math" w:hAnsi="Cambria Math" w:cs="Times New Roman"/>
                  <w:sz w:val="18"/>
                  <w:szCs w:val="18"/>
                </w:rPr>
                <m:t>≈0.3</m:t>
              </m:r>
              <m:r>
                <m:rPr>
                  <m:sty m:val="p"/>
                </m:rPr>
                <w:rPr>
                  <w:rFonts w:ascii="Cambria Math" w:hAnsi="Cambria Math" w:cs="Times New Roman"/>
                  <w:color w:val="000000"/>
                  <w:sz w:val="18"/>
                  <w:szCs w:val="18"/>
                </w:rPr>
                <m:t>±0.2</m:t>
              </m:r>
            </m:oMath>
            <w:r w:rsidRPr="00CA416A">
              <w:rPr>
                <w:rFonts w:ascii="Times New Roman" w:hAnsi="Times New Roman" w:cs="Times New Roman"/>
                <w:color w:val="000000"/>
                <w:sz w:val="18"/>
                <w:szCs w:val="18"/>
              </w:rPr>
              <w:t xml:space="preserve"> </w:t>
            </w:r>
            <w:r w:rsidRPr="00CA416A">
              <w:rPr>
                <w:rFonts w:ascii="Times New Roman" w:hAnsi="Times New Roman" w:cs="Times New Roman"/>
              </w:rPr>
              <w:t>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p>
        </w:tc>
      </w:tr>
    </w:tbl>
    <w:p w14:paraId="1665EE5F" w14:textId="441E34BE" w:rsidR="005E09E0" w:rsidRPr="00CA416A" w:rsidRDefault="00CB66E3" w:rsidP="0053610B">
      <w:pPr>
        <w:rPr>
          <w:rFonts w:ascii="Times New Roman" w:hAnsi="Times New Roman" w:cs="Times New Roman"/>
          <w:b/>
          <w:sz w:val="24"/>
          <w:szCs w:val="24"/>
        </w:rPr>
      </w:pPr>
      <w:r>
        <w:rPr>
          <w:rFonts w:ascii="Times New Roman" w:hAnsi="Times New Roman" w:cs="Times New Roman"/>
          <w:b/>
          <w:sz w:val="24"/>
          <w:szCs w:val="24"/>
        </w:rPr>
        <w:br w:type="page"/>
      </w:r>
      <w:r w:rsidR="004606C9" w:rsidRPr="00CA416A">
        <w:rPr>
          <w:rFonts w:ascii="Times New Roman" w:hAnsi="Times New Roman" w:cs="Times New Roman"/>
          <w:b/>
          <w:sz w:val="24"/>
          <w:szCs w:val="24"/>
        </w:rPr>
        <w:lastRenderedPageBreak/>
        <w:t>Experiment r</w:t>
      </w:r>
      <w:r w:rsidR="005E09E0" w:rsidRPr="00CA416A">
        <w:rPr>
          <w:rFonts w:ascii="Times New Roman" w:hAnsi="Times New Roman" w:cs="Times New Roman"/>
          <w:b/>
          <w:sz w:val="24"/>
          <w:szCs w:val="24"/>
        </w:rPr>
        <w:t>esults</w:t>
      </w: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CA416A" w14:paraId="5E0AD75F"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5F767246"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Table-1</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Manganese (IV) Oxide</w:t>
            </w:r>
          </w:p>
        </w:tc>
      </w:tr>
      <w:tr w:rsidR="005E09E0" w:rsidRPr="00CA416A" w14:paraId="3B9542CC"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60F53F96" w14:textId="77777777" w:rsidR="005E09E0" w:rsidRPr="00CA416A" w:rsidRDefault="005E09E0" w:rsidP="009435FC">
            <w:pPr>
              <w:rPr>
                <w:rFonts w:ascii="Times New Roman" w:hAnsi="Times New Roman" w:cs="Times New Roman"/>
                <w:sz w:val="24"/>
                <w:szCs w:val="24"/>
              </w:rPr>
            </w:pPr>
          </w:p>
        </w:tc>
      </w:tr>
      <w:tr w:rsidR="005E09E0" w:rsidRPr="00CA416A" w14:paraId="6D1F4B9C" w14:textId="77777777" w:rsidTr="009435FC">
        <w:tc>
          <w:tcPr>
            <w:tcW w:w="3150" w:type="dxa"/>
            <w:gridSpan w:val="2"/>
            <w:vMerge w:val="restart"/>
            <w:tcBorders>
              <w:top w:val="single" w:sz="4" w:space="0" w:color="auto"/>
              <w:left w:val="single" w:sz="4" w:space="0" w:color="auto"/>
            </w:tcBorders>
          </w:tcPr>
          <w:p w14:paraId="683055C3"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215708E3" w14:textId="77777777" w:rsidR="005E09E0" w:rsidRPr="00CA416A"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22FCA749"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Raw data</w:t>
            </w:r>
          </w:p>
        </w:tc>
        <w:tc>
          <w:tcPr>
            <w:tcW w:w="270" w:type="dxa"/>
            <w:vMerge w:val="restart"/>
            <w:tcBorders>
              <w:top w:val="nil"/>
            </w:tcBorders>
            <w:shd w:val="clear" w:color="auto" w:fill="E7E6E6" w:themeFill="background2"/>
          </w:tcPr>
          <w:p w14:paraId="51AA658C" w14:textId="77777777" w:rsidR="005E09E0" w:rsidRPr="00CA416A" w:rsidRDefault="005E09E0" w:rsidP="00957DD3">
            <w:pPr>
              <w:jc w:val="left"/>
              <w:rPr>
                <w:rFonts w:ascii="Times New Roman" w:hAnsi="Times New Roman" w:cs="Times New Roman"/>
                <w:sz w:val="24"/>
                <w:szCs w:val="24"/>
              </w:rPr>
            </w:pPr>
          </w:p>
          <w:p w14:paraId="11069762" w14:textId="77777777" w:rsidR="005E09E0" w:rsidRPr="00CA416A"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44EA572E" w14:textId="4136DC86" w:rsidR="005E09E0" w:rsidRPr="00CA416A" w:rsidRDefault="00945310" w:rsidP="00945310">
            <w:pPr>
              <w:jc w:val="left"/>
              <w:rPr>
                <w:rFonts w:ascii="Times New Roman" w:hAnsi="Times New Roman" w:cs="Times New Roman"/>
              </w:rPr>
            </w:pPr>
            <w:r w:rsidRPr="00CA416A">
              <w:rPr>
                <w:rFonts w:ascii="Times New Roman" w:hAnsi="Times New Roman" w:cs="Times New Roman"/>
              </w:rPr>
              <w:t>Processed data</w:t>
            </w:r>
          </w:p>
        </w:tc>
      </w:tr>
      <w:tr w:rsidR="005E09E0" w:rsidRPr="00CA416A" w14:paraId="38F25347" w14:textId="77777777" w:rsidTr="009435FC">
        <w:tc>
          <w:tcPr>
            <w:tcW w:w="3150" w:type="dxa"/>
            <w:gridSpan w:val="2"/>
            <w:vMerge/>
            <w:tcBorders>
              <w:left w:val="single" w:sz="4" w:space="0" w:color="auto"/>
            </w:tcBorders>
          </w:tcPr>
          <w:p w14:paraId="64A49FF2" w14:textId="77777777" w:rsidR="005E09E0" w:rsidRPr="00CA416A"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1A9905EC" w14:textId="77777777" w:rsidR="005E09E0" w:rsidRPr="00CA416A" w:rsidRDefault="005E09E0" w:rsidP="00957DD3">
            <w:pPr>
              <w:jc w:val="left"/>
              <w:rPr>
                <w:rFonts w:ascii="Times New Roman" w:hAnsi="Times New Roman" w:cs="Times New Roman"/>
                <w:sz w:val="24"/>
                <w:szCs w:val="24"/>
              </w:rPr>
            </w:pPr>
          </w:p>
        </w:tc>
        <w:tc>
          <w:tcPr>
            <w:tcW w:w="1440" w:type="dxa"/>
            <w:vMerge w:val="restart"/>
          </w:tcPr>
          <w:p w14:paraId="7B84DDA3" w14:textId="77777777" w:rsidR="005E09E0" w:rsidRPr="00CA416A" w:rsidRDefault="005E09E0" w:rsidP="00E123CC">
            <w:pPr>
              <w:jc w:val="left"/>
              <w:rPr>
                <w:rFonts w:ascii="Times New Roman" w:hAnsi="Times New Roman" w:cs="Times New Roman"/>
                <w:sz w:val="18"/>
                <w:szCs w:val="18"/>
              </w:rPr>
            </w:pPr>
            <w:r w:rsidRPr="00CA416A">
              <w:rPr>
                <w:rFonts w:ascii="Times New Roman" w:hAnsi="Times New Roman" w:cs="Times New Roman"/>
                <w:sz w:val="18"/>
                <w:szCs w:val="18"/>
              </w:rPr>
              <w:t xml:space="preserve">Volume of gas </w:t>
            </w:r>
            <w:r w:rsidRPr="00CA416A">
              <w:rPr>
                <w:rFonts w:ascii="Times New Roman" w:hAnsi="Times New Roman" w:cs="Times New Roman"/>
                <w:i/>
                <w:sz w:val="18"/>
                <w:szCs w:val="18"/>
              </w:rPr>
              <w:t>V</w:t>
            </w:r>
          </w:p>
          <w:p w14:paraId="3337AB2E" w14:textId="77777777" w:rsidR="005E09E0" w:rsidRPr="00CA416A" w:rsidRDefault="005E09E0" w:rsidP="00E123CC">
            <w:pPr>
              <w:jc w:val="left"/>
              <w:rPr>
                <w:rFonts w:ascii="Times New Roman" w:hAnsi="Times New Roman" w:cs="Times New Roman"/>
                <w:color w:val="000000"/>
                <w:sz w:val="18"/>
                <w:szCs w:val="18"/>
              </w:rPr>
            </w:pP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p w14:paraId="79AECC03"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instrument error</w:t>
            </w:r>
          </w:p>
        </w:tc>
        <w:tc>
          <w:tcPr>
            <w:tcW w:w="2880" w:type="dxa"/>
            <w:gridSpan w:val="5"/>
          </w:tcPr>
          <w:p w14:paraId="41D59A28"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 xml:space="preserve">Time </w:t>
            </w:r>
            <w:r w:rsidRPr="00CA416A">
              <w:rPr>
                <w:rFonts w:ascii="Times New Roman" w:hAnsi="Times New Roman" w:cs="Times New Roman"/>
                <w:i/>
              </w:rPr>
              <w:t>t</w:t>
            </w:r>
            <w:r w:rsidRPr="00CA416A">
              <w:rPr>
                <w:rFonts w:ascii="Times New Roman" w:hAnsi="Times New Roman" w:cs="Times New Roman"/>
              </w:rPr>
              <w:t xml:space="preserve"> (Seconds)</w:t>
            </w:r>
          </w:p>
        </w:tc>
        <w:tc>
          <w:tcPr>
            <w:tcW w:w="270" w:type="dxa"/>
            <w:vMerge/>
            <w:shd w:val="clear" w:color="auto" w:fill="E7E6E6" w:themeFill="background2"/>
          </w:tcPr>
          <w:p w14:paraId="3A87CF2B" w14:textId="77777777" w:rsidR="005E09E0" w:rsidRPr="00CA416A" w:rsidRDefault="005E09E0" w:rsidP="00957DD3">
            <w:pPr>
              <w:jc w:val="left"/>
              <w:rPr>
                <w:rFonts w:ascii="Times New Roman" w:hAnsi="Times New Roman" w:cs="Times New Roman"/>
                <w:sz w:val="24"/>
                <w:szCs w:val="24"/>
              </w:rPr>
            </w:pPr>
          </w:p>
        </w:tc>
        <w:tc>
          <w:tcPr>
            <w:tcW w:w="1530" w:type="dxa"/>
            <w:gridSpan w:val="3"/>
            <w:vMerge w:val="restart"/>
          </w:tcPr>
          <w:p w14:paraId="072367E9"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Average time </w:t>
            </w:r>
            <w:r w:rsidRPr="00CA416A">
              <w:rPr>
                <w:rFonts w:ascii="Times New Roman" w:hAnsi="Times New Roman" w:cs="Times New Roman"/>
                <w:i/>
              </w:rPr>
              <w:t>t</w:t>
            </w:r>
            <w:r w:rsidRPr="00CA416A">
              <w:rPr>
                <w:rFonts w:ascii="Times New Roman" w:hAnsi="Times New Roman" w:cs="Times New Roman"/>
                <w:vertAlign w:val="subscript"/>
              </w:rPr>
              <w:t>µ</w:t>
            </w:r>
            <w:r w:rsidRPr="00CA416A">
              <w:rPr>
                <w:rFonts w:ascii="Times New Roman" w:hAnsi="Times New Roman" w:cs="Times New Roman"/>
              </w:rPr>
              <w:t xml:space="preserve"> (Seconds) </w:t>
            </w:r>
          </w:p>
          <w:p w14:paraId="74560D77" w14:textId="6100551A"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244F746F" w14:textId="77777777" w:rsidR="005E09E0" w:rsidRPr="00CA416A"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173296E0"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Rate </w:t>
            </w:r>
            <w:r w:rsidRPr="00CA416A">
              <w:rPr>
                <w:rFonts w:ascii="Times New Roman" w:hAnsi="Times New Roman" w:cs="Times New Roman"/>
                <w:i/>
              </w:rPr>
              <w:t>r</w:t>
            </w:r>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w:t>
            </w:r>
          </w:p>
          <w:p w14:paraId="0AD2CCF8" w14:textId="63F16935"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540E0568" w14:textId="77777777" w:rsidR="005E09E0" w:rsidRPr="00CA416A" w:rsidRDefault="005E09E0" w:rsidP="00957DD3">
            <w:pPr>
              <w:jc w:val="left"/>
              <w:rPr>
                <w:rFonts w:ascii="Times New Roman" w:hAnsi="Times New Roman" w:cs="Times New Roman"/>
              </w:rPr>
            </w:pPr>
          </w:p>
        </w:tc>
      </w:tr>
      <w:tr w:rsidR="005E09E0" w:rsidRPr="00CA416A" w14:paraId="7EF8ACA8" w14:textId="77777777" w:rsidTr="009435FC">
        <w:trPr>
          <w:trHeight w:val="242"/>
        </w:trPr>
        <w:tc>
          <w:tcPr>
            <w:tcW w:w="3150" w:type="dxa"/>
            <w:gridSpan w:val="2"/>
            <w:vMerge/>
            <w:tcBorders>
              <w:left w:val="single" w:sz="4" w:space="0" w:color="auto"/>
            </w:tcBorders>
          </w:tcPr>
          <w:p w14:paraId="4371A53B" w14:textId="77777777" w:rsidR="005E09E0" w:rsidRPr="00CA416A" w:rsidRDefault="005E09E0" w:rsidP="009435FC">
            <w:pPr>
              <w:rPr>
                <w:rFonts w:ascii="Times New Roman" w:hAnsi="Times New Roman" w:cs="Times New Roman"/>
                <w:sz w:val="18"/>
                <w:szCs w:val="18"/>
              </w:rPr>
            </w:pPr>
          </w:p>
        </w:tc>
        <w:tc>
          <w:tcPr>
            <w:tcW w:w="270" w:type="dxa"/>
            <w:vMerge/>
            <w:shd w:val="clear" w:color="auto" w:fill="E7E6E6" w:themeFill="background2"/>
          </w:tcPr>
          <w:p w14:paraId="79DCAB7C" w14:textId="77777777" w:rsidR="005E09E0" w:rsidRPr="00CA416A" w:rsidRDefault="005E09E0" w:rsidP="009435FC">
            <w:pPr>
              <w:rPr>
                <w:rFonts w:ascii="Times New Roman" w:hAnsi="Times New Roman" w:cs="Times New Roman"/>
                <w:sz w:val="24"/>
                <w:szCs w:val="24"/>
              </w:rPr>
            </w:pPr>
          </w:p>
        </w:tc>
        <w:tc>
          <w:tcPr>
            <w:tcW w:w="1440" w:type="dxa"/>
            <w:vMerge/>
          </w:tcPr>
          <w:p w14:paraId="21ABB932" w14:textId="77777777" w:rsidR="005E09E0" w:rsidRPr="00CA416A" w:rsidRDefault="005E09E0" w:rsidP="00E123CC">
            <w:pPr>
              <w:jc w:val="left"/>
              <w:rPr>
                <w:rFonts w:ascii="Times New Roman" w:hAnsi="Times New Roman" w:cs="Times New Roman"/>
                <w:sz w:val="24"/>
                <w:szCs w:val="24"/>
              </w:rPr>
            </w:pPr>
          </w:p>
        </w:tc>
        <w:tc>
          <w:tcPr>
            <w:tcW w:w="720" w:type="dxa"/>
          </w:tcPr>
          <w:p w14:paraId="53EC8476" w14:textId="77777777" w:rsidR="005E09E0" w:rsidRPr="00CA416A" w:rsidRDefault="005E09E0" w:rsidP="00E123CC">
            <w:pPr>
              <w:jc w:val="left"/>
              <w:rPr>
                <w:rFonts w:ascii="Times New Roman" w:hAnsi="Times New Roman" w:cs="Times New Roman"/>
                <w:sz w:val="18"/>
                <w:szCs w:val="18"/>
              </w:rPr>
            </w:pPr>
            <w:r w:rsidRPr="00CA416A">
              <w:rPr>
                <w:rFonts w:ascii="Times New Roman" w:hAnsi="Times New Roman" w:cs="Times New Roman"/>
                <w:sz w:val="18"/>
                <w:szCs w:val="18"/>
              </w:rPr>
              <w:t>Trial 1</w:t>
            </w:r>
          </w:p>
        </w:tc>
        <w:tc>
          <w:tcPr>
            <w:tcW w:w="720" w:type="dxa"/>
          </w:tcPr>
          <w:p w14:paraId="33A27FC8" w14:textId="77777777" w:rsidR="005E09E0" w:rsidRPr="00CA416A" w:rsidRDefault="005E09E0" w:rsidP="00E123CC">
            <w:pPr>
              <w:jc w:val="left"/>
              <w:rPr>
                <w:rFonts w:ascii="Times New Roman" w:hAnsi="Times New Roman" w:cs="Times New Roman"/>
                <w:sz w:val="18"/>
                <w:szCs w:val="18"/>
              </w:rPr>
            </w:pPr>
            <w:r w:rsidRPr="00CA416A">
              <w:rPr>
                <w:rFonts w:ascii="Times New Roman" w:hAnsi="Times New Roman" w:cs="Times New Roman"/>
                <w:sz w:val="18"/>
                <w:szCs w:val="18"/>
              </w:rPr>
              <w:t>Trial 2</w:t>
            </w:r>
          </w:p>
        </w:tc>
        <w:tc>
          <w:tcPr>
            <w:tcW w:w="1440" w:type="dxa"/>
            <w:gridSpan w:val="3"/>
            <w:vMerge w:val="restart"/>
          </w:tcPr>
          <w:p w14:paraId="7C0CD81F"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Trial average</w:t>
            </w:r>
          </w:p>
          <w:p w14:paraId="13CC0D82"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tc>
        <w:tc>
          <w:tcPr>
            <w:tcW w:w="270" w:type="dxa"/>
            <w:vMerge/>
            <w:shd w:val="clear" w:color="auto" w:fill="E7E6E6" w:themeFill="background2"/>
          </w:tcPr>
          <w:p w14:paraId="162EEB9A"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21112F57"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2B51DF85" w14:textId="77777777" w:rsidR="005E09E0" w:rsidRPr="00CA416A" w:rsidRDefault="005E09E0" w:rsidP="009435FC">
            <w:pPr>
              <w:rPr>
                <w:rFonts w:ascii="Times New Roman" w:hAnsi="Times New Roman" w:cs="Times New Roman"/>
                <w:sz w:val="24"/>
                <w:szCs w:val="24"/>
              </w:rPr>
            </w:pPr>
          </w:p>
        </w:tc>
      </w:tr>
      <w:tr w:rsidR="005E09E0" w:rsidRPr="00CA416A" w14:paraId="5CF1BDE6" w14:textId="77777777" w:rsidTr="009435FC">
        <w:trPr>
          <w:trHeight w:val="251"/>
        </w:trPr>
        <w:tc>
          <w:tcPr>
            <w:tcW w:w="2250" w:type="dxa"/>
            <w:tcBorders>
              <w:left w:val="single" w:sz="4" w:space="0" w:color="auto"/>
            </w:tcBorders>
          </w:tcPr>
          <w:p w14:paraId="2504A3D7"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900" w:type="dxa"/>
          </w:tcPr>
          <w:p w14:paraId="3E0E3DD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21.1</w:t>
            </w:r>
          </w:p>
          <w:p w14:paraId="4367D0BA"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±0.2</w:t>
            </w:r>
          </w:p>
        </w:tc>
        <w:tc>
          <w:tcPr>
            <w:tcW w:w="270" w:type="dxa"/>
            <w:vMerge/>
            <w:shd w:val="clear" w:color="auto" w:fill="E7E6E6" w:themeFill="background2"/>
          </w:tcPr>
          <w:p w14:paraId="00BF4511" w14:textId="77777777" w:rsidR="005E09E0" w:rsidRPr="00CA416A" w:rsidRDefault="005E09E0" w:rsidP="009435FC">
            <w:pPr>
              <w:rPr>
                <w:rFonts w:ascii="Times New Roman" w:hAnsi="Times New Roman" w:cs="Times New Roman"/>
                <w:sz w:val="24"/>
                <w:szCs w:val="24"/>
              </w:rPr>
            </w:pPr>
          </w:p>
        </w:tc>
        <w:tc>
          <w:tcPr>
            <w:tcW w:w="1440" w:type="dxa"/>
            <w:vMerge/>
          </w:tcPr>
          <w:p w14:paraId="44C95A51" w14:textId="77777777" w:rsidR="005E09E0" w:rsidRPr="00CA416A" w:rsidRDefault="005E09E0" w:rsidP="009435FC">
            <w:pPr>
              <w:rPr>
                <w:rFonts w:ascii="Times New Roman" w:hAnsi="Times New Roman" w:cs="Times New Roman"/>
                <w:sz w:val="24"/>
                <w:szCs w:val="24"/>
              </w:rPr>
            </w:pPr>
          </w:p>
        </w:tc>
        <w:tc>
          <w:tcPr>
            <w:tcW w:w="1440" w:type="dxa"/>
            <w:gridSpan w:val="2"/>
          </w:tcPr>
          <w:p w14:paraId="7B9AB7A8" w14:textId="77777777" w:rsidR="005E09E0" w:rsidRPr="00CA416A" w:rsidRDefault="005E09E0" w:rsidP="009435FC">
            <w:pPr>
              <w:rPr>
                <w:rFonts w:ascii="Times New Roman" w:hAnsi="Times New Roman" w:cs="Times New Roman"/>
              </w:rPr>
            </w:pPr>
            <w:r w:rsidRPr="00CA416A">
              <w:rPr>
                <w:rFonts w:ascii="Times New Roman" w:hAnsi="Times New Roman" w:cs="Times New Roman"/>
                <w:color w:val="000000"/>
                <w:sz w:val="18"/>
                <w:szCs w:val="18"/>
              </w:rPr>
              <w:t>± 0.01 seconds instrument error</w:t>
            </w:r>
          </w:p>
        </w:tc>
        <w:tc>
          <w:tcPr>
            <w:tcW w:w="1440" w:type="dxa"/>
            <w:gridSpan w:val="3"/>
            <w:vMerge/>
          </w:tcPr>
          <w:p w14:paraId="7984925A" w14:textId="77777777" w:rsidR="005E09E0" w:rsidRPr="00CA416A" w:rsidRDefault="005E09E0" w:rsidP="009435FC">
            <w:pPr>
              <w:rPr>
                <w:rFonts w:ascii="Times New Roman" w:hAnsi="Times New Roman" w:cs="Times New Roman"/>
              </w:rPr>
            </w:pPr>
          </w:p>
        </w:tc>
        <w:tc>
          <w:tcPr>
            <w:tcW w:w="270" w:type="dxa"/>
            <w:vMerge/>
            <w:shd w:val="clear" w:color="auto" w:fill="E7E6E6" w:themeFill="background2"/>
          </w:tcPr>
          <w:p w14:paraId="6DEF7D4E"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17A707DC"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DE53366" w14:textId="77777777" w:rsidR="005E09E0" w:rsidRPr="00CA416A" w:rsidRDefault="005E09E0" w:rsidP="009435FC">
            <w:pPr>
              <w:rPr>
                <w:rFonts w:ascii="Times New Roman" w:hAnsi="Times New Roman" w:cs="Times New Roman"/>
                <w:sz w:val="24"/>
                <w:szCs w:val="24"/>
              </w:rPr>
            </w:pPr>
          </w:p>
        </w:tc>
      </w:tr>
      <w:tr w:rsidR="005E09E0" w:rsidRPr="00CA416A" w14:paraId="61103B17" w14:textId="77777777" w:rsidTr="009435FC">
        <w:trPr>
          <w:trHeight w:val="269"/>
        </w:trPr>
        <w:tc>
          <w:tcPr>
            <w:tcW w:w="2250" w:type="dxa"/>
            <w:vMerge w:val="restart"/>
            <w:tcBorders>
              <w:left w:val="single" w:sz="4" w:space="0" w:color="auto"/>
            </w:tcBorders>
          </w:tcPr>
          <w:p w14:paraId="410F057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900" w:type="dxa"/>
            <w:vMerge w:val="restart"/>
          </w:tcPr>
          <w:p w14:paraId="7852333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1.019</w:t>
            </w:r>
          </w:p>
          <w:p w14:paraId="0483EEF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±0.003</w:t>
            </w:r>
          </w:p>
        </w:tc>
        <w:tc>
          <w:tcPr>
            <w:tcW w:w="270" w:type="dxa"/>
            <w:vMerge/>
            <w:shd w:val="clear" w:color="auto" w:fill="E7E6E6" w:themeFill="background2"/>
          </w:tcPr>
          <w:p w14:paraId="547465A8" w14:textId="77777777" w:rsidR="005E09E0" w:rsidRPr="00CA416A" w:rsidRDefault="005E09E0" w:rsidP="009435FC">
            <w:pPr>
              <w:rPr>
                <w:rFonts w:ascii="Times New Roman" w:hAnsi="Times New Roman" w:cs="Times New Roman"/>
                <w:color w:val="000000"/>
              </w:rPr>
            </w:pPr>
          </w:p>
        </w:tc>
        <w:tc>
          <w:tcPr>
            <w:tcW w:w="1440" w:type="dxa"/>
            <w:vAlign w:val="bottom"/>
          </w:tcPr>
          <w:p w14:paraId="106CC0A4"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10.0</w:t>
            </w:r>
          </w:p>
        </w:tc>
        <w:tc>
          <w:tcPr>
            <w:tcW w:w="720" w:type="dxa"/>
            <w:vAlign w:val="bottom"/>
          </w:tcPr>
          <w:p w14:paraId="3727088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34.11</w:t>
            </w:r>
          </w:p>
        </w:tc>
        <w:tc>
          <w:tcPr>
            <w:tcW w:w="720" w:type="dxa"/>
            <w:vAlign w:val="bottom"/>
          </w:tcPr>
          <w:p w14:paraId="6F7FF32B"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30.62</w:t>
            </w:r>
          </w:p>
        </w:tc>
        <w:tc>
          <w:tcPr>
            <w:tcW w:w="630" w:type="dxa"/>
            <w:tcBorders>
              <w:right w:val="nil"/>
            </w:tcBorders>
            <w:vAlign w:val="bottom"/>
          </w:tcPr>
          <w:p w14:paraId="1AA0B2A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32</w:t>
            </w:r>
          </w:p>
        </w:tc>
        <w:tc>
          <w:tcPr>
            <w:tcW w:w="270" w:type="dxa"/>
            <w:tcBorders>
              <w:left w:val="nil"/>
              <w:right w:val="nil"/>
            </w:tcBorders>
          </w:tcPr>
          <w:p w14:paraId="21F3930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185B666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057368FD"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378F6BE8"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42B6D63" w14:textId="77777777" w:rsidR="005E09E0" w:rsidRPr="00CA416A" w:rsidRDefault="005E09E0" w:rsidP="009435FC">
            <w:pPr>
              <w:rPr>
                <w:rFonts w:ascii="Times New Roman" w:hAnsi="Times New Roman" w:cs="Times New Roman"/>
                <w:sz w:val="24"/>
                <w:szCs w:val="24"/>
              </w:rPr>
            </w:pPr>
          </w:p>
        </w:tc>
      </w:tr>
      <w:tr w:rsidR="005E09E0" w:rsidRPr="00CA416A" w14:paraId="3A5FCFA4" w14:textId="77777777" w:rsidTr="009435FC">
        <w:tc>
          <w:tcPr>
            <w:tcW w:w="2250" w:type="dxa"/>
            <w:vMerge/>
            <w:tcBorders>
              <w:left w:val="single" w:sz="4" w:space="0" w:color="auto"/>
            </w:tcBorders>
          </w:tcPr>
          <w:p w14:paraId="46B7D02D"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14BA1AA1"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429C4284" w14:textId="77777777" w:rsidR="005E09E0" w:rsidRPr="00CA416A" w:rsidRDefault="005E09E0" w:rsidP="009435FC">
            <w:pPr>
              <w:rPr>
                <w:rFonts w:ascii="Times New Roman" w:hAnsi="Times New Roman" w:cs="Times New Roman"/>
                <w:color w:val="000000"/>
              </w:rPr>
            </w:pPr>
          </w:p>
        </w:tc>
        <w:tc>
          <w:tcPr>
            <w:tcW w:w="1440" w:type="dxa"/>
            <w:vAlign w:val="bottom"/>
          </w:tcPr>
          <w:p w14:paraId="7FB0AC59"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20.0</w:t>
            </w:r>
          </w:p>
        </w:tc>
        <w:tc>
          <w:tcPr>
            <w:tcW w:w="720" w:type="dxa"/>
            <w:vAlign w:val="bottom"/>
          </w:tcPr>
          <w:p w14:paraId="37D0CFD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60.72</w:t>
            </w:r>
          </w:p>
        </w:tc>
        <w:tc>
          <w:tcPr>
            <w:tcW w:w="720" w:type="dxa"/>
            <w:vAlign w:val="bottom"/>
          </w:tcPr>
          <w:p w14:paraId="60C2282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61.45</w:t>
            </w:r>
          </w:p>
        </w:tc>
        <w:tc>
          <w:tcPr>
            <w:tcW w:w="630" w:type="dxa"/>
            <w:tcBorders>
              <w:right w:val="nil"/>
            </w:tcBorders>
            <w:vAlign w:val="bottom"/>
          </w:tcPr>
          <w:p w14:paraId="138BFB40"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61.1</w:t>
            </w:r>
          </w:p>
        </w:tc>
        <w:tc>
          <w:tcPr>
            <w:tcW w:w="270" w:type="dxa"/>
            <w:tcBorders>
              <w:left w:val="nil"/>
              <w:right w:val="nil"/>
            </w:tcBorders>
          </w:tcPr>
          <w:p w14:paraId="7C3282D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38D3567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0.4</w:t>
            </w:r>
          </w:p>
        </w:tc>
        <w:tc>
          <w:tcPr>
            <w:tcW w:w="270" w:type="dxa"/>
            <w:vMerge/>
            <w:shd w:val="clear" w:color="auto" w:fill="E7E6E6" w:themeFill="background2"/>
          </w:tcPr>
          <w:p w14:paraId="1EA8E893"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50EF24F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47</w:t>
            </w:r>
          </w:p>
        </w:tc>
        <w:tc>
          <w:tcPr>
            <w:tcW w:w="270" w:type="dxa"/>
            <w:tcBorders>
              <w:left w:val="nil"/>
              <w:right w:val="nil"/>
            </w:tcBorders>
          </w:tcPr>
          <w:p w14:paraId="016A289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60A320C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630" w:type="dxa"/>
            <w:tcBorders>
              <w:right w:val="nil"/>
            </w:tcBorders>
            <w:vAlign w:val="bottom"/>
          </w:tcPr>
          <w:p w14:paraId="6D2D9E41"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0.3</w:t>
            </w:r>
          </w:p>
        </w:tc>
        <w:tc>
          <w:tcPr>
            <w:tcW w:w="270" w:type="dxa"/>
            <w:tcBorders>
              <w:left w:val="nil"/>
              <w:right w:val="nil"/>
            </w:tcBorders>
          </w:tcPr>
          <w:p w14:paraId="0A1D03C0"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16259207"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0.2</w:t>
            </w:r>
          </w:p>
        </w:tc>
      </w:tr>
      <w:tr w:rsidR="005E09E0" w:rsidRPr="00CA416A" w14:paraId="7D8AD178" w14:textId="77777777" w:rsidTr="009435FC">
        <w:tc>
          <w:tcPr>
            <w:tcW w:w="2250" w:type="dxa"/>
            <w:vMerge w:val="restart"/>
            <w:tcBorders>
              <w:left w:val="single" w:sz="4" w:space="0" w:color="auto"/>
            </w:tcBorders>
          </w:tcPr>
          <w:p w14:paraId="08AD89C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048BE19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055A94E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7F0F5873" w14:textId="77777777" w:rsidR="005E09E0" w:rsidRPr="00CA416A" w:rsidRDefault="005E09E0" w:rsidP="009435FC">
            <w:pPr>
              <w:rPr>
                <w:rFonts w:ascii="Times New Roman" w:hAnsi="Times New Roman" w:cs="Times New Roman"/>
                <w:color w:val="000000"/>
              </w:rPr>
            </w:pPr>
          </w:p>
        </w:tc>
        <w:tc>
          <w:tcPr>
            <w:tcW w:w="1440" w:type="dxa"/>
            <w:vAlign w:val="bottom"/>
          </w:tcPr>
          <w:p w14:paraId="0AC1419F"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30.0</w:t>
            </w:r>
          </w:p>
        </w:tc>
        <w:tc>
          <w:tcPr>
            <w:tcW w:w="720" w:type="dxa"/>
            <w:vAlign w:val="bottom"/>
          </w:tcPr>
          <w:p w14:paraId="32FF1E65"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96.78</w:t>
            </w:r>
          </w:p>
        </w:tc>
        <w:tc>
          <w:tcPr>
            <w:tcW w:w="720" w:type="dxa"/>
            <w:vAlign w:val="bottom"/>
          </w:tcPr>
          <w:p w14:paraId="003DD3E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93.29</w:t>
            </w:r>
          </w:p>
        </w:tc>
        <w:tc>
          <w:tcPr>
            <w:tcW w:w="630" w:type="dxa"/>
            <w:tcBorders>
              <w:right w:val="nil"/>
            </w:tcBorders>
            <w:vAlign w:val="bottom"/>
          </w:tcPr>
          <w:p w14:paraId="5EF7C64C"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95</w:t>
            </w:r>
          </w:p>
        </w:tc>
        <w:tc>
          <w:tcPr>
            <w:tcW w:w="270" w:type="dxa"/>
            <w:tcBorders>
              <w:left w:val="nil"/>
              <w:right w:val="nil"/>
            </w:tcBorders>
          </w:tcPr>
          <w:p w14:paraId="627F28F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4353DF1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03A2D1F3"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185D012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78</w:t>
            </w:r>
          </w:p>
        </w:tc>
        <w:tc>
          <w:tcPr>
            <w:tcW w:w="270" w:type="dxa"/>
            <w:tcBorders>
              <w:left w:val="nil"/>
              <w:right w:val="nil"/>
            </w:tcBorders>
          </w:tcPr>
          <w:p w14:paraId="4302705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4F9C896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630" w:type="dxa"/>
            <w:tcBorders>
              <w:right w:val="nil"/>
            </w:tcBorders>
            <w:vAlign w:val="bottom"/>
          </w:tcPr>
          <w:p w14:paraId="43501F6A"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0.29</w:t>
            </w:r>
          </w:p>
        </w:tc>
        <w:tc>
          <w:tcPr>
            <w:tcW w:w="270" w:type="dxa"/>
            <w:tcBorders>
              <w:left w:val="nil"/>
              <w:right w:val="nil"/>
            </w:tcBorders>
          </w:tcPr>
          <w:p w14:paraId="73D20E08"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C7131A8"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0.07</w:t>
            </w:r>
          </w:p>
        </w:tc>
      </w:tr>
      <w:tr w:rsidR="005E09E0" w:rsidRPr="00CA416A" w14:paraId="41D1A076" w14:textId="77777777" w:rsidTr="009435FC">
        <w:tc>
          <w:tcPr>
            <w:tcW w:w="2250" w:type="dxa"/>
            <w:vMerge/>
            <w:tcBorders>
              <w:left w:val="single" w:sz="4" w:space="0" w:color="auto"/>
            </w:tcBorders>
          </w:tcPr>
          <w:p w14:paraId="5192E7D2"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0BD44D9E"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6AB25035" w14:textId="77777777" w:rsidR="005E09E0" w:rsidRPr="00CA416A" w:rsidRDefault="005E09E0" w:rsidP="009435FC">
            <w:pPr>
              <w:rPr>
                <w:rFonts w:ascii="Times New Roman" w:hAnsi="Times New Roman" w:cs="Times New Roman"/>
                <w:color w:val="000000"/>
              </w:rPr>
            </w:pPr>
          </w:p>
        </w:tc>
        <w:tc>
          <w:tcPr>
            <w:tcW w:w="1440" w:type="dxa"/>
            <w:vAlign w:val="bottom"/>
          </w:tcPr>
          <w:p w14:paraId="55BBE8BB"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40.0</w:t>
            </w:r>
          </w:p>
        </w:tc>
        <w:tc>
          <w:tcPr>
            <w:tcW w:w="720" w:type="dxa"/>
            <w:vAlign w:val="bottom"/>
          </w:tcPr>
          <w:p w14:paraId="24DC21DB"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133.92</w:t>
            </w:r>
          </w:p>
        </w:tc>
        <w:tc>
          <w:tcPr>
            <w:tcW w:w="720" w:type="dxa"/>
            <w:vAlign w:val="bottom"/>
          </w:tcPr>
          <w:p w14:paraId="2C0B92D2"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140.63</w:t>
            </w:r>
          </w:p>
        </w:tc>
        <w:tc>
          <w:tcPr>
            <w:tcW w:w="630" w:type="dxa"/>
            <w:tcBorders>
              <w:right w:val="nil"/>
            </w:tcBorders>
            <w:vAlign w:val="bottom"/>
          </w:tcPr>
          <w:p w14:paraId="530C47F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137</w:t>
            </w:r>
          </w:p>
        </w:tc>
        <w:tc>
          <w:tcPr>
            <w:tcW w:w="270" w:type="dxa"/>
            <w:tcBorders>
              <w:left w:val="nil"/>
              <w:right w:val="nil"/>
            </w:tcBorders>
          </w:tcPr>
          <w:p w14:paraId="1931F27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2C2EFB3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270" w:type="dxa"/>
            <w:vMerge/>
            <w:shd w:val="clear" w:color="auto" w:fill="E7E6E6" w:themeFill="background2"/>
          </w:tcPr>
          <w:p w14:paraId="216789B4"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1C1A7E62"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116</w:t>
            </w:r>
          </w:p>
        </w:tc>
        <w:tc>
          <w:tcPr>
            <w:tcW w:w="270" w:type="dxa"/>
            <w:tcBorders>
              <w:left w:val="nil"/>
              <w:right w:val="nil"/>
            </w:tcBorders>
          </w:tcPr>
          <w:p w14:paraId="3F6F2DB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2739EDE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5</w:t>
            </w:r>
          </w:p>
        </w:tc>
        <w:tc>
          <w:tcPr>
            <w:tcW w:w="630" w:type="dxa"/>
            <w:tcBorders>
              <w:right w:val="nil"/>
            </w:tcBorders>
            <w:vAlign w:val="bottom"/>
          </w:tcPr>
          <w:p w14:paraId="746936CC"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0.24</w:t>
            </w:r>
          </w:p>
        </w:tc>
        <w:tc>
          <w:tcPr>
            <w:tcW w:w="270" w:type="dxa"/>
            <w:tcBorders>
              <w:left w:val="nil"/>
              <w:right w:val="nil"/>
            </w:tcBorders>
          </w:tcPr>
          <w:p w14:paraId="03681591"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4B100D0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0.04</w:t>
            </w:r>
          </w:p>
        </w:tc>
      </w:tr>
      <w:tr w:rsidR="005E09E0" w:rsidRPr="00CA416A" w14:paraId="0A4217FE" w14:textId="77777777" w:rsidTr="009435FC">
        <w:tc>
          <w:tcPr>
            <w:tcW w:w="2250" w:type="dxa"/>
            <w:vMerge w:val="restart"/>
            <w:tcBorders>
              <w:left w:val="single" w:sz="4" w:space="0" w:color="auto"/>
            </w:tcBorders>
          </w:tcPr>
          <w:p w14:paraId="2205A88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4E2039AF" w14:textId="0117CB81" w:rsidR="005E09E0" w:rsidRPr="00CA416A" w:rsidRDefault="005A1C93" w:rsidP="009435FC">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4551D035" w14:textId="50DAC7A2" w:rsidR="005E09E0" w:rsidRPr="00CA416A" w:rsidRDefault="005A1C93" w:rsidP="009435FC">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shd w:val="clear" w:color="auto" w:fill="E7E6E6" w:themeFill="background2"/>
          </w:tcPr>
          <w:p w14:paraId="6EAD4EBA"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09B22EBC"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50.0</w:t>
            </w:r>
          </w:p>
        </w:tc>
        <w:tc>
          <w:tcPr>
            <w:tcW w:w="720" w:type="dxa"/>
            <w:tcBorders>
              <w:bottom w:val="single" w:sz="4" w:space="0" w:color="auto"/>
            </w:tcBorders>
            <w:vAlign w:val="bottom"/>
          </w:tcPr>
          <w:p w14:paraId="13B78AD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193.05</w:t>
            </w:r>
          </w:p>
        </w:tc>
        <w:tc>
          <w:tcPr>
            <w:tcW w:w="720" w:type="dxa"/>
            <w:tcBorders>
              <w:bottom w:val="single" w:sz="4" w:space="0" w:color="auto"/>
            </w:tcBorders>
            <w:vAlign w:val="bottom"/>
          </w:tcPr>
          <w:p w14:paraId="0355F17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188.23</w:t>
            </w:r>
          </w:p>
        </w:tc>
        <w:tc>
          <w:tcPr>
            <w:tcW w:w="630" w:type="dxa"/>
            <w:tcBorders>
              <w:bottom w:val="single" w:sz="4" w:space="0" w:color="auto"/>
              <w:right w:val="nil"/>
            </w:tcBorders>
            <w:vAlign w:val="bottom"/>
          </w:tcPr>
          <w:p w14:paraId="131DEF4D"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191</w:t>
            </w:r>
          </w:p>
        </w:tc>
        <w:tc>
          <w:tcPr>
            <w:tcW w:w="270" w:type="dxa"/>
            <w:tcBorders>
              <w:left w:val="nil"/>
              <w:bottom w:val="single" w:sz="4" w:space="0" w:color="auto"/>
              <w:right w:val="nil"/>
            </w:tcBorders>
          </w:tcPr>
          <w:p w14:paraId="7E721AD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7A7D6B7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3890DD0B"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287CD1F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164</w:t>
            </w:r>
          </w:p>
        </w:tc>
        <w:tc>
          <w:tcPr>
            <w:tcW w:w="270" w:type="dxa"/>
            <w:tcBorders>
              <w:left w:val="nil"/>
              <w:bottom w:val="single" w:sz="4" w:space="0" w:color="auto"/>
              <w:right w:val="nil"/>
            </w:tcBorders>
          </w:tcPr>
          <w:p w14:paraId="57903BA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34CB18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6</w:t>
            </w:r>
          </w:p>
        </w:tc>
        <w:tc>
          <w:tcPr>
            <w:tcW w:w="630" w:type="dxa"/>
            <w:tcBorders>
              <w:bottom w:val="single" w:sz="4" w:space="0" w:color="auto"/>
              <w:right w:val="nil"/>
            </w:tcBorders>
            <w:vAlign w:val="bottom"/>
          </w:tcPr>
          <w:p w14:paraId="40449085"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0.19</w:t>
            </w:r>
          </w:p>
        </w:tc>
        <w:tc>
          <w:tcPr>
            <w:tcW w:w="270" w:type="dxa"/>
            <w:tcBorders>
              <w:left w:val="nil"/>
              <w:bottom w:val="single" w:sz="4" w:space="0" w:color="auto"/>
              <w:right w:val="nil"/>
            </w:tcBorders>
          </w:tcPr>
          <w:p w14:paraId="2169026E"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548EEDB5"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0.03</w:t>
            </w:r>
          </w:p>
        </w:tc>
      </w:tr>
      <w:tr w:rsidR="005E09E0" w:rsidRPr="00CA416A" w14:paraId="1F342840" w14:textId="77777777" w:rsidTr="009435FC">
        <w:tc>
          <w:tcPr>
            <w:tcW w:w="2250" w:type="dxa"/>
            <w:vMerge/>
            <w:tcBorders>
              <w:left w:val="single" w:sz="4" w:space="0" w:color="auto"/>
              <w:bottom w:val="single" w:sz="4" w:space="0" w:color="auto"/>
            </w:tcBorders>
          </w:tcPr>
          <w:p w14:paraId="249F1995" w14:textId="77777777" w:rsidR="005E09E0" w:rsidRPr="00CA416A"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06A52659" w14:textId="77777777" w:rsidR="005E09E0" w:rsidRPr="00CA416A"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08BCE72C"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51FD375C"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60.0</w:t>
            </w:r>
          </w:p>
        </w:tc>
        <w:tc>
          <w:tcPr>
            <w:tcW w:w="720" w:type="dxa"/>
            <w:tcBorders>
              <w:bottom w:val="single" w:sz="4" w:space="0" w:color="auto"/>
            </w:tcBorders>
            <w:vAlign w:val="bottom"/>
          </w:tcPr>
          <w:p w14:paraId="7A419CF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260.47</w:t>
            </w:r>
          </w:p>
        </w:tc>
        <w:tc>
          <w:tcPr>
            <w:tcW w:w="720" w:type="dxa"/>
            <w:tcBorders>
              <w:bottom w:val="single" w:sz="4" w:space="0" w:color="auto"/>
            </w:tcBorders>
            <w:vAlign w:val="bottom"/>
          </w:tcPr>
          <w:p w14:paraId="4230643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256.87</w:t>
            </w:r>
          </w:p>
        </w:tc>
        <w:tc>
          <w:tcPr>
            <w:tcW w:w="630" w:type="dxa"/>
            <w:tcBorders>
              <w:bottom w:val="single" w:sz="4" w:space="0" w:color="auto"/>
              <w:right w:val="nil"/>
            </w:tcBorders>
            <w:vAlign w:val="bottom"/>
          </w:tcPr>
          <w:p w14:paraId="55813E6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259</w:t>
            </w:r>
          </w:p>
        </w:tc>
        <w:tc>
          <w:tcPr>
            <w:tcW w:w="270" w:type="dxa"/>
            <w:tcBorders>
              <w:left w:val="nil"/>
              <w:bottom w:val="single" w:sz="4" w:space="0" w:color="auto"/>
              <w:right w:val="nil"/>
            </w:tcBorders>
          </w:tcPr>
          <w:p w14:paraId="5A44375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60B950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tcBorders>
              <w:bottom w:val="nil"/>
            </w:tcBorders>
            <w:shd w:val="clear" w:color="auto" w:fill="E7E6E6" w:themeFill="background2"/>
          </w:tcPr>
          <w:p w14:paraId="05608BD4"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63E1018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225</w:t>
            </w:r>
          </w:p>
        </w:tc>
        <w:tc>
          <w:tcPr>
            <w:tcW w:w="270" w:type="dxa"/>
            <w:tcBorders>
              <w:left w:val="nil"/>
              <w:bottom w:val="single" w:sz="4" w:space="0" w:color="auto"/>
              <w:right w:val="nil"/>
            </w:tcBorders>
          </w:tcPr>
          <w:p w14:paraId="4A049D1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2E0C522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4</w:t>
            </w:r>
          </w:p>
        </w:tc>
        <w:tc>
          <w:tcPr>
            <w:tcW w:w="630" w:type="dxa"/>
            <w:tcBorders>
              <w:bottom w:val="single" w:sz="4" w:space="0" w:color="auto"/>
              <w:right w:val="nil"/>
            </w:tcBorders>
            <w:vAlign w:val="bottom"/>
          </w:tcPr>
          <w:p w14:paraId="29B87C3C"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0.15</w:t>
            </w:r>
          </w:p>
        </w:tc>
        <w:tc>
          <w:tcPr>
            <w:tcW w:w="270" w:type="dxa"/>
            <w:tcBorders>
              <w:left w:val="nil"/>
              <w:bottom w:val="single" w:sz="4" w:space="0" w:color="auto"/>
              <w:right w:val="nil"/>
            </w:tcBorders>
          </w:tcPr>
          <w:p w14:paraId="2582CA03"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58CA21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0.02</w:t>
            </w:r>
          </w:p>
        </w:tc>
      </w:tr>
      <w:tr w:rsidR="005E09E0" w:rsidRPr="00CA416A" w14:paraId="1CC70394"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2EF8E070" w14:textId="77777777" w:rsidR="005E09E0" w:rsidRPr="00CA416A" w:rsidRDefault="005E09E0" w:rsidP="009435FC">
            <w:pPr>
              <w:rPr>
                <w:rFonts w:ascii="Times New Roman" w:hAnsi="Times New Roman" w:cs="Times New Roman"/>
                <w:color w:val="000000"/>
              </w:rPr>
            </w:pPr>
          </w:p>
        </w:tc>
      </w:tr>
      <w:tr w:rsidR="005E09E0" w:rsidRPr="00CA416A" w14:paraId="6885FE56" w14:textId="77777777" w:rsidTr="009435FC">
        <w:tc>
          <w:tcPr>
            <w:tcW w:w="11160" w:type="dxa"/>
            <w:gridSpan w:val="16"/>
            <w:tcBorders>
              <w:left w:val="single" w:sz="4" w:space="0" w:color="auto"/>
              <w:right w:val="single" w:sz="4" w:space="0" w:color="auto"/>
            </w:tcBorders>
          </w:tcPr>
          <w:p w14:paraId="19E104E8" w14:textId="77777777" w:rsidR="005E09E0" w:rsidRPr="00CA416A" w:rsidRDefault="005E09E0" w:rsidP="009435FC">
            <w:pPr>
              <w:rPr>
                <w:rFonts w:ascii="Times New Roman" w:hAnsi="Times New Roman" w:cs="Times New Roman"/>
                <w:sz w:val="24"/>
                <w:szCs w:val="24"/>
              </w:rPr>
            </w:pPr>
            <w:r w:rsidRPr="00CA416A">
              <w:rPr>
                <w:rFonts w:ascii="Times New Roman" w:hAnsi="Times New Roman" w:cs="Times New Roman"/>
                <w:sz w:val="24"/>
                <w:szCs w:val="24"/>
              </w:rPr>
              <w:t>Qualitative Observations</w:t>
            </w:r>
          </w:p>
        </w:tc>
      </w:tr>
      <w:tr w:rsidR="005E09E0" w:rsidRPr="00CA416A" w14:paraId="4C985976" w14:textId="77777777" w:rsidTr="009435FC">
        <w:tc>
          <w:tcPr>
            <w:tcW w:w="11160" w:type="dxa"/>
            <w:gridSpan w:val="16"/>
            <w:tcBorders>
              <w:left w:val="single" w:sz="4" w:space="0" w:color="auto"/>
              <w:bottom w:val="single" w:sz="4" w:space="0" w:color="auto"/>
              <w:right w:val="single" w:sz="4" w:space="0" w:color="auto"/>
            </w:tcBorders>
          </w:tcPr>
          <w:p w14:paraId="777B2313"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Catalyst is a finely powdered black solid.</w:t>
            </w:r>
          </w:p>
          <w:p w14:paraId="49FD7714" w14:textId="6059D104"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Instant bubbling when the catalyst is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w:t>
            </w:r>
          </w:p>
          <w:p w14:paraId="1BCE18C1"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Catalyst has poor solubility, mostly remaining solid in the solution as black suspensions.  </w:t>
            </w:r>
          </w:p>
        </w:tc>
      </w:tr>
    </w:tbl>
    <w:p w14:paraId="03A524B4" w14:textId="2A25BDDB" w:rsidR="005E09E0" w:rsidRPr="00CA416A" w:rsidRDefault="005E09E0"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CA416A" w14:paraId="00069A34"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717DBE9E"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Table-2</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Lead (II, IV) Oxide</w:t>
            </w:r>
          </w:p>
        </w:tc>
      </w:tr>
      <w:tr w:rsidR="005E09E0" w:rsidRPr="00CA416A" w14:paraId="485809DB"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18567876" w14:textId="77777777" w:rsidR="005E09E0" w:rsidRPr="00CA416A" w:rsidRDefault="005E09E0" w:rsidP="009435FC">
            <w:pPr>
              <w:rPr>
                <w:rFonts w:ascii="Times New Roman" w:hAnsi="Times New Roman" w:cs="Times New Roman"/>
                <w:sz w:val="24"/>
                <w:szCs w:val="24"/>
              </w:rPr>
            </w:pPr>
          </w:p>
        </w:tc>
      </w:tr>
      <w:tr w:rsidR="005E09E0" w:rsidRPr="00CA416A" w14:paraId="3922C480" w14:textId="77777777" w:rsidTr="009435FC">
        <w:tc>
          <w:tcPr>
            <w:tcW w:w="3150" w:type="dxa"/>
            <w:gridSpan w:val="2"/>
            <w:vMerge w:val="restart"/>
            <w:tcBorders>
              <w:top w:val="single" w:sz="4" w:space="0" w:color="auto"/>
              <w:left w:val="single" w:sz="4" w:space="0" w:color="auto"/>
            </w:tcBorders>
          </w:tcPr>
          <w:p w14:paraId="747EE686"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435E93BF" w14:textId="77777777" w:rsidR="005E09E0" w:rsidRPr="00CA416A"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1E56E3F9"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Raw data</w:t>
            </w:r>
          </w:p>
        </w:tc>
        <w:tc>
          <w:tcPr>
            <w:tcW w:w="270" w:type="dxa"/>
            <w:vMerge w:val="restart"/>
            <w:tcBorders>
              <w:top w:val="nil"/>
            </w:tcBorders>
            <w:shd w:val="clear" w:color="auto" w:fill="E7E6E6" w:themeFill="background2"/>
          </w:tcPr>
          <w:p w14:paraId="06749C48" w14:textId="77777777" w:rsidR="005E09E0" w:rsidRPr="00CA416A" w:rsidRDefault="005E09E0" w:rsidP="00957DD3">
            <w:pPr>
              <w:jc w:val="left"/>
              <w:rPr>
                <w:rFonts w:ascii="Times New Roman" w:hAnsi="Times New Roman" w:cs="Times New Roman"/>
                <w:sz w:val="24"/>
                <w:szCs w:val="24"/>
              </w:rPr>
            </w:pPr>
          </w:p>
          <w:p w14:paraId="429C1AF2" w14:textId="77777777" w:rsidR="005E09E0" w:rsidRPr="00CA416A"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79C296DE" w14:textId="4EA5B5DC" w:rsidR="005E09E0" w:rsidRPr="00CA416A" w:rsidRDefault="00945310" w:rsidP="00957DD3">
            <w:pPr>
              <w:jc w:val="left"/>
              <w:rPr>
                <w:rFonts w:ascii="Times New Roman" w:hAnsi="Times New Roman" w:cs="Times New Roman"/>
              </w:rPr>
            </w:pPr>
            <w:r w:rsidRPr="00CA416A">
              <w:rPr>
                <w:rFonts w:ascii="Times New Roman" w:hAnsi="Times New Roman" w:cs="Times New Roman"/>
              </w:rPr>
              <w:t>Processed data</w:t>
            </w:r>
          </w:p>
        </w:tc>
      </w:tr>
      <w:tr w:rsidR="005E09E0" w:rsidRPr="00CA416A" w14:paraId="576CC984" w14:textId="77777777" w:rsidTr="009435FC">
        <w:tc>
          <w:tcPr>
            <w:tcW w:w="3150" w:type="dxa"/>
            <w:gridSpan w:val="2"/>
            <w:vMerge/>
            <w:tcBorders>
              <w:left w:val="single" w:sz="4" w:space="0" w:color="auto"/>
            </w:tcBorders>
          </w:tcPr>
          <w:p w14:paraId="05D9341A" w14:textId="77777777" w:rsidR="005E09E0" w:rsidRPr="00CA416A"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78B07580" w14:textId="77777777" w:rsidR="005E09E0" w:rsidRPr="00CA416A" w:rsidRDefault="005E09E0" w:rsidP="00957DD3">
            <w:pPr>
              <w:jc w:val="left"/>
              <w:rPr>
                <w:rFonts w:ascii="Times New Roman" w:hAnsi="Times New Roman" w:cs="Times New Roman"/>
                <w:sz w:val="24"/>
                <w:szCs w:val="24"/>
              </w:rPr>
            </w:pPr>
          </w:p>
        </w:tc>
        <w:tc>
          <w:tcPr>
            <w:tcW w:w="1440" w:type="dxa"/>
            <w:vMerge w:val="restart"/>
          </w:tcPr>
          <w:p w14:paraId="2498A836" w14:textId="77777777" w:rsidR="005E09E0" w:rsidRPr="00CA416A" w:rsidRDefault="005E09E0" w:rsidP="00957DD3">
            <w:pPr>
              <w:jc w:val="left"/>
              <w:rPr>
                <w:rFonts w:ascii="Times New Roman" w:hAnsi="Times New Roman" w:cs="Times New Roman"/>
                <w:sz w:val="18"/>
                <w:szCs w:val="18"/>
              </w:rPr>
            </w:pPr>
            <w:r w:rsidRPr="00CA416A">
              <w:rPr>
                <w:rFonts w:ascii="Times New Roman" w:hAnsi="Times New Roman" w:cs="Times New Roman"/>
                <w:sz w:val="18"/>
                <w:szCs w:val="18"/>
              </w:rPr>
              <w:t xml:space="preserve">Volume of gas </w:t>
            </w:r>
            <w:r w:rsidRPr="00CA416A">
              <w:rPr>
                <w:rFonts w:ascii="Times New Roman" w:hAnsi="Times New Roman" w:cs="Times New Roman"/>
                <w:i/>
                <w:sz w:val="18"/>
                <w:szCs w:val="18"/>
              </w:rPr>
              <w:t>V</w:t>
            </w:r>
          </w:p>
          <w:p w14:paraId="0F79EB13" w14:textId="77777777" w:rsidR="005E09E0" w:rsidRPr="00CA416A" w:rsidRDefault="005E09E0" w:rsidP="00957DD3">
            <w:pPr>
              <w:jc w:val="left"/>
              <w:rPr>
                <w:rFonts w:ascii="Times New Roman" w:hAnsi="Times New Roman" w:cs="Times New Roman"/>
                <w:color w:val="000000"/>
                <w:sz w:val="18"/>
                <w:szCs w:val="18"/>
              </w:rPr>
            </w:pP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p w14:paraId="533BE801"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instrument error</w:t>
            </w:r>
          </w:p>
        </w:tc>
        <w:tc>
          <w:tcPr>
            <w:tcW w:w="2880" w:type="dxa"/>
            <w:gridSpan w:val="5"/>
          </w:tcPr>
          <w:p w14:paraId="3C405FBB"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Time </w:t>
            </w:r>
            <w:r w:rsidRPr="00CA416A">
              <w:rPr>
                <w:rFonts w:ascii="Times New Roman" w:hAnsi="Times New Roman" w:cs="Times New Roman"/>
                <w:i/>
              </w:rPr>
              <w:t>t</w:t>
            </w:r>
            <w:r w:rsidRPr="00CA416A">
              <w:rPr>
                <w:rFonts w:ascii="Times New Roman" w:hAnsi="Times New Roman" w:cs="Times New Roman"/>
              </w:rPr>
              <w:t xml:space="preserve"> (Seconds)</w:t>
            </w:r>
          </w:p>
        </w:tc>
        <w:tc>
          <w:tcPr>
            <w:tcW w:w="270" w:type="dxa"/>
            <w:vMerge/>
            <w:shd w:val="clear" w:color="auto" w:fill="E7E6E6" w:themeFill="background2"/>
          </w:tcPr>
          <w:p w14:paraId="0CA55BF5" w14:textId="77777777" w:rsidR="005E09E0" w:rsidRPr="00CA416A" w:rsidRDefault="005E09E0" w:rsidP="00957DD3">
            <w:pPr>
              <w:jc w:val="left"/>
              <w:rPr>
                <w:rFonts w:ascii="Times New Roman" w:hAnsi="Times New Roman" w:cs="Times New Roman"/>
                <w:sz w:val="24"/>
                <w:szCs w:val="24"/>
              </w:rPr>
            </w:pPr>
          </w:p>
        </w:tc>
        <w:tc>
          <w:tcPr>
            <w:tcW w:w="1530" w:type="dxa"/>
            <w:gridSpan w:val="3"/>
            <w:vMerge w:val="restart"/>
          </w:tcPr>
          <w:p w14:paraId="3EC5835F"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Average time </w:t>
            </w:r>
            <w:r w:rsidRPr="00CA416A">
              <w:rPr>
                <w:rFonts w:ascii="Times New Roman" w:hAnsi="Times New Roman" w:cs="Times New Roman"/>
                <w:i/>
              </w:rPr>
              <w:t>t</w:t>
            </w:r>
            <w:r w:rsidRPr="00CA416A">
              <w:rPr>
                <w:rFonts w:ascii="Times New Roman" w:hAnsi="Times New Roman" w:cs="Times New Roman"/>
                <w:vertAlign w:val="subscript"/>
              </w:rPr>
              <w:t>µ</w:t>
            </w:r>
            <w:r w:rsidRPr="00CA416A">
              <w:rPr>
                <w:rFonts w:ascii="Times New Roman" w:hAnsi="Times New Roman" w:cs="Times New Roman"/>
              </w:rPr>
              <w:t xml:space="preserve"> (Seconds) </w:t>
            </w:r>
          </w:p>
          <w:p w14:paraId="3A4DA449" w14:textId="2B4DC914"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4FA45704" w14:textId="77777777" w:rsidR="005E09E0" w:rsidRPr="00CA416A"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6EAB0DC4"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Rate </w:t>
            </w:r>
            <w:r w:rsidRPr="00CA416A">
              <w:rPr>
                <w:rFonts w:ascii="Times New Roman" w:hAnsi="Times New Roman" w:cs="Times New Roman"/>
                <w:i/>
              </w:rPr>
              <w:t>r</w:t>
            </w:r>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w:t>
            </w:r>
          </w:p>
          <w:p w14:paraId="333C05D3" w14:textId="280740EB"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20B83F9A" w14:textId="77777777" w:rsidR="005E09E0" w:rsidRPr="00CA416A" w:rsidRDefault="005E09E0" w:rsidP="00957DD3">
            <w:pPr>
              <w:jc w:val="left"/>
              <w:rPr>
                <w:rFonts w:ascii="Times New Roman" w:hAnsi="Times New Roman" w:cs="Times New Roman"/>
              </w:rPr>
            </w:pPr>
          </w:p>
        </w:tc>
      </w:tr>
      <w:tr w:rsidR="005E09E0" w:rsidRPr="00CA416A" w14:paraId="7A782B7E" w14:textId="77777777" w:rsidTr="009435FC">
        <w:trPr>
          <w:trHeight w:val="242"/>
        </w:trPr>
        <w:tc>
          <w:tcPr>
            <w:tcW w:w="3150" w:type="dxa"/>
            <w:gridSpan w:val="2"/>
            <w:vMerge/>
            <w:tcBorders>
              <w:left w:val="single" w:sz="4" w:space="0" w:color="auto"/>
            </w:tcBorders>
          </w:tcPr>
          <w:p w14:paraId="037BAD3D" w14:textId="77777777" w:rsidR="005E09E0" w:rsidRPr="00CA416A" w:rsidRDefault="005E09E0" w:rsidP="009435FC">
            <w:pPr>
              <w:rPr>
                <w:rFonts w:ascii="Times New Roman" w:hAnsi="Times New Roman" w:cs="Times New Roman"/>
                <w:sz w:val="18"/>
                <w:szCs w:val="18"/>
              </w:rPr>
            </w:pPr>
          </w:p>
        </w:tc>
        <w:tc>
          <w:tcPr>
            <w:tcW w:w="270" w:type="dxa"/>
            <w:vMerge/>
            <w:shd w:val="clear" w:color="auto" w:fill="E7E6E6" w:themeFill="background2"/>
          </w:tcPr>
          <w:p w14:paraId="3AB1C04C" w14:textId="77777777" w:rsidR="005E09E0" w:rsidRPr="00CA416A" w:rsidRDefault="005E09E0" w:rsidP="009435FC">
            <w:pPr>
              <w:rPr>
                <w:rFonts w:ascii="Times New Roman" w:hAnsi="Times New Roman" w:cs="Times New Roman"/>
                <w:sz w:val="24"/>
                <w:szCs w:val="24"/>
              </w:rPr>
            </w:pPr>
          </w:p>
        </w:tc>
        <w:tc>
          <w:tcPr>
            <w:tcW w:w="1440" w:type="dxa"/>
            <w:vMerge/>
          </w:tcPr>
          <w:p w14:paraId="502AF3DB" w14:textId="77777777" w:rsidR="005E09E0" w:rsidRPr="00CA416A" w:rsidRDefault="005E09E0" w:rsidP="009435FC">
            <w:pPr>
              <w:rPr>
                <w:rFonts w:ascii="Times New Roman" w:hAnsi="Times New Roman" w:cs="Times New Roman"/>
                <w:sz w:val="24"/>
                <w:szCs w:val="24"/>
              </w:rPr>
            </w:pPr>
          </w:p>
        </w:tc>
        <w:tc>
          <w:tcPr>
            <w:tcW w:w="720" w:type="dxa"/>
          </w:tcPr>
          <w:p w14:paraId="1ADA0701"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1</w:t>
            </w:r>
          </w:p>
        </w:tc>
        <w:tc>
          <w:tcPr>
            <w:tcW w:w="720" w:type="dxa"/>
          </w:tcPr>
          <w:p w14:paraId="394B812A"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2</w:t>
            </w:r>
          </w:p>
        </w:tc>
        <w:tc>
          <w:tcPr>
            <w:tcW w:w="1440" w:type="dxa"/>
            <w:gridSpan w:val="3"/>
            <w:vMerge w:val="restart"/>
          </w:tcPr>
          <w:p w14:paraId="20A6ECE5"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Trial average</w:t>
            </w:r>
          </w:p>
          <w:p w14:paraId="3EDACF5A"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tc>
        <w:tc>
          <w:tcPr>
            <w:tcW w:w="270" w:type="dxa"/>
            <w:vMerge/>
            <w:shd w:val="clear" w:color="auto" w:fill="E7E6E6" w:themeFill="background2"/>
          </w:tcPr>
          <w:p w14:paraId="6B519871"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345224B5"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4E56FEC2" w14:textId="77777777" w:rsidR="005E09E0" w:rsidRPr="00CA416A" w:rsidRDefault="005E09E0" w:rsidP="009435FC">
            <w:pPr>
              <w:rPr>
                <w:rFonts w:ascii="Times New Roman" w:hAnsi="Times New Roman" w:cs="Times New Roman"/>
                <w:sz w:val="24"/>
                <w:szCs w:val="24"/>
              </w:rPr>
            </w:pPr>
          </w:p>
        </w:tc>
      </w:tr>
      <w:tr w:rsidR="005E09E0" w:rsidRPr="00CA416A" w14:paraId="17391676" w14:textId="77777777" w:rsidTr="009435FC">
        <w:trPr>
          <w:trHeight w:val="251"/>
        </w:trPr>
        <w:tc>
          <w:tcPr>
            <w:tcW w:w="2250" w:type="dxa"/>
            <w:tcBorders>
              <w:left w:val="single" w:sz="4" w:space="0" w:color="auto"/>
            </w:tcBorders>
          </w:tcPr>
          <w:p w14:paraId="6F298AD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900" w:type="dxa"/>
          </w:tcPr>
          <w:p w14:paraId="27C1377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21.2</w:t>
            </w:r>
          </w:p>
          <w:p w14:paraId="3A7ADCA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±0.1</w:t>
            </w:r>
          </w:p>
        </w:tc>
        <w:tc>
          <w:tcPr>
            <w:tcW w:w="270" w:type="dxa"/>
            <w:vMerge/>
            <w:shd w:val="clear" w:color="auto" w:fill="E7E6E6" w:themeFill="background2"/>
          </w:tcPr>
          <w:p w14:paraId="1670B503" w14:textId="77777777" w:rsidR="005E09E0" w:rsidRPr="00CA416A" w:rsidRDefault="005E09E0" w:rsidP="009435FC">
            <w:pPr>
              <w:rPr>
                <w:rFonts w:ascii="Times New Roman" w:hAnsi="Times New Roman" w:cs="Times New Roman"/>
                <w:sz w:val="24"/>
                <w:szCs w:val="24"/>
              </w:rPr>
            </w:pPr>
          </w:p>
        </w:tc>
        <w:tc>
          <w:tcPr>
            <w:tcW w:w="1440" w:type="dxa"/>
            <w:vMerge/>
          </w:tcPr>
          <w:p w14:paraId="7CDCF799" w14:textId="77777777" w:rsidR="005E09E0" w:rsidRPr="00CA416A" w:rsidRDefault="005E09E0" w:rsidP="009435FC">
            <w:pPr>
              <w:rPr>
                <w:rFonts w:ascii="Times New Roman" w:hAnsi="Times New Roman" w:cs="Times New Roman"/>
                <w:sz w:val="24"/>
                <w:szCs w:val="24"/>
              </w:rPr>
            </w:pPr>
          </w:p>
        </w:tc>
        <w:tc>
          <w:tcPr>
            <w:tcW w:w="1440" w:type="dxa"/>
            <w:gridSpan w:val="2"/>
          </w:tcPr>
          <w:p w14:paraId="44139BAC" w14:textId="77777777" w:rsidR="005E09E0" w:rsidRPr="00CA416A" w:rsidRDefault="005E09E0" w:rsidP="009435FC">
            <w:pPr>
              <w:rPr>
                <w:rFonts w:ascii="Times New Roman" w:hAnsi="Times New Roman" w:cs="Times New Roman"/>
              </w:rPr>
            </w:pPr>
            <w:r w:rsidRPr="00CA416A">
              <w:rPr>
                <w:rFonts w:ascii="Times New Roman" w:hAnsi="Times New Roman" w:cs="Times New Roman"/>
                <w:color w:val="000000"/>
                <w:sz w:val="18"/>
                <w:szCs w:val="18"/>
              </w:rPr>
              <w:t>± 0.01 seconds instrument error</w:t>
            </w:r>
          </w:p>
        </w:tc>
        <w:tc>
          <w:tcPr>
            <w:tcW w:w="1440" w:type="dxa"/>
            <w:gridSpan w:val="3"/>
            <w:vMerge/>
          </w:tcPr>
          <w:p w14:paraId="3F47EF53" w14:textId="77777777" w:rsidR="005E09E0" w:rsidRPr="00CA416A" w:rsidRDefault="005E09E0" w:rsidP="009435FC">
            <w:pPr>
              <w:rPr>
                <w:rFonts w:ascii="Times New Roman" w:hAnsi="Times New Roman" w:cs="Times New Roman"/>
              </w:rPr>
            </w:pPr>
          </w:p>
        </w:tc>
        <w:tc>
          <w:tcPr>
            <w:tcW w:w="270" w:type="dxa"/>
            <w:vMerge/>
            <w:shd w:val="clear" w:color="auto" w:fill="E7E6E6" w:themeFill="background2"/>
          </w:tcPr>
          <w:p w14:paraId="45B514D3"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4EECBC0B"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6AF6C038" w14:textId="77777777" w:rsidR="005E09E0" w:rsidRPr="00CA416A" w:rsidRDefault="005E09E0" w:rsidP="009435FC">
            <w:pPr>
              <w:rPr>
                <w:rFonts w:ascii="Times New Roman" w:hAnsi="Times New Roman" w:cs="Times New Roman"/>
                <w:sz w:val="24"/>
                <w:szCs w:val="24"/>
              </w:rPr>
            </w:pPr>
          </w:p>
        </w:tc>
      </w:tr>
      <w:tr w:rsidR="005E09E0" w:rsidRPr="00CA416A" w14:paraId="1AB740B0" w14:textId="77777777" w:rsidTr="009435FC">
        <w:trPr>
          <w:trHeight w:val="269"/>
        </w:trPr>
        <w:tc>
          <w:tcPr>
            <w:tcW w:w="2250" w:type="dxa"/>
            <w:vMerge w:val="restart"/>
            <w:tcBorders>
              <w:left w:val="single" w:sz="4" w:space="0" w:color="auto"/>
            </w:tcBorders>
          </w:tcPr>
          <w:p w14:paraId="041F78E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900" w:type="dxa"/>
            <w:vMerge w:val="restart"/>
          </w:tcPr>
          <w:p w14:paraId="466EB73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1.016</w:t>
            </w:r>
          </w:p>
          <w:p w14:paraId="2077D61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±0.002</w:t>
            </w:r>
          </w:p>
        </w:tc>
        <w:tc>
          <w:tcPr>
            <w:tcW w:w="270" w:type="dxa"/>
            <w:vMerge/>
            <w:shd w:val="clear" w:color="auto" w:fill="E7E6E6" w:themeFill="background2"/>
          </w:tcPr>
          <w:p w14:paraId="305D9FD4" w14:textId="77777777" w:rsidR="005E09E0" w:rsidRPr="00CA416A" w:rsidRDefault="005E09E0" w:rsidP="009435FC">
            <w:pPr>
              <w:rPr>
                <w:rFonts w:ascii="Times New Roman" w:hAnsi="Times New Roman" w:cs="Times New Roman"/>
                <w:color w:val="000000"/>
              </w:rPr>
            </w:pPr>
          </w:p>
        </w:tc>
        <w:tc>
          <w:tcPr>
            <w:tcW w:w="1440" w:type="dxa"/>
            <w:vAlign w:val="bottom"/>
          </w:tcPr>
          <w:p w14:paraId="12C94F93"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10.0</w:t>
            </w:r>
          </w:p>
        </w:tc>
        <w:tc>
          <w:tcPr>
            <w:tcW w:w="720" w:type="dxa"/>
            <w:vAlign w:val="bottom"/>
          </w:tcPr>
          <w:p w14:paraId="4FFE7FC9"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5.82</w:t>
            </w:r>
          </w:p>
        </w:tc>
        <w:tc>
          <w:tcPr>
            <w:tcW w:w="720" w:type="dxa"/>
            <w:vAlign w:val="bottom"/>
          </w:tcPr>
          <w:p w14:paraId="71792380"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6.25</w:t>
            </w:r>
          </w:p>
        </w:tc>
        <w:tc>
          <w:tcPr>
            <w:tcW w:w="630" w:type="dxa"/>
            <w:tcBorders>
              <w:right w:val="nil"/>
            </w:tcBorders>
            <w:vAlign w:val="bottom"/>
          </w:tcPr>
          <w:p w14:paraId="4F53CB67"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6.0</w:t>
            </w:r>
          </w:p>
        </w:tc>
        <w:tc>
          <w:tcPr>
            <w:tcW w:w="270" w:type="dxa"/>
            <w:tcBorders>
              <w:left w:val="nil"/>
              <w:right w:val="nil"/>
            </w:tcBorders>
          </w:tcPr>
          <w:p w14:paraId="5CAF097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420A9B9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0.2</w:t>
            </w:r>
          </w:p>
        </w:tc>
        <w:tc>
          <w:tcPr>
            <w:tcW w:w="270" w:type="dxa"/>
            <w:vMerge/>
            <w:shd w:val="clear" w:color="auto" w:fill="E7E6E6" w:themeFill="background2"/>
          </w:tcPr>
          <w:p w14:paraId="2BFF60F2"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7F36F821"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ADA107B" w14:textId="77777777" w:rsidR="005E09E0" w:rsidRPr="00CA416A" w:rsidRDefault="005E09E0" w:rsidP="009435FC">
            <w:pPr>
              <w:rPr>
                <w:rFonts w:ascii="Times New Roman" w:hAnsi="Times New Roman" w:cs="Times New Roman"/>
                <w:sz w:val="24"/>
                <w:szCs w:val="24"/>
              </w:rPr>
            </w:pPr>
          </w:p>
        </w:tc>
      </w:tr>
      <w:tr w:rsidR="005E09E0" w:rsidRPr="00CA416A" w14:paraId="2DC247D0" w14:textId="77777777" w:rsidTr="009435FC">
        <w:tc>
          <w:tcPr>
            <w:tcW w:w="2250" w:type="dxa"/>
            <w:vMerge/>
            <w:tcBorders>
              <w:left w:val="single" w:sz="4" w:space="0" w:color="auto"/>
            </w:tcBorders>
          </w:tcPr>
          <w:p w14:paraId="0339591D"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4A1C515A"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3B69BCCB" w14:textId="77777777" w:rsidR="005E09E0" w:rsidRPr="00CA416A" w:rsidRDefault="005E09E0" w:rsidP="009435FC">
            <w:pPr>
              <w:rPr>
                <w:rFonts w:ascii="Times New Roman" w:hAnsi="Times New Roman" w:cs="Times New Roman"/>
                <w:color w:val="000000"/>
              </w:rPr>
            </w:pPr>
          </w:p>
        </w:tc>
        <w:tc>
          <w:tcPr>
            <w:tcW w:w="1440" w:type="dxa"/>
            <w:vAlign w:val="bottom"/>
          </w:tcPr>
          <w:p w14:paraId="627C9315"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20.0</w:t>
            </w:r>
          </w:p>
        </w:tc>
        <w:tc>
          <w:tcPr>
            <w:tcW w:w="720" w:type="dxa"/>
            <w:vAlign w:val="bottom"/>
          </w:tcPr>
          <w:p w14:paraId="60237693"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10.27</w:t>
            </w:r>
          </w:p>
        </w:tc>
        <w:tc>
          <w:tcPr>
            <w:tcW w:w="720" w:type="dxa"/>
            <w:vAlign w:val="bottom"/>
          </w:tcPr>
          <w:p w14:paraId="4B88DF7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9.78</w:t>
            </w:r>
          </w:p>
        </w:tc>
        <w:tc>
          <w:tcPr>
            <w:tcW w:w="630" w:type="dxa"/>
            <w:tcBorders>
              <w:right w:val="nil"/>
            </w:tcBorders>
            <w:vAlign w:val="bottom"/>
          </w:tcPr>
          <w:p w14:paraId="5CF18795"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10.0</w:t>
            </w:r>
          </w:p>
        </w:tc>
        <w:tc>
          <w:tcPr>
            <w:tcW w:w="270" w:type="dxa"/>
            <w:tcBorders>
              <w:left w:val="nil"/>
              <w:right w:val="nil"/>
            </w:tcBorders>
          </w:tcPr>
          <w:p w14:paraId="38EB578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378A1F0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0.3</w:t>
            </w:r>
          </w:p>
        </w:tc>
        <w:tc>
          <w:tcPr>
            <w:tcW w:w="270" w:type="dxa"/>
            <w:vMerge/>
            <w:shd w:val="clear" w:color="auto" w:fill="E7E6E6" w:themeFill="background2"/>
          </w:tcPr>
          <w:p w14:paraId="48D422FC"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0D4EEB2D"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8.0</w:t>
            </w:r>
          </w:p>
        </w:tc>
        <w:tc>
          <w:tcPr>
            <w:tcW w:w="270" w:type="dxa"/>
            <w:tcBorders>
              <w:left w:val="nil"/>
              <w:right w:val="nil"/>
            </w:tcBorders>
          </w:tcPr>
          <w:p w14:paraId="27A0D7B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6080746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0.5</w:t>
            </w:r>
          </w:p>
        </w:tc>
        <w:tc>
          <w:tcPr>
            <w:tcW w:w="630" w:type="dxa"/>
            <w:tcBorders>
              <w:right w:val="nil"/>
            </w:tcBorders>
            <w:vAlign w:val="bottom"/>
          </w:tcPr>
          <w:p w14:paraId="3AFF577C"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3</w:t>
            </w:r>
          </w:p>
        </w:tc>
        <w:tc>
          <w:tcPr>
            <w:tcW w:w="270" w:type="dxa"/>
            <w:tcBorders>
              <w:left w:val="nil"/>
              <w:right w:val="nil"/>
            </w:tcBorders>
          </w:tcPr>
          <w:p w14:paraId="70CBFA60"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C5115E8"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w:t>
            </w:r>
          </w:p>
        </w:tc>
      </w:tr>
      <w:tr w:rsidR="005E09E0" w:rsidRPr="00CA416A" w14:paraId="2C028016" w14:textId="77777777" w:rsidTr="009435FC">
        <w:tc>
          <w:tcPr>
            <w:tcW w:w="2250" w:type="dxa"/>
            <w:vMerge w:val="restart"/>
            <w:tcBorders>
              <w:left w:val="single" w:sz="4" w:space="0" w:color="auto"/>
            </w:tcBorders>
          </w:tcPr>
          <w:p w14:paraId="1149CAE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56FAFA8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756A06B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7F90E6CE" w14:textId="77777777" w:rsidR="005E09E0" w:rsidRPr="00CA416A" w:rsidRDefault="005E09E0" w:rsidP="009435FC">
            <w:pPr>
              <w:rPr>
                <w:rFonts w:ascii="Times New Roman" w:hAnsi="Times New Roman" w:cs="Times New Roman"/>
                <w:color w:val="000000"/>
              </w:rPr>
            </w:pPr>
          </w:p>
        </w:tc>
        <w:tc>
          <w:tcPr>
            <w:tcW w:w="1440" w:type="dxa"/>
            <w:vAlign w:val="bottom"/>
          </w:tcPr>
          <w:p w14:paraId="74F379EC"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30.0</w:t>
            </w:r>
          </w:p>
        </w:tc>
        <w:tc>
          <w:tcPr>
            <w:tcW w:w="720" w:type="dxa"/>
            <w:vAlign w:val="bottom"/>
          </w:tcPr>
          <w:p w14:paraId="3B995423"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15.61</w:t>
            </w:r>
          </w:p>
        </w:tc>
        <w:tc>
          <w:tcPr>
            <w:tcW w:w="720" w:type="dxa"/>
            <w:vAlign w:val="bottom"/>
          </w:tcPr>
          <w:p w14:paraId="043D90D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13.42</w:t>
            </w:r>
          </w:p>
        </w:tc>
        <w:tc>
          <w:tcPr>
            <w:tcW w:w="630" w:type="dxa"/>
            <w:tcBorders>
              <w:right w:val="nil"/>
            </w:tcBorders>
            <w:vAlign w:val="bottom"/>
          </w:tcPr>
          <w:p w14:paraId="48EB596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15</w:t>
            </w:r>
          </w:p>
        </w:tc>
        <w:tc>
          <w:tcPr>
            <w:tcW w:w="270" w:type="dxa"/>
            <w:tcBorders>
              <w:left w:val="nil"/>
              <w:right w:val="nil"/>
            </w:tcBorders>
          </w:tcPr>
          <w:p w14:paraId="07D2C76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3C395AB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270" w:type="dxa"/>
            <w:vMerge/>
            <w:shd w:val="clear" w:color="auto" w:fill="E7E6E6" w:themeFill="background2"/>
          </w:tcPr>
          <w:p w14:paraId="7F5B0310"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6191670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12</w:t>
            </w:r>
          </w:p>
        </w:tc>
        <w:tc>
          <w:tcPr>
            <w:tcW w:w="270" w:type="dxa"/>
            <w:tcBorders>
              <w:left w:val="nil"/>
              <w:right w:val="nil"/>
            </w:tcBorders>
          </w:tcPr>
          <w:p w14:paraId="222B9A2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7DC636C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630" w:type="dxa"/>
            <w:tcBorders>
              <w:right w:val="nil"/>
            </w:tcBorders>
            <w:vAlign w:val="bottom"/>
          </w:tcPr>
          <w:p w14:paraId="3830D50D"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1.9</w:t>
            </w:r>
          </w:p>
        </w:tc>
        <w:tc>
          <w:tcPr>
            <w:tcW w:w="270" w:type="dxa"/>
            <w:tcBorders>
              <w:left w:val="nil"/>
              <w:right w:val="nil"/>
            </w:tcBorders>
          </w:tcPr>
          <w:p w14:paraId="446A1C54"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35CD9CBB"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0.6</w:t>
            </w:r>
          </w:p>
        </w:tc>
      </w:tr>
      <w:tr w:rsidR="005E09E0" w:rsidRPr="00CA416A" w14:paraId="1BE823C9" w14:textId="77777777" w:rsidTr="009435FC">
        <w:tc>
          <w:tcPr>
            <w:tcW w:w="2250" w:type="dxa"/>
            <w:vMerge/>
            <w:tcBorders>
              <w:left w:val="single" w:sz="4" w:space="0" w:color="auto"/>
            </w:tcBorders>
          </w:tcPr>
          <w:p w14:paraId="76F890C6"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38D6F264"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291DC6EA" w14:textId="77777777" w:rsidR="005E09E0" w:rsidRPr="00CA416A" w:rsidRDefault="005E09E0" w:rsidP="009435FC">
            <w:pPr>
              <w:rPr>
                <w:rFonts w:ascii="Times New Roman" w:hAnsi="Times New Roman" w:cs="Times New Roman"/>
                <w:color w:val="000000"/>
              </w:rPr>
            </w:pPr>
          </w:p>
        </w:tc>
        <w:tc>
          <w:tcPr>
            <w:tcW w:w="1440" w:type="dxa"/>
            <w:vAlign w:val="bottom"/>
          </w:tcPr>
          <w:p w14:paraId="7664B7A7"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40.0</w:t>
            </w:r>
          </w:p>
        </w:tc>
        <w:tc>
          <w:tcPr>
            <w:tcW w:w="720" w:type="dxa"/>
            <w:vAlign w:val="bottom"/>
          </w:tcPr>
          <w:p w14:paraId="10E667C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21.52</w:t>
            </w:r>
          </w:p>
        </w:tc>
        <w:tc>
          <w:tcPr>
            <w:tcW w:w="720" w:type="dxa"/>
            <w:vAlign w:val="bottom"/>
          </w:tcPr>
          <w:p w14:paraId="7228C6C3"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22.63</w:t>
            </w:r>
          </w:p>
        </w:tc>
        <w:tc>
          <w:tcPr>
            <w:tcW w:w="630" w:type="dxa"/>
            <w:tcBorders>
              <w:right w:val="nil"/>
            </w:tcBorders>
            <w:vAlign w:val="bottom"/>
          </w:tcPr>
          <w:p w14:paraId="215E15E3"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22.1</w:t>
            </w:r>
          </w:p>
        </w:tc>
        <w:tc>
          <w:tcPr>
            <w:tcW w:w="270" w:type="dxa"/>
            <w:tcBorders>
              <w:left w:val="nil"/>
              <w:right w:val="nil"/>
            </w:tcBorders>
          </w:tcPr>
          <w:p w14:paraId="317A606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3ED25A4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26DEAC2A"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477F9495"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18</w:t>
            </w:r>
          </w:p>
        </w:tc>
        <w:tc>
          <w:tcPr>
            <w:tcW w:w="270" w:type="dxa"/>
            <w:tcBorders>
              <w:left w:val="nil"/>
              <w:right w:val="nil"/>
            </w:tcBorders>
          </w:tcPr>
          <w:p w14:paraId="0474035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71B16AC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630" w:type="dxa"/>
            <w:tcBorders>
              <w:right w:val="nil"/>
            </w:tcBorders>
            <w:vAlign w:val="bottom"/>
          </w:tcPr>
          <w:p w14:paraId="3E59973A"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1.7</w:t>
            </w:r>
          </w:p>
        </w:tc>
        <w:tc>
          <w:tcPr>
            <w:tcW w:w="270" w:type="dxa"/>
            <w:tcBorders>
              <w:left w:val="nil"/>
              <w:right w:val="nil"/>
            </w:tcBorders>
          </w:tcPr>
          <w:p w14:paraId="0E0B6490"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661DAFA4"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0.4</w:t>
            </w:r>
          </w:p>
        </w:tc>
      </w:tr>
      <w:tr w:rsidR="005E09E0" w:rsidRPr="00CA416A" w14:paraId="2FCFF64A" w14:textId="77777777" w:rsidTr="009435FC">
        <w:tc>
          <w:tcPr>
            <w:tcW w:w="2250" w:type="dxa"/>
            <w:vMerge w:val="restart"/>
            <w:tcBorders>
              <w:left w:val="single" w:sz="4" w:space="0" w:color="auto"/>
            </w:tcBorders>
          </w:tcPr>
          <w:p w14:paraId="33B19D8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121E63DF" w14:textId="77777777" w:rsidR="005A1C93"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12EDB566" w14:textId="32EA0C7F" w:rsidR="005E09E0"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shd w:val="clear" w:color="auto" w:fill="E7E6E6" w:themeFill="background2"/>
          </w:tcPr>
          <w:p w14:paraId="4454C938"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03B847E8"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50.0</w:t>
            </w:r>
          </w:p>
        </w:tc>
        <w:tc>
          <w:tcPr>
            <w:tcW w:w="720" w:type="dxa"/>
            <w:tcBorders>
              <w:bottom w:val="single" w:sz="4" w:space="0" w:color="auto"/>
            </w:tcBorders>
            <w:vAlign w:val="bottom"/>
          </w:tcPr>
          <w:p w14:paraId="4FAB4B99"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28.13</w:t>
            </w:r>
          </w:p>
        </w:tc>
        <w:tc>
          <w:tcPr>
            <w:tcW w:w="720" w:type="dxa"/>
            <w:tcBorders>
              <w:bottom w:val="single" w:sz="4" w:space="0" w:color="auto"/>
            </w:tcBorders>
            <w:vAlign w:val="bottom"/>
          </w:tcPr>
          <w:p w14:paraId="79800EE2"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30.22</w:t>
            </w:r>
          </w:p>
        </w:tc>
        <w:tc>
          <w:tcPr>
            <w:tcW w:w="630" w:type="dxa"/>
            <w:tcBorders>
              <w:bottom w:val="single" w:sz="4" w:space="0" w:color="auto"/>
              <w:right w:val="nil"/>
            </w:tcBorders>
            <w:vAlign w:val="bottom"/>
          </w:tcPr>
          <w:p w14:paraId="40C8004B"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29</w:t>
            </w:r>
          </w:p>
        </w:tc>
        <w:tc>
          <w:tcPr>
            <w:tcW w:w="270" w:type="dxa"/>
            <w:tcBorders>
              <w:left w:val="nil"/>
              <w:bottom w:val="single" w:sz="4" w:space="0" w:color="auto"/>
              <w:right w:val="nil"/>
            </w:tcBorders>
          </w:tcPr>
          <w:p w14:paraId="53C0116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A68027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270" w:type="dxa"/>
            <w:vMerge/>
            <w:shd w:val="clear" w:color="auto" w:fill="E7E6E6" w:themeFill="background2"/>
          </w:tcPr>
          <w:p w14:paraId="53347B75"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1F710F9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26</w:t>
            </w:r>
          </w:p>
        </w:tc>
        <w:tc>
          <w:tcPr>
            <w:tcW w:w="270" w:type="dxa"/>
            <w:tcBorders>
              <w:left w:val="nil"/>
              <w:bottom w:val="single" w:sz="4" w:space="0" w:color="auto"/>
              <w:right w:val="nil"/>
            </w:tcBorders>
          </w:tcPr>
          <w:p w14:paraId="4F71119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3FBD9F7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689C1DA7"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1.5</w:t>
            </w:r>
          </w:p>
        </w:tc>
        <w:tc>
          <w:tcPr>
            <w:tcW w:w="270" w:type="dxa"/>
            <w:tcBorders>
              <w:left w:val="nil"/>
              <w:bottom w:val="single" w:sz="4" w:space="0" w:color="auto"/>
              <w:right w:val="nil"/>
            </w:tcBorders>
          </w:tcPr>
          <w:p w14:paraId="482A860E"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265A0A1"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0.3</w:t>
            </w:r>
          </w:p>
        </w:tc>
      </w:tr>
      <w:tr w:rsidR="005E09E0" w:rsidRPr="00CA416A" w14:paraId="13F0E9A6" w14:textId="77777777" w:rsidTr="009435FC">
        <w:tc>
          <w:tcPr>
            <w:tcW w:w="2250" w:type="dxa"/>
            <w:vMerge/>
            <w:tcBorders>
              <w:left w:val="single" w:sz="4" w:space="0" w:color="auto"/>
              <w:bottom w:val="single" w:sz="4" w:space="0" w:color="auto"/>
            </w:tcBorders>
          </w:tcPr>
          <w:p w14:paraId="58283864" w14:textId="77777777" w:rsidR="005E09E0" w:rsidRPr="00CA416A"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1A08476C" w14:textId="77777777" w:rsidR="005E09E0" w:rsidRPr="00CA416A"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4AA8ADB6"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441CF0CA"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60.0</w:t>
            </w:r>
          </w:p>
        </w:tc>
        <w:tc>
          <w:tcPr>
            <w:tcW w:w="720" w:type="dxa"/>
            <w:tcBorders>
              <w:bottom w:val="single" w:sz="4" w:space="0" w:color="auto"/>
            </w:tcBorders>
            <w:vAlign w:val="bottom"/>
          </w:tcPr>
          <w:p w14:paraId="254E4EC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35.09</w:t>
            </w:r>
          </w:p>
        </w:tc>
        <w:tc>
          <w:tcPr>
            <w:tcW w:w="720" w:type="dxa"/>
            <w:tcBorders>
              <w:bottom w:val="single" w:sz="4" w:space="0" w:color="auto"/>
            </w:tcBorders>
            <w:vAlign w:val="bottom"/>
          </w:tcPr>
          <w:p w14:paraId="4830D028"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37.56</w:t>
            </w:r>
          </w:p>
        </w:tc>
        <w:tc>
          <w:tcPr>
            <w:tcW w:w="630" w:type="dxa"/>
            <w:tcBorders>
              <w:bottom w:val="single" w:sz="4" w:space="0" w:color="auto"/>
              <w:right w:val="nil"/>
            </w:tcBorders>
            <w:vAlign w:val="bottom"/>
          </w:tcPr>
          <w:p w14:paraId="13AE5A4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36</w:t>
            </w:r>
          </w:p>
        </w:tc>
        <w:tc>
          <w:tcPr>
            <w:tcW w:w="270" w:type="dxa"/>
            <w:tcBorders>
              <w:left w:val="nil"/>
              <w:bottom w:val="single" w:sz="4" w:space="0" w:color="auto"/>
              <w:right w:val="nil"/>
            </w:tcBorders>
          </w:tcPr>
          <w:p w14:paraId="22CA6E8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4AFDDF0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270" w:type="dxa"/>
            <w:vMerge/>
            <w:tcBorders>
              <w:bottom w:val="nil"/>
            </w:tcBorders>
            <w:shd w:val="clear" w:color="auto" w:fill="E7E6E6" w:themeFill="background2"/>
          </w:tcPr>
          <w:p w14:paraId="08619757"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22F793E3"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33</w:t>
            </w:r>
          </w:p>
        </w:tc>
        <w:tc>
          <w:tcPr>
            <w:tcW w:w="270" w:type="dxa"/>
            <w:tcBorders>
              <w:left w:val="nil"/>
              <w:bottom w:val="single" w:sz="4" w:space="0" w:color="auto"/>
              <w:right w:val="nil"/>
            </w:tcBorders>
          </w:tcPr>
          <w:p w14:paraId="0EF1368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6C64C7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107110A9"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1.4</w:t>
            </w:r>
          </w:p>
        </w:tc>
        <w:tc>
          <w:tcPr>
            <w:tcW w:w="270" w:type="dxa"/>
            <w:tcBorders>
              <w:left w:val="nil"/>
              <w:bottom w:val="single" w:sz="4" w:space="0" w:color="auto"/>
              <w:right w:val="nil"/>
            </w:tcBorders>
          </w:tcPr>
          <w:p w14:paraId="5C98CE2D"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6D2A89AF"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0.2</w:t>
            </w:r>
          </w:p>
        </w:tc>
      </w:tr>
      <w:tr w:rsidR="005E09E0" w:rsidRPr="00CA416A" w14:paraId="6A10BCD2"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1C404E83" w14:textId="77777777" w:rsidR="005E09E0" w:rsidRPr="00CA416A" w:rsidRDefault="005E09E0" w:rsidP="009435FC">
            <w:pPr>
              <w:rPr>
                <w:rFonts w:ascii="Times New Roman" w:hAnsi="Times New Roman" w:cs="Times New Roman"/>
                <w:color w:val="000000"/>
              </w:rPr>
            </w:pPr>
          </w:p>
        </w:tc>
      </w:tr>
      <w:tr w:rsidR="005E09E0" w:rsidRPr="00CA416A" w14:paraId="7915724E" w14:textId="77777777" w:rsidTr="009435FC">
        <w:tc>
          <w:tcPr>
            <w:tcW w:w="11160" w:type="dxa"/>
            <w:gridSpan w:val="16"/>
            <w:tcBorders>
              <w:left w:val="single" w:sz="4" w:space="0" w:color="auto"/>
              <w:right w:val="single" w:sz="4" w:space="0" w:color="auto"/>
            </w:tcBorders>
          </w:tcPr>
          <w:p w14:paraId="1F28BE33" w14:textId="77777777" w:rsidR="005E09E0" w:rsidRPr="00CA416A" w:rsidRDefault="005E09E0" w:rsidP="009435FC">
            <w:pPr>
              <w:rPr>
                <w:rFonts w:ascii="Times New Roman" w:hAnsi="Times New Roman" w:cs="Times New Roman"/>
                <w:sz w:val="24"/>
                <w:szCs w:val="24"/>
              </w:rPr>
            </w:pPr>
            <w:r w:rsidRPr="00CA416A">
              <w:rPr>
                <w:rFonts w:ascii="Times New Roman" w:hAnsi="Times New Roman" w:cs="Times New Roman"/>
                <w:sz w:val="24"/>
                <w:szCs w:val="24"/>
              </w:rPr>
              <w:t>Qualitative Observations</w:t>
            </w:r>
          </w:p>
        </w:tc>
      </w:tr>
      <w:tr w:rsidR="005E09E0" w:rsidRPr="00CA416A" w14:paraId="5EC2DB67" w14:textId="77777777" w:rsidTr="009435FC">
        <w:tc>
          <w:tcPr>
            <w:tcW w:w="11160" w:type="dxa"/>
            <w:gridSpan w:val="16"/>
            <w:tcBorders>
              <w:left w:val="single" w:sz="4" w:space="0" w:color="auto"/>
              <w:bottom w:val="single" w:sz="4" w:space="0" w:color="auto"/>
              <w:right w:val="single" w:sz="4" w:space="0" w:color="auto"/>
            </w:tcBorders>
          </w:tcPr>
          <w:p w14:paraId="46CF1AFD" w14:textId="35882AA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Catalyst is a finely powdered, </w:t>
            </w:r>
            <w:r w:rsidR="005179ED" w:rsidRPr="00CA416A">
              <w:rPr>
                <w:rFonts w:ascii="Times New Roman" w:hAnsi="Times New Roman" w:cs="Times New Roman"/>
                <w:sz w:val="18"/>
                <w:szCs w:val="18"/>
              </w:rPr>
              <w:t>vividly</w:t>
            </w:r>
            <w:r w:rsidRPr="00CA416A">
              <w:rPr>
                <w:rFonts w:ascii="Times New Roman" w:hAnsi="Times New Roman" w:cs="Times New Roman"/>
                <w:sz w:val="18"/>
                <w:szCs w:val="18"/>
              </w:rPr>
              <w:t xml:space="preserve"> orange solid.</w:t>
            </w:r>
          </w:p>
          <w:p w14:paraId="124B311B" w14:textId="5465DD54"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Instant</w:t>
            </w:r>
            <w:r w:rsidR="005179ED" w:rsidRPr="00CA416A">
              <w:rPr>
                <w:rFonts w:ascii="Times New Roman" w:hAnsi="Times New Roman" w:cs="Times New Roman"/>
                <w:sz w:val="18"/>
                <w:szCs w:val="18"/>
              </w:rPr>
              <w:t xml:space="preserve"> rapid</w:t>
            </w:r>
            <w:r w:rsidRPr="00CA416A">
              <w:rPr>
                <w:rFonts w:ascii="Times New Roman" w:hAnsi="Times New Roman" w:cs="Times New Roman"/>
                <w:sz w:val="18"/>
                <w:szCs w:val="18"/>
              </w:rPr>
              <w:t xml:space="preserve"> bubbling when the catalyst is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w:t>
            </w:r>
          </w:p>
          <w:p w14:paraId="69A7A070"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Catalyst has poor solubility, mostly remaining solid in the solution as orange suspensions.  </w:t>
            </w:r>
          </w:p>
        </w:tc>
      </w:tr>
    </w:tbl>
    <w:p w14:paraId="4F674792" w14:textId="04F1329C" w:rsidR="005E09E0" w:rsidRPr="00CA416A" w:rsidRDefault="005E09E0"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CA416A" w14:paraId="2E939E4B"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483183A1"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Table-3</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Potassium Iodide</w:t>
            </w:r>
            <w:r w:rsidRPr="00CA416A">
              <w:rPr>
                <w:rFonts w:ascii="Times New Roman" w:hAnsi="Times New Roman" w:cs="Times New Roman"/>
                <w:sz w:val="24"/>
                <w:szCs w:val="24"/>
              </w:rPr>
              <w:t xml:space="preserve">, where the system is left </w:t>
            </w:r>
            <w:r w:rsidRPr="00CA416A">
              <w:rPr>
                <w:rFonts w:ascii="Times New Roman" w:hAnsi="Times New Roman" w:cs="Times New Roman"/>
                <w:b/>
                <w:sz w:val="24"/>
                <w:szCs w:val="24"/>
              </w:rPr>
              <w:t>undisturbed</w:t>
            </w:r>
          </w:p>
        </w:tc>
      </w:tr>
      <w:tr w:rsidR="005E09E0" w:rsidRPr="00CA416A" w14:paraId="713E3AE9"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702C5ED0" w14:textId="77777777" w:rsidR="005E09E0" w:rsidRPr="00CA416A" w:rsidRDefault="005E09E0" w:rsidP="009435FC">
            <w:pPr>
              <w:rPr>
                <w:rFonts w:ascii="Times New Roman" w:hAnsi="Times New Roman" w:cs="Times New Roman"/>
                <w:sz w:val="24"/>
                <w:szCs w:val="24"/>
              </w:rPr>
            </w:pPr>
          </w:p>
        </w:tc>
      </w:tr>
      <w:tr w:rsidR="005E09E0" w:rsidRPr="00CA416A" w14:paraId="7CCBF385" w14:textId="77777777" w:rsidTr="009435FC">
        <w:tc>
          <w:tcPr>
            <w:tcW w:w="3150" w:type="dxa"/>
            <w:gridSpan w:val="2"/>
            <w:vMerge w:val="restart"/>
            <w:tcBorders>
              <w:top w:val="single" w:sz="4" w:space="0" w:color="auto"/>
              <w:left w:val="single" w:sz="4" w:space="0" w:color="auto"/>
            </w:tcBorders>
          </w:tcPr>
          <w:p w14:paraId="7B66E577"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357E0AEE" w14:textId="77777777" w:rsidR="005E09E0" w:rsidRPr="00CA416A"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3F761A50"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Raw data</w:t>
            </w:r>
          </w:p>
        </w:tc>
        <w:tc>
          <w:tcPr>
            <w:tcW w:w="270" w:type="dxa"/>
            <w:vMerge w:val="restart"/>
            <w:tcBorders>
              <w:top w:val="nil"/>
            </w:tcBorders>
            <w:shd w:val="clear" w:color="auto" w:fill="E7E6E6" w:themeFill="background2"/>
          </w:tcPr>
          <w:p w14:paraId="30DC3E56" w14:textId="77777777" w:rsidR="005E09E0" w:rsidRPr="00CA416A" w:rsidRDefault="005E09E0" w:rsidP="00957DD3">
            <w:pPr>
              <w:jc w:val="left"/>
              <w:rPr>
                <w:rFonts w:ascii="Times New Roman" w:hAnsi="Times New Roman" w:cs="Times New Roman"/>
                <w:sz w:val="24"/>
                <w:szCs w:val="24"/>
              </w:rPr>
            </w:pPr>
          </w:p>
          <w:p w14:paraId="0C5049D4" w14:textId="77777777" w:rsidR="005E09E0" w:rsidRPr="00CA416A"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7F2D02A8" w14:textId="0732600E" w:rsidR="005E09E0" w:rsidRPr="00CA416A" w:rsidRDefault="00945310" w:rsidP="00945310">
            <w:pPr>
              <w:jc w:val="left"/>
              <w:rPr>
                <w:rFonts w:ascii="Times New Roman" w:hAnsi="Times New Roman" w:cs="Times New Roman"/>
              </w:rPr>
            </w:pPr>
            <w:r w:rsidRPr="00CA416A">
              <w:rPr>
                <w:rFonts w:ascii="Times New Roman" w:hAnsi="Times New Roman" w:cs="Times New Roman"/>
              </w:rPr>
              <w:t>Processed data</w:t>
            </w:r>
          </w:p>
        </w:tc>
      </w:tr>
      <w:tr w:rsidR="005E09E0" w:rsidRPr="00CA416A" w14:paraId="383FCEBF" w14:textId="77777777" w:rsidTr="009435FC">
        <w:tc>
          <w:tcPr>
            <w:tcW w:w="3150" w:type="dxa"/>
            <w:gridSpan w:val="2"/>
            <w:vMerge/>
            <w:tcBorders>
              <w:left w:val="single" w:sz="4" w:space="0" w:color="auto"/>
            </w:tcBorders>
          </w:tcPr>
          <w:p w14:paraId="374A2556" w14:textId="77777777" w:rsidR="005E09E0" w:rsidRPr="00CA416A"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32871D00" w14:textId="77777777" w:rsidR="005E09E0" w:rsidRPr="00CA416A" w:rsidRDefault="005E09E0" w:rsidP="00957DD3">
            <w:pPr>
              <w:jc w:val="left"/>
              <w:rPr>
                <w:rFonts w:ascii="Times New Roman" w:hAnsi="Times New Roman" w:cs="Times New Roman"/>
                <w:sz w:val="24"/>
                <w:szCs w:val="24"/>
              </w:rPr>
            </w:pPr>
          </w:p>
        </w:tc>
        <w:tc>
          <w:tcPr>
            <w:tcW w:w="1440" w:type="dxa"/>
            <w:vMerge w:val="restart"/>
          </w:tcPr>
          <w:p w14:paraId="04704ACA" w14:textId="77777777" w:rsidR="005E09E0" w:rsidRPr="00CA416A" w:rsidRDefault="005E09E0" w:rsidP="00957DD3">
            <w:pPr>
              <w:jc w:val="left"/>
              <w:rPr>
                <w:rFonts w:ascii="Times New Roman" w:hAnsi="Times New Roman" w:cs="Times New Roman"/>
                <w:sz w:val="18"/>
                <w:szCs w:val="18"/>
              </w:rPr>
            </w:pPr>
            <w:r w:rsidRPr="00CA416A">
              <w:rPr>
                <w:rFonts w:ascii="Times New Roman" w:hAnsi="Times New Roman" w:cs="Times New Roman"/>
                <w:sz w:val="18"/>
                <w:szCs w:val="18"/>
              </w:rPr>
              <w:t xml:space="preserve">Volume of gas </w:t>
            </w:r>
            <w:r w:rsidRPr="00CA416A">
              <w:rPr>
                <w:rFonts w:ascii="Times New Roman" w:hAnsi="Times New Roman" w:cs="Times New Roman"/>
                <w:i/>
                <w:sz w:val="18"/>
                <w:szCs w:val="18"/>
              </w:rPr>
              <w:t>V</w:t>
            </w:r>
          </w:p>
          <w:p w14:paraId="62F1ED4A" w14:textId="77777777" w:rsidR="005E09E0" w:rsidRPr="00CA416A" w:rsidRDefault="005E09E0" w:rsidP="00957DD3">
            <w:pPr>
              <w:jc w:val="left"/>
              <w:rPr>
                <w:rFonts w:ascii="Times New Roman" w:hAnsi="Times New Roman" w:cs="Times New Roman"/>
                <w:color w:val="000000"/>
                <w:sz w:val="18"/>
                <w:szCs w:val="18"/>
              </w:rPr>
            </w:pP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p w14:paraId="76291BC7"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instrument error</w:t>
            </w:r>
          </w:p>
        </w:tc>
        <w:tc>
          <w:tcPr>
            <w:tcW w:w="2880" w:type="dxa"/>
            <w:gridSpan w:val="5"/>
          </w:tcPr>
          <w:p w14:paraId="221B90B7"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Time </w:t>
            </w:r>
            <w:r w:rsidRPr="00CA416A">
              <w:rPr>
                <w:rFonts w:ascii="Times New Roman" w:hAnsi="Times New Roman" w:cs="Times New Roman"/>
                <w:i/>
              </w:rPr>
              <w:t>t</w:t>
            </w:r>
            <w:r w:rsidRPr="00CA416A">
              <w:rPr>
                <w:rFonts w:ascii="Times New Roman" w:hAnsi="Times New Roman" w:cs="Times New Roman"/>
              </w:rPr>
              <w:t xml:space="preserve"> (Seconds)</w:t>
            </w:r>
          </w:p>
        </w:tc>
        <w:tc>
          <w:tcPr>
            <w:tcW w:w="270" w:type="dxa"/>
            <w:vMerge/>
            <w:shd w:val="clear" w:color="auto" w:fill="E7E6E6" w:themeFill="background2"/>
          </w:tcPr>
          <w:p w14:paraId="168B73DB" w14:textId="77777777" w:rsidR="005E09E0" w:rsidRPr="00CA416A" w:rsidRDefault="005E09E0" w:rsidP="00957DD3">
            <w:pPr>
              <w:jc w:val="left"/>
              <w:rPr>
                <w:rFonts w:ascii="Times New Roman" w:hAnsi="Times New Roman" w:cs="Times New Roman"/>
                <w:sz w:val="24"/>
                <w:szCs w:val="24"/>
              </w:rPr>
            </w:pPr>
          </w:p>
        </w:tc>
        <w:tc>
          <w:tcPr>
            <w:tcW w:w="1530" w:type="dxa"/>
            <w:gridSpan w:val="3"/>
            <w:vMerge w:val="restart"/>
          </w:tcPr>
          <w:p w14:paraId="7EE854F3"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Average time </w:t>
            </w:r>
            <w:r w:rsidRPr="00CA416A">
              <w:rPr>
                <w:rFonts w:ascii="Times New Roman" w:hAnsi="Times New Roman" w:cs="Times New Roman"/>
                <w:i/>
              </w:rPr>
              <w:t>t</w:t>
            </w:r>
            <w:r w:rsidRPr="00CA416A">
              <w:rPr>
                <w:rFonts w:ascii="Times New Roman" w:hAnsi="Times New Roman" w:cs="Times New Roman"/>
                <w:vertAlign w:val="subscript"/>
              </w:rPr>
              <w:t>µ</w:t>
            </w:r>
            <w:r w:rsidRPr="00CA416A">
              <w:rPr>
                <w:rFonts w:ascii="Times New Roman" w:hAnsi="Times New Roman" w:cs="Times New Roman"/>
              </w:rPr>
              <w:t xml:space="preserve"> (Seconds) </w:t>
            </w:r>
          </w:p>
          <w:p w14:paraId="320FD78E"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p w14:paraId="24CD1E02" w14:textId="77777777" w:rsidR="005E09E0" w:rsidRPr="00CA416A"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6C04E7C6"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Rate </w:t>
            </w:r>
            <w:r w:rsidRPr="00CA416A">
              <w:rPr>
                <w:rFonts w:ascii="Times New Roman" w:hAnsi="Times New Roman" w:cs="Times New Roman"/>
                <w:i/>
              </w:rPr>
              <w:t>r</w:t>
            </w:r>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w:t>
            </w:r>
          </w:p>
          <w:p w14:paraId="133C87DA" w14:textId="275B0D0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14345F7C" w14:textId="77777777" w:rsidR="005E09E0" w:rsidRPr="00CA416A" w:rsidRDefault="005E09E0" w:rsidP="00957DD3">
            <w:pPr>
              <w:jc w:val="left"/>
              <w:rPr>
                <w:rFonts w:ascii="Times New Roman" w:hAnsi="Times New Roman" w:cs="Times New Roman"/>
              </w:rPr>
            </w:pPr>
          </w:p>
        </w:tc>
      </w:tr>
      <w:tr w:rsidR="005E09E0" w:rsidRPr="00CA416A" w14:paraId="5924A20C" w14:textId="77777777" w:rsidTr="009435FC">
        <w:trPr>
          <w:trHeight w:val="242"/>
        </w:trPr>
        <w:tc>
          <w:tcPr>
            <w:tcW w:w="3150" w:type="dxa"/>
            <w:gridSpan w:val="2"/>
            <w:vMerge/>
            <w:tcBorders>
              <w:left w:val="single" w:sz="4" w:space="0" w:color="auto"/>
            </w:tcBorders>
          </w:tcPr>
          <w:p w14:paraId="02EB3FCB" w14:textId="77777777" w:rsidR="005E09E0" w:rsidRPr="00CA416A" w:rsidRDefault="005E09E0" w:rsidP="009435FC">
            <w:pPr>
              <w:rPr>
                <w:rFonts w:ascii="Times New Roman" w:hAnsi="Times New Roman" w:cs="Times New Roman"/>
                <w:sz w:val="18"/>
                <w:szCs w:val="18"/>
              </w:rPr>
            </w:pPr>
          </w:p>
        </w:tc>
        <w:tc>
          <w:tcPr>
            <w:tcW w:w="270" w:type="dxa"/>
            <w:vMerge/>
            <w:shd w:val="clear" w:color="auto" w:fill="E7E6E6" w:themeFill="background2"/>
          </w:tcPr>
          <w:p w14:paraId="15FB1063" w14:textId="77777777" w:rsidR="005E09E0" w:rsidRPr="00CA416A" w:rsidRDefault="005E09E0" w:rsidP="009435FC">
            <w:pPr>
              <w:rPr>
                <w:rFonts w:ascii="Times New Roman" w:hAnsi="Times New Roman" w:cs="Times New Roman"/>
                <w:sz w:val="24"/>
                <w:szCs w:val="24"/>
              </w:rPr>
            </w:pPr>
          </w:p>
        </w:tc>
        <w:tc>
          <w:tcPr>
            <w:tcW w:w="1440" w:type="dxa"/>
            <w:vMerge/>
          </w:tcPr>
          <w:p w14:paraId="5BB05DF0" w14:textId="77777777" w:rsidR="005E09E0" w:rsidRPr="00CA416A" w:rsidRDefault="005E09E0" w:rsidP="009435FC">
            <w:pPr>
              <w:rPr>
                <w:rFonts w:ascii="Times New Roman" w:hAnsi="Times New Roman" w:cs="Times New Roman"/>
                <w:sz w:val="24"/>
                <w:szCs w:val="24"/>
              </w:rPr>
            </w:pPr>
          </w:p>
        </w:tc>
        <w:tc>
          <w:tcPr>
            <w:tcW w:w="720" w:type="dxa"/>
          </w:tcPr>
          <w:p w14:paraId="1810A4F8"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1</w:t>
            </w:r>
          </w:p>
        </w:tc>
        <w:tc>
          <w:tcPr>
            <w:tcW w:w="720" w:type="dxa"/>
          </w:tcPr>
          <w:p w14:paraId="51957D55"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2</w:t>
            </w:r>
          </w:p>
        </w:tc>
        <w:tc>
          <w:tcPr>
            <w:tcW w:w="1440" w:type="dxa"/>
            <w:gridSpan w:val="3"/>
            <w:vMerge w:val="restart"/>
          </w:tcPr>
          <w:p w14:paraId="6EF60B67"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Trial average</w:t>
            </w:r>
          </w:p>
          <w:p w14:paraId="70207357" w14:textId="201A978B"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tc>
        <w:tc>
          <w:tcPr>
            <w:tcW w:w="270" w:type="dxa"/>
            <w:vMerge/>
            <w:shd w:val="clear" w:color="auto" w:fill="E7E6E6" w:themeFill="background2"/>
          </w:tcPr>
          <w:p w14:paraId="27F5B370"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17F199A5"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2AA00D22" w14:textId="77777777" w:rsidR="005E09E0" w:rsidRPr="00CA416A" w:rsidRDefault="005E09E0" w:rsidP="009435FC">
            <w:pPr>
              <w:rPr>
                <w:rFonts w:ascii="Times New Roman" w:hAnsi="Times New Roman" w:cs="Times New Roman"/>
                <w:sz w:val="24"/>
                <w:szCs w:val="24"/>
              </w:rPr>
            </w:pPr>
          </w:p>
        </w:tc>
      </w:tr>
      <w:tr w:rsidR="005E09E0" w:rsidRPr="00CA416A" w14:paraId="34A0C986" w14:textId="77777777" w:rsidTr="009435FC">
        <w:trPr>
          <w:trHeight w:val="251"/>
        </w:trPr>
        <w:tc>
          <w:tcPr>
            <w:tcW w:w="2250" w:type="dxa"/>
            <w:tcBorders>
              <w:left w:val="single" w:sz="4" w:space="0" w:color="auto"/>
            </w:tcBorders>
          </w:tcPr>
          <w:p w14:paraId="6D69983F"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900" w:type="dxa"/>
          </w:tcPr>
          <w:p w14:paraId="0702ACB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20.9</w:t>
            </w:r>
          </w:p>
          <w:p w14:paraId="0CA7A2E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±0.2</w:t>
            </w:r>
          </w:p>
        </w:tc>
        <w:tc>
          <w:tcPr>
            <w:tcW w:w="270" w:type="dxa"/>
            <w:vMerge/>
            <w:shd w:val="clear" w:color="auto" w:fill="E7E6E6" w:themeFill="background2"/>
          </w:tcPr>
          <w:p w14:paraId="1621058F" w14:textId="77777777" w:rsidR="005E09E0" w:rsidRPr="00CA416A" w:rsidRDefault="005E09E0" w:rsidP="009435FC">
            <w:pPr>
              <w:rPr>
                <w:rFonts w:ascii="Times New Roman" w:hAnsi="Times New Roman" w:cs="Times New Roman"/>
                <w:sz w:val="24"/>
                <w:szCs w:val="24"/>
              </w:rPr>
            </w:pPr>
          </w:p>
        </w:tc>
        <w:tc>
          <w:tcPr>
            <w:tcW w:w="1440" w:type="dxa"/>
            <w:vMerge/>
          </w:tcPr>
          <w:p w14:paraId="0BDEF4AD" w14:textId="77777777" w:rsidR="005E09E0" w:rsidRPr="00CA416A" w:rsidRDefault="005E09E0" w:rsidP="009435FC">
            <w:pPr>
              <w:rPr>
                <w:rFonts w:ascii="Times New Roman" w:hAnsi="Times New Roman" w:cs="Times New Roman"/>
                <w:sz w:val="24"/>
                <w:szCs w:val="24"/>
              </w:rPr>
            </w:pPr>
          </w:p>
        </w:tc>
        <w:tc>
          <w:tcPr>
            <w:tcW w:w="1440" w:type="dxa"/>
            <w:gridSpan w:val="2"/>
          </w:tcPr>
          <w:p w14:paraId="035D4D65" w14:textId="77777777" w:rsidR="005E09E0" w:rsidRPr="00CA416A" w:rsidRDefault="005E09E0" w:rsidP="009435FC">
            <w:pPr>
              <w:rPr>
                <w:rFonts w:ascii="Times New Roman" w:hAnsi="Times New Roman" w:cs="Times New Roman"/>
              </w:rPr>
            </w:pPr>
            <w:r w:rsidRPr="00CA416A">
              <w:rPr>
                <w:rFonts w:ascii="Times New Roman" w:hAnsi="Times New Roman" w:cs="Times New Roman"/>
                <w:color w:val="000000"/>
                <w:sz w:val="18"/>
                <w:szCs w:val="18"/>
              </w:rPr>
              <w:t>± 0.01 seconds instrument error</w:t>
            </w:r>
          </w:p>
        </w:tc>
        <w:tc>
          <w:tcPr>
            <w:tcW w:w="1440" w:type="dxa"/>
            <w:gridSpan w:val="3"/>
            <w:vMerge/>
          </w:tcPr>
          <w:p w14:paraId="2D6EC62D" w14:textId="77777777" w:rsidR="005E09E0" w:rsidRPr="00CA416A" w:rsidRDefault="005E09E0" w:rsidP="009435FC">
            <w:pPr>
              <w:rPr>
                <w:rFonts w:ascii="Times New Roman" w:hAnsi="Times New Roman" w:cs="Times New Roman"/>
              </w:rPr>
            </w:pPr>
          </w:p>
        </w:tc>
        <w:tc>
          <w:tcPr>
            <w:tcW w:w="270" w:type="dxa"/>
            <w:vMerge/>
            <w:shd w:val="clear" w:color="auto" w:fill="E7E6E6" w:themeFill="background2"/>
          </w:tcPr>
          <w:p w14:paraId="0DB585D1"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07DB51C2"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03DC471D" w14:textId="77777777" w:rsidR="005E09E0" w:rsidRPr="00CA416A" w:rsidRDefault="005E09E0" w:rsidP="009435FC">
            <w:pPr>
              <w:rPr>
                <w:rFonts w:ascii="Times New Roman" w:hAnsi="Times New Roman" w:cs="Times New Roman"/>
                <w:sz w:val="24"/>
                <w:szCs w:val="24"/>
              </w:rPr>
            </w:pPr>
          </w:p>
        </w:tc>
      </w:tr>
      <w:tr w:rsidR="005E09E0" w:rsidRPr="00CA416A" w14:paraId="7E087AB7" w14:textId="77777777" w:rsidTr="009435FC">
        <w:trPr>
          <w:trHeight w:val="269"/>
        </w:trPr>
        <w:tc>
          <w:tcPr>
            <w:tcW w:w="2250" w:type="dxa"/>
            <w:vMerge w:val="restart"/>
            <w:tcBorders>
              <w:left w:val="single" w:sz="4" w:space="0" w:color="auto"/>
            </w:tcBorders>
          </w:tcPr>
          <w:p w14:paraId="175FF70B"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900" w:type="dxa"/>
            <w:vMerge w:val="restart"/>
          </w:tcPr>
          <w:p w14:paraId="579520E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1.043</w:t>
            </w:r>
          </w:p>
          <w:p w14:paraId="0F1C622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 ±0.003</w:t>
            </w:r>
          </w:p>
        </w:tc>
        <w:tc>
          <w:tcPr>
            <w:tcW w:w="270" w:type="dxa"/>
            <w:vMerge/>
            <w:shd w:val="clear" w:color="auto" w:fill="E7E6E6" w:themeFill="background2"/>
          </w:tcPr>
          <w:p w14:paraId="4EEE9EBA" w14:textId="77777777" w:rsidR="005E09E0" w:rsidRPr="00CA416A" w:rsidRDefault="005E09E0" w:rsidP="009435FC">
            <w:pPr>
              <w:rPr>
                <w:rFonts w:ascii="Times New Roman" w:hAnsi="Times New Roman" w:cs="Times New Roman"/>
                <w:color w:val="000000"/>
              </w:rPr>
            </w:pPr>
          </w:p>
        </w:tc>
        <w:tc>
          <w:tcPr>
            <w:tcW w:w="1440" w:type="dxa"/>
            <w:vAlign w:val="bottom"/>
          </w:tcPr>
          <w:p w14:paraId="334C2BA0"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10.0</w:t>
            </w:r>
          </w:p>
        </w:tc>
        <w:tc>
          <w:tcPr>
            <w:tcW w:w="720" w:type="dxa"/>
            <w:vAlign w:val="bottom"/>
          </w:tcPr>
          <w:p w14:paraId="0C325BB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30.63</w:t>
            </w:r>
          </w:p>
        </w:tc>
        <w:tc>
          <w:tcPr>
            <w:tcW w:w="720" w:type="dxa"/>
            <w:vAlign w:val="bottom"/>
          </w:tcPr>
          <w:p w14:paraId="02F6277F"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32.67</w:t>
            </w:r>
          </w:p>
        </w:tc>
        <w:tc>
          <w:tcPr>
            <w:tcW w:w="630" w:type="dxa"/>
            <w:tcBorders>
              <w:right w:val="nil"/>
            </w:tcBorders>
            <w:vAlign w:val="bottom"/>
          </w:tcPr>
          <w:p w14:paraId="3855F1B4"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32</w:t>
            </w:r>
          </w:p>
        </w:tc>
        <w:tc>
          <w:tcPr>
            <w:tcW w:w="270" w:type="dxa"/>
            <w:tcBorders>
              <w:left w:val="nil"/>
              <w:right w:val="nil"/>
            </w:tcBorders>
          </w:tcPr>
          <w:p w14:paraId="5426539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5D60D5F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270" w:type="dxa"/>
            <w:vMerge/>
            <w:shd w:val="clear" w:color="auto" w:fill="E7E6E6" w:themeFill="background2"/>
          </w:tcPr>
          <w:p w14:paraId="66FD3AF9"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1BCC3EEC"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05969CC2" w14:textId="77777777" w:rsidR="005E09E0" w:rsidRPr="00CA416A" w:rsidRDefault="005E09E0" w:rsidP="009435FC">
            <w:pPr>
              <w:rPr>
                <w:rFonts w:ascii="Times New Roman" w:hAnsi="Times New Roman" w:cs="Times New Roman"/>
                <w:sz w:val="24"/>
                <w:szCs w:val="24"/>
              </w:rPr>
            </w:pPr>
          </w:p>
        </w:tc>
      </w:tr>
      <w:tr w:rsidR="005E09E0" w:rsidRPr="00CA416A" w14:paraId="1831BDB7" w14:textId="77777777" w:rsidTr="009435FC">
        <w:tc>
          <w:tcPr>
            <w:tcW w:w="2250" w:type="dxa"/>
            <w:vMerge/>
            <w:tcBorders>
              <w:left w:val="single" w:sz="4" w:space="0" w:color="auto"/>
            </w:tcBorders>
          </w:tcPr>
          <w:p w14:paraId="2658C02F"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35D18EBC"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435D9CF6" w14:textId="77777777" w:rsidR="005E09E0" w:rsidRPr="00CA416A" w:rsidRDefault="005E09E0" w:rsidP="009435FC">
            <w:pPr>
              <w:rPr>
                <w:rFonts w:ascii="Times New Roman" w:hAnsi="Times New Roman" w:cs="Times New Roman"/>
                <w:color w:val="000000"/>
              </w:rPr>
            </w:pPr>
          </w:p>
        </w:tc>
        <w:tc>
          <w:tcPr>
            <w:tcW w:w="1440" w:type="dxa"/>
            <w:vAlign w:val="bottom"/>
          </w:tcPr>
          <w:p w14:paraId="795B5AF6"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20.0</w:t>
            </w:r>
          </w:p>
        </w:tc>
        <w:tc>
          <w:tcPr>
            <w:tcW w:w="720" w:type="dxa"/>
            <w:vAlign w:val="bottom"/>
          </w:tcPr>
          <w:p w14:paraId="40BD8827"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65.85</w:t>
            </w:r>
          </w:p>
        </w:tc>
        <w:tc>
          <w:tcPr>
            <w:tcW w:w="720" w:type="dxa"/>
            <w:vAlign w:val="bottom"/>
          </w:tcPr>
          <w:p w14:paraId="421D1284"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70.51</w:t>
            </w:r>
          </w:p>
        </w:tc>
        <w:tc>
          <w:tcPr>
            <w:tcW w:w="630" w:type="dxa"/>
            <w:tcBorders>
              <w:right w:val="nil"/>
            </w:tcBorders>
            <w:vAlign w:val="bottom"/>
          </w:tcPr>
          <w:p w14:paraId="705C1D54"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68</w:t>
            </w:r>
          </w:p>
        </w:tc>
        <w:tc>
          <w:tcPr>
            <w:tcW w:w="270" w:type="dxa"/>
            <w:tcBorders>
              <w:left w:val="nil"/>
              <w:right w:val="nil"/>
            </w:tcBorders>
          </w:tcPr>
          <w:p w14:paraId="18DE156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1AE6F97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29FC174E"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4716C81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48</w:t>
            </w:r>
          </w:p>
        </w:tc>
        <w:tc>
          <w:tcPr>
            <w:tcW w:w="270" w:type="dxa"/>
            <w:tcBorders>
              <w:left w:val="nil"/>
              <w:right w:val="nil"/>
            </w:tcBorders>
          </w:tcPr>
          <w:p w14:paraId="5007733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48DB38A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630" w:type="dxa"/>
            <w:tcBorders>
              <w:right w:val="nil"/>
            </w:tcBorders>
            <w:vAlign w:val="bottom"/>
          </w:tcPr>
          <w:p w14:paraId="1D184ECF"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0.3</w:t>
            </w:r>
          </w:p>
        </w:tc>
        <w:tc>
          <w:tcPr>
            <w:tcW w:w="270" w:type="dxa"/>
            <w:tcBorders>
              <w:left w:val="nil"/>
              <w:right w:val="nil"/>
            </w:tcBorders>
          </w:tcPr>
          <w:p w14:paraId="48941844"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7473C3F7"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0.1</w:t>
            </w:r>
          </w:p>
        </w:tc>
      </w:tr>
      <w:tr w:rsidR="005E09E0" w:rsidRPr="00CA416A" w14:paraId="5A591DE5" w14:textId="77777777" w:rsidTr="009435FC">
        <w:tc>
          <w:tcPr>
            <w:tcW w:w="2250" w:type="dxa"/>
            <w:vMerge w:val="restart"/>
            <w:tcBorders>
              <w:left w:val="single" w:sz="4" w:space="0" w:color="auto"/>
            </w:tcBorders>
          </w:tcPr>
          <w:p w14:paraId="4747C70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27AA740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5132751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17C26B1E" w14:textId="77777777" w:rsidR="005E09E0" w:rsidRPr="00CA416A" w:rsidRDefault="005E09E0" w:rsidP="009435FC">
            <w:pPr>
              <w:rPr>
                <w:rFonts w:ascii="Times New Roman" w:hAnsi="Times New Roman" w:cs="Times New Roman"/>
                <w:color w:val="000000"/>
              </w:rPr>
            </w:pPr>
          </w:p>
        </w:tc>
        <w:tc>
          <w:tcPr>
            <w:tcW w:w="1440" w:type="dxa"/>
            <w:vAlign w:val="bottom"/>
          </w:tcPr>
          <w:p w14:paraId="18941220"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30.0</w:t>
            </w:r>
          </w:p>
        </w:tc>
        <w:tc>
          <w:tcPr>
            <w:tcW w:w="720" w:type="dxa"/>
            <w:vAlign w:val="bottom"/>
          </w:tcPr>
          <w:p w14:paraId="03882042"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103.59</w:t>
            </w:r>
          </w:p>
        </w:tc>
        <w:tc>
          <w:tcPr>
            <w:tcW w:w="720" w:type="dxa"/>
            <w:vAlign w:val="bottom"/>
          </w:tcPr>
          <w:p w14:paraId="184A3429"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108.92</w:t>
            </w:r>
          </w:p>
        </w:tc>
        <w:tc>
          <w:tcPr>
            <w:tcW w:w="630" w:type="dxa"/>
            <w:tcBorders>
              <w:right w:val="nil"/>
            </w:tcBorders>
            <w:vAlign w:val="bottom"/>
          </w:tcPr>
          <w:p w14:paraId="71BFB480"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106</w:t>
            </w:r>
          </w:p>
        </w:tc>
        <w:tc>
          <w:tcPr>
            <w:tcW w:w="270" w:type="dxa"/>
            <w:tcBorders>
              <w:left w:val="nil"/>
              <w:right w:val="nil"/>
            </w:tcBorders>
          </w:tcPr>
          <w:p w14:paraId="627C87C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5E71280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270" w:type="dxa"/>
            <w:vMerge/>
            <w:shd w:val="clear" w:color="auto" w:fill="E7E6E6" w:themeFill="background2"/>
          </w:tcPr>
          <w:p w14:paraId="36191C09"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7C556566"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85</w:t>
            </w:r>
          </w:p>
        </w:tc>
        <w:tc>
          <w:tcPr>
            <w:tcW w:w="270" w:type="dxa"/>
            <w:tcBorders>
              <w:left w:val="nil"/>
              <w:right w:val="nil"/>
            </w:tcBorders>
          </w:tcPr>
          <w:p w14:paraId="731FFBF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2D12A4D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5</w:t>
            </w:r>
          </w:p>
        </w:tc>
        <w:tc>
          <w:tcPr>
            <w:tcW w:w="630" w:type="dxa"/>
            <w:tcBorders>
              <w:right w:val="nil"/>
            </w:tcBorders>
            <w:vAlign w:val="bottom"/>
          </w:tcPr>
          <w:p w14:paraId="3F4A07FF"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0.26</w:t>
            </w:r>
          </w:p>
        </w:tc>
        <w:tc>
          <w:tcPr>
            <w:tcW w:w="270" w:type="dxa"/>
            <w:tcBorders>
              <w:left w:val="nil"/>
              <w:right w:val="nil"/>
            </w:tcBorders>
          </w:tcPr>
          <w:p w14:paraId="16219735"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1B2905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0.07</w:t>
            </w:r>
          </w:p>
        </w:tc>
      </w:tr>
      <w:tr w:rsidR="005E09E0" w:rsidRPr="00CA416A" w14:paraId="04120315" w14:textId="77777777" w:rsidTr="009435FC">
        <w:tc>
          <w:tcPr>
            <w:tcW w:w="2250" w:type="dxa"/>
            <w:vMerge/>
            <w:tcBorders>
              <w:left w:val="single" w:sz="4" w:space="0" w:color="auto"/>
            </w:tcBorders>
          </w:tcPr>
          <w:p w14:paraId="27DCB96D"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59C25F44"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10CD9749" w14:textId="77777777" w:rsidR="005E09E0" w:rsidRPr="00CA416A" w:rsidRDefault="005E09E0" w:rsidP="009435FC">
            <w:pPr>
              <w:rPr>
                <w:rFonts w:ascii="Times New Roman" w:hAnsi="Times New Roman" w:cs="Times New Roman"/>
                <w:color w:val="000000"/>
              </w:rPr>
            </w:pPr>
          </w:p>
        </w:tc>
        <w:tc>
          <w:tcPr>
            <w:tcW w:w="1440" w:type="dxa"/>
            <w:vAlign w:val="bottom"/>
          </w:tcPr>
          <w:p w14:paraId="3A318E5B"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40.0</w:t>
            </w:r>
          </w:p>
        </w:tc>
        <w:tc>
          <w:tcPr>
            <w:tcW w:w="720" w:type="dxa"/>
            <w:vAlign w:val="bottom"/>
          </w:tcPr>
          <w:p w14:paraId="1A2F13C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143.13</w:t>
            </w:r>
          </w:p>
        </w:tc>
        <w:tc>
          <w:tcPr>
            <w:tcW w:w="720" w:type="dxa"/>
            <w:vAlign w:val="bottom"/>
          </w:tcPr>
          <w:p w14:paraId="1B1751A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152.28</w:t>
            </w:r>
          </w:p>
        </w:tc>
        <w:tc>
          <w:tcPr>
            <w:tcW w:w="630" w:type="dxa"/>
            <w:tcBorders>
              <w:right w:val="nil"/>
            </w:tcBorders>
            <w:vAlign w:val="bottom"/>
          </w:tcPr>
          <w:p w14:paraId="68A52825"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148</w:t>
            </w:r>
          </w:p>
        </w:tc>
        <w:tc>
          <w:tcPr>
            <w:tcW w:w="270" w:type="dxa"/>
            <w:tcBorders>
              <w:left w:val="nil"/>
              <w:right w:val="nil"/>
            </w:tcBorders>
          </w:tcPr>
          <w:p w14:paraId="23020C8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20A75EE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5</w:t>
            </w:r>
          </w:p>
        </w:tc>
        <w:tc>
          <w:tcPr>
            <w:tcW w:w="270" w:type="dxa"/>
            <w:vMerge/>
            <w:shd w:val="clear" w:color="auto" w:fill="E7E6E6" w:themeFill="background2"/>
          </w:tcPr>
          <w:p w14:paraId="4FF07ED0"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583DC28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123</w:t>
            </w:r>
          </w:p>
        </w:tc>
        <w:tc>
          <w:tcPr>
            <w:tcW w:w="270" w:type="dxa"/>
            <w:tcBorders>
              <w:left w:val="nil"/>
              <w:right w:val="nil"/>
            </w:tcBorders>
          </w:tcPr>
          <w:p w14:paraId="545DCF5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2DE87CA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7</w:t>
            </w:r>
          </w:p>
        </w:tc>
        <w:tc>
          <w:tcPr>
            <w:tcW w:w="630" w:type="dxa"/>
            <w:tcBorders>
              <w:right w:val="nil"/>
            </w:tcBorders>
            <w:vAlign w:val="bottom"/>
          </w:tcPr>
          <w:p w14:paraId="4B02B4AF"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0.25</w:t>
            </w:r>
          </w:p>
        </w:tc>
        <w:tc>
          <w:tcPr>
            <w:tcW w:w="270" w:type="dxa"/>
            <w:tcBorders>
              <w:left w:val="nil"/>
              <w:right w:val="nil"/>
            </w:tcBorders>
          </w:tcPr>
          <w:p w14:paraId="41DA893F"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77D01066"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0.05</w:t>
            </w:r>
          </w:p>
        </w:tc>
      </w:tr>
      <w:tr w:rsidR="005E09E0" w:rsidRPr="00CA416A" w14:paraId="52A92E4A" w14:textId="77777777" w:rsidTr="009435FC">
        <w:tc>
          <w:tcPr>
            <w:tcW w:w="2250" w:type="dxa"/>
            <w:vMerge w:val="restart"/>
            <w:tcBorders>
              <w:left w:val="single" w:sz="4" w:space="0" w:color="auto"/>
            </w:tcBorders>
          </w:tcPr>
          <w:p w14:paraId="420CF10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7AB02D9E" w14:textId="77777777" w:rsidR="005A1C93"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15B2F7C4" w14:textId="53D301BB" w:rsidR="005E09E0"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shd w:val="clear" w:color="auto" w:fill="E7E6E6" w:themeFill="background2"/>
          </w:tcPr>
          <w:p w14:paraId="0DD7C690"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29E94A2C"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50.0</w:t>
            </w:r>
          </w:p>
        </w:tc>
        <w:tc>
          <w:tcPr>
            <w:tcW w:w="720" w:type="dxa"/>
            <w:tcBorders>
              <w:bottom w:val="single" w:sz="4" w:space="0" w:color="auto"/>
            </w:tcBorders>
            <w:vAlign w:val="bottom"/>
          </w:tcPr>
          <w:p w14:paraId="75CF34E0"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185.73</w:t>
            </w:r>
          </w:p>
        </w:tc>
        <w:tc>
          <w:tcPr>
            <w:tcW w:w="720" w:type="dxa"/>
            <w:tcBorders>
              <w:bottom w:val="single" w:sz="4" w:space="0" w:color="auto"/>
            </w:tcBorders>
            <w:vAlign w:val="bottom"/>
          </w:tcPr>
          <w:p w14:paraId="292C6CBD"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191.56</w:t>
            </w:r>
          </w:p>
        </w:tc>
        <w:tc>
          <w:tcPr>
            <w:tcW w:w="630" w:type="dxa"/>
            <w:tcBorders>
              <w:bottom w:val="single" w:sz="4" w:space="0" w:color="auto"/>
              <w:right w:val="nil"/>
            </w:tcBorders>
            <w:vAlign w:val="bottom"/>
          </w:tcPr>
          <w:p w14:paraId="28544FC6"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189</w:t>
            </w:r>
          </w:p>
        </w:tc>
        <w:tc>
          <w:tcPr>
            <w:tcW w:w="270" w:type="dxa"/>
            <w:tcBorders>
              <w:left w:val="nil"/>
              <w:bottom w:val="single" w:sz="4" w:space="0" w:color="auto"/>
              <w:right w:val="nil"/>
            </w:tcBorders>
          </w:tcPr>
          <w:p w14:paraId="458532D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21FC997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270" w:type="dxa"/>
            <w:vMerge/>
            <w:shd w:val="clear" w:color="auto" w:fill="E7E6E6" w:themeFill="background2"/>
          </w:tcPr>
          <w:p w14:paraId="7297E32F"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47F37F6E"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164</w:t>
            </w:r>
          </w:p>
        </w:tc>
        <w:tc>
          <w:tcPr>
            <w:tcW w:w="270" w:type="dxa"/>
            <w:tcBorders>
              <w:left w:val="nil"/>
              <w:bottom w:val="single" w:sz="4" w:space="0" w:color="auto"/>
              <w:right w:val="nil"/>
            </w:tcBorders>
          </w:tcPr>
          <w:p w14:paraId="636C747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2BC69A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8</w:t>
            </w:r>
          </w:p>
        </w:tc>
        <w:tc>
          <w:tcPr>
            <w:tcW w:w="630" w:type="dxa"/>
            <w:tcBorders>
              <w:bottom w:val="single" w:sz="4" w:space="0" w:color="auto"/>
              <w:right w:val="nil"/>
            </w:tcBorders>
            <w:vAlign w:val="bottom"/>
          </w:tcPr>
          <w:p w14:paraId="212DC12D"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0.23</w:t>
            </w:r>
          </w:p>
        </w:tc>
        <w:tc>
          <w:tcPr>
            <w:tcW w:w="270" w:type="dxa"/>
            <w:tcBorders>
              <w:left w:val="nil"/>
              <w:bottom w:val="single" w:sz="4" w:space="0" w:color="auto"/>
              <w:right w:val="nil"/>
            </w:tcBorders>
          </w:tcPr>
          <w:p w14:paraId="735893D7"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82C9DA9"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0.04</w:t>
            </w:r>
          </w:p>
        </w:tc>
      </w:tr>
      <w:tr w:rsidR="005E09E0" w:rsidRPr="00CA416A" w14:paraId="0C1B9AAB" w14:textId="77777777" w:rsidTr="009435FC">
        <w:tc>
          <w:tcPr>
            <w:tcW w:w="2250" w:type="dxa"/>
            <w:vMerge/>
            <w:tcBorders>
              <w:left w:val="single" w:sz="4" w:space="0" w:color="auto"/>
              <w:bottom w:val="single" w:sz="4" w:space="0" w:color="auto"/>
            </w:tcBorders>
          </w:tcPr>
          <w:p w14:paraId="3F61BB2D" w14:textId="77777777" w:rsidR="005E09E0" w:rsidRPr="00CA416A"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23569593" w14:textId="77777777" w:rsidR="005E09E0" w:rsidRPr="00CA416A"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4BB4F547"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78328C91"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60.0</w:t>
            </w:r>
          </w:p>
        </w:tc>
        <w:tc>
          <w:tcPr>
            <w:tcW w:w="720" w:type="dxa"/>
            <w:tcBorders>
              <w:bottom w:val="single" w:sz="4" w:space="0" w:color="auto"/>
            </w:tcBorders>
            <w:vAlign w:val="bottom"/>
          </w:tcPr>
          <w:p w14:paraId="46478678"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230.77</w:t>
            </w:r>
          </w:p>
        </w:tc>
        <w:tc>
          <w:tcPr>
            <w:tcW w:w="720" w:type="dxa"/>
            <w:tcBorders>
              <w:bottom w:val="single" w:sz="4" w:space="0" w:color="auto"/>
            </w:tcBorders>
            <w:vAlign w:val="bottom"/>
          </w:tcPr>
          <w:p w14:paraId="40FE83B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262.81</w:t>
            </w:r>
          </w:p>
        </w:tc>
        <w:tc>
          <w:tcPr>
            <w:tcW w:w="630" w:type="dxa"/>
            <w:tcBorders>
              <w:bottom w:val="single" w:sz="4" w:space="0" w:color="auto"/>
              <w:right w:val="nil"/>
            </w:tcBorders>
            <w:vAlign w:val="bottom"/>
          </w:tcPr>
          <w:p w14:paraId="7F108A7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250</w:t>
            </w:r>
          </w:p>
        </w:tc>
        <w:tc>
          <w:tcPr>
            <w:tcW w:w="270" w:type="dxa"/>
            <w:tcBorders>
              <w:left w:val="nil"/>
              <w:bottom w:val="single" w:sz="4" w:space="0" w:color="auto"/>
              <w:right w:val="nil"/>
            </w:tcBorders>
          </w:tcPr>
          <w:p w14:paraId="389D599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782C5A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w:t>
            </w:r>
          </w:p>
        </w:tc>
        <w:tc>
          <w:tcPr>
            <w:tcW w:w="270" w:type="dxa"/>
            <w:vMerge/>
            <w:tcBorders>
              <w:bottom w:val="nil"/>
            </w:tcBorders>
            <w:shd w:val="clear" w:color="auto" w:fill="E7E6E6" w:themeFill="background2"/>
          </w:tcPr>
          <w:p w14:paraId="3EE582AA"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05D29C4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210</w:t>
            </w:r>
          </w:p>
        </w:tc>
        <w:tc>
          <w:tcPr>
            <w:tcW w:w="270" w:type="dxa"/>
            <w:tcBorders>
              <w:left w:val="nil"/>
              <w:bottom w:val="single" w:sz="4" w:space="0" w:color="auto"/>
              <w:right w:val="nil"/>
            </w:tcBorders>
          </w:tcPr>
          <w:p w14:paraId="7BC25EE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6ABFC19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w:t>
            </w:r>
          </w:p>
        </w:tc>
        <w:tc>
          <w:tcPr>
            <w:tcW w:w="630" w:type="dxa"/>
            <w:tcBorders>
              <w:bottom w:val="single" w:sz="4" w:space="0" w:color="auto"/>
              <w:right w:val="nil"/>
            </w:tcBorders>
            <w:vAlign w:val="bottom"/>
          </w:tcPr>
          <w:p w14:paraId="5971EF68" w14:textId="77777777" w:rsidR="005E09E0" w:rsidRPr="00CA416A" w:rsidRDefault="005E09E0"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0.22</w:t>
            </w:r>
          </w:p>
        </w:tc>
        <w:tc>
          <w:tcPr>
            <w:tcW w:w="270" w:type="dxa"/>
            <w:tcBorders>
              <w:left w:val="nil"/>
              <w:bottom w:val="single" w:sz="4" w:space="0" w:color="auto"/>
              <w:right w:val="nil"/>
            </w:tcBorders>
          </w:tcPr>
          <w:p w14:paraId="02FA3BCE"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54D50B34"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0.04</w:t>
            </w:r>
          </w:p>
        </w:tc>
      </w:tr>
      <w:tr w:rsidR="005E09E0" w:rsidRPr="00CA416A" w14:paraId="73189539"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1A095542" w14:textId="77777777" w:rsidR="005E09E0" w:rsidRPr="00CA416A" w:rsidRDefault="005E09E0" w:rsidP="009435FC">
            <w:pPr>
              <w:rPr>
                <w:rFonts w:ascii="Times New Roman" w:hAnsi="Times New Roman" w:cs="Times New Roman"/>
                <w:color w:val="000000"/>
              </w:rPr>
            </w:pPr>
          </w:p>
        </w:tc>
      </w:tr>
      <w:tr w:rsidR="005E09E0" w:rsidRPr="00CA416A" w14:paraId="51239A1E" w14:textId="77777777" w:rsidTr="009435FC">
        <w:tc>
          <w:tcPr>
            <w:tcW w:w="11160" w:type="dxa"/>
            <w:gridSpan w:val="16"/>
            <w:tcBorders>
              <w:left w:val="single" w:sz="4" w:space="0" w:color="auto"/>
              <w:right w:val="single" w:sz="4" w:space="0" w:color="auto"/>
            </w:tcBorders>
          </w:tcPr>
          <w:p w14:paraId="11219A28" w14:textId="77777777" w:rsidR="005E09E0" w:rsidRPr="00CA416A" w:rsidRDefault="005E09E0" w:rsidP="009435FC">
            <w:pPr>
              <w:rPr>
                <w:rFonts w:ascii="Times New Roman" w:hAnsi="Times New Roman" w:cs="Times New Roman"/>
                <w:sz w:val="24"/>
                <w:szCs w:val="24"/>
              </w:rPr>
            </w:pPr>
            <w:r w:rsidRPr="00CA416A">
              <w:rPr>
                <w:rFonts w:ascii="Times New Roman" w:hAnsi="Times New Roman" w:cs="Times New Roman"/>
                <w:sz w:val="24"/>
                <w:szCs w:val="24"/>
              </w:rPr>
              <w:t>Qualitative Observations</w:t>
            </w:r>
          </w:p>
        </w:tc>
      </w:tr>
      <w:tr w:rsidR="005E09E0" w:rsidRPr="00CA416A" w14:paraId="4E6DC335" w14:textId="77777777" w:rsidTr="009435FC">
        <w:tc>
          <w:tcPr>
            <w:tcW w:w="11160" w:type="dxa"/>
            <w:gridSpan w:val="16"/>
            <w:tcBorders>
              <w:left w:val="single" w:sz="4" w:space="0" w:color="auto"/>
              <w:bottom w:val="single" w:sz="4" w:space="0" w:color="auto"/>
              <w:right w:val="single" w:sz="4" w:space="0" w:color="auto"/>
            </w:tcBorders>
          </w:tcPr>
          <w:p w14:paraId="5DDC4378"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Catalyst is a powdered crystalline white solid.</w:t>
            </w:r>
          </w:p>
          <w:p w14:paraId="661532E0"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The catalyst is highly soluble, the solid catalyst dissolves instantly when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followed by bubbling.</w:t>
            </w:r>
          </w:p>
          <w:p w14:paraId="564DA4DF"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The originally clear and colourless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turns into a clear brown colour after the catalyst is dissolved in it.</w:t>
            </w:r>
          </w:p>
          <w:p w14:paraId="7BBAF59F" w14:textId="772BBBAD" w:rsidR="005E09E0" w:rsidRPr="00CA416A" w:rsidRDefault="005E09E0" w:rsidP="0041708B">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The reactive system is sensitive to motion, where disturbing the system leads to observably more rapid bub</w:t>
            </w:r>
            <w:r w:rsidR="0041708B" w:rsidRPr="00CA416A">
              <w:rPr>
                <w:rFonts w:ascii="Times New Roman" w:hAnsi="Times New Roman" w:cs="Times New Roman"/>
                <w:sz w:val="18"/>
                <w:szCs w:val="18"/>
              </w:rPr>
              <w:t>bling.</w:t>
            </w:r>
          </w:p>
        </w:tc>
      </w:tr>
    </w:tbl>
    <w:p w14:paraId="71FDF91E" w14:textId="03071A38" w:rsidR="00147234" w:rsidRPr="00CA416A" w:rsidRDefault="00147234"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720"/>
        <w:gridCol w:w="270"/>
        <w:gridCol w:w="1440"/>
        <w:gridCol w:w="810"/>
        <w:gridCol w:w="810"/>
        <w:gridCol w:w="630"/>
        <w:gridCol w:w="270"/>
        <w:gridCol w:w="540"/>
        <w:gridCol w:w="270"/>
        <w:gridCol w:w="630"/>
        <w:gridCol w:w="270"/>
        <w:gridCol w:w="630"/>
        <w:gridCol w:w="630"/>
        <w:gridCol w:w="270"/>
        <w:gridCol w:w="720"/>
      </w:tblGrid>
      <w:tr w:rsidR="005E09E0" w:rsidRPr="00CA416A" w14:paraId="172EF027"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2069D577"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Table-4</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Copper (II) Oxide</w:t>
            </w:r>
          </w:p>
        </w:tc>
      </w:tr>
      <w:tr w:rsidR="005E09E0" w:rsidRPr="00CA416A" w14:paraId="1EE73F96"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7EBFCB4D" w14:textId="77777777" w:rsidR="005E09E0" w:rsidRPr="00CA416A" w:rsidRDefault="005E09E0" w:rsidP="009435FC">
            <w:pPr>
              <w:rPr>
                <w:rFonts w:ascii="Times New Roman" w:hAnsi="Times New Roman" w:cs="Times New Roman"/>
                <w:sz w:val="24"/>
                <w:szCs w:val="24"/>
              </w:rPr>
            </w:pPr>
          </w:p>
        </w:tc>
      </w:tr>
      <w:tr w:rsidR="005E09E0" w:rsidRPr="00CA416A" w14:paraId="013C5B19" w14:textId="77777777" w:rsidTr="009435FC">
        <w:tc>
          <w:tcPr>
            <w:tcW w:w="2970" w:type="dxa"/>
            <w:gridSpan w:val="2"/>
            <w:vMerge w:val="restart"/>
            <w:tcBorders>
              <w:top w:val="single" w:sz="4" w:space="0" w:color="auto"/>
              <w:left w:val="single" w:sz="4" w:space="0" w:color="auto"/>
            </w:tcBorders>
          </w:tcPr>
          <w:p w14:paraId="287F25A6"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30D42813" w14:textId="77777777" w:rsidR="005E09E0" w:rsidRPr="00CA416A" w:rsidRDefault="005E09E0" w:rsidP="00957DD3">
            <w:pPr>
              <w:jc w:val="left"/>
              <w:rPr>
                <w:rFonts w:ascii="Times New Roman" w:hAnsi="Times New Roman" w:cs="Times New Roman"/>
                <w:sz w:val="24"/>
                <w:szCs w:val="24"/>
              </w:rPr>
            </w:pPr>
          </w:p>
        </w:tc>
        <w:tc>
          <w:tcPr>
            <w:tcW w:w="4500" w:type="dxa"/>
            <w:gridSpan w:val="6"/>
            <w:tcBorders>
              <w:top w:val="single" w:sz="4" w:space="0" w:color="auto"/>
            </w:tcBorders>
          </w:tcPr>
          <w:p w14:paraId="5612216A"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Raw data</w:t>
            </w:r>
          </w:p>
        </w:tc>
        <w:tc>
          <w:tcPr>
            <w:tcW w:w="270" w:type="dxa"/>
            <w:vMerge w:val="restart"/>
            <w:tcBorders>
              <w:top w:val="nil"/>
            </w:tcBorders>
            <w:shd w:val="clear" w:color="auto" w:fill="E7E6E6" w:themeFill="background2"/>
          </w:tcPr>
          <w:p w14:paraId="1098C869" w14:textId="77777777" w:rsidR="005E09E0" w:rsidRPr="00CA416A" w:rsidRDefault="005E09E0" w:rsidP="00957DD3">
            <w:pPr>
              <w:jc w:val="left"/>
              <w:rPr>
                <w:rFonts w:ascii="Times New Roman" w:hAnsi="Times New Roman" w:cs="Times New Roman"/>
                <w:sz w:val="24"/>
                <w:szCs w:val="24"/>
              </w:rPr>
            </w:pPr>
          </w:p>
          <w:p w14:paraId="504D2302" w14:textId="77777777" w:rsidR="005E09E0" w:rsidRPr="00CA416A"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3A44ECC7" w14:textId="3A25C784" w:rsidR="005E09E0" w:rsidRPr="00CA416A" w:rsidRDefault="00945310" w:rsidP="00945310">
            <w:pPr>
              <w:jc w:val="left"/>
              <w:rPr>
                <w:rFonts w:ascii="Times New Roman" w:hAnsi="Times New Roman" w:cs="Times New Roman"/>
              </w:rPr>
            </w:pPr>
            <w:r w:rsidRPr="00CA416A">
              <w:rPr>
                <w:rFonts w:ascii="Times New Roman" w:hAnsi="Times New Roman" w:cs="Times New Roman"/>
              </w:rPr>
              <w:t>Processed data</w:t>
            </w:r>
          </w:p>
        </w:tc>
      </w:tr>
      <w:tr w:rsidR="005E09E0" w:rsidRPr="00CA416A" w14:paraId="1F167DA8" w14:textId="77777777" w:rsidTr="009435FC">
        <w:tc>
          <w:tcPr>
            <w:tcW w:w="2970" w:type="dxa"/>
            <w:gridSpan w:val="2"/>
            <w:vMerge/>
            <w:tcBorders>
              <w:left w:val="single" w:sz="4" w:space="0" w:color="auto"/>
            </w:tcBorders>
          </w:tcPr>
          <w:p w14:paraId="037F8888" w14:textId="77777777" w:rsidR="005E09E0" w:rsidRPr="00CA416A"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4EA57098" w14:textId="77777777" w:rsidR="005E09E0" w:rsidRPr="00CA416A" w:rsidRDefault="005E09E0" w:rsidP="00957DD3">
            <w:pPr>
              <w:jc w:val="left"/>
              <w:rPr>
                <w:rFonts w:ascii="Times New Roman" w:hAnsi="Times New Roman" w:cs="Times New Roman"/>
                <w:sz w:val="24"/>
                <w:szCs w:val="24"/>
              </w:rPr>
            </w:pPr>
          </w:p>
        </w:tc>
        <w:tc>
          <w:tcPr>
            <w:tcW w:w="1440" w:type="dxa"/>
            <w:vMerge w:val="restart"/>
          </w:tcPr>
          <w:p w14:paraId="3BDD5C7B" w14:textId="77777777" w:rsidR="005E09E0" w:rsidRPr="00CA416A" w:rsidRDefault="005E09E0" w:rsidP="00957DD3">
            <w:pPr>
              <w:jc w:val="left"/>
              <w:rPr>
                <w:rFonts w:ascii="Times New Roman" w:hAnsi="Times New Roman" w:cs="Times New Roman"/>
                <w:sz w:val="18"/>
                <w:szCs w:val="18"/>
              </w:rPr>
            </w:pPr>
            <w:r w:rsidRPr="00CA416A">
              <w:rPr>
                <w:rFonts w:ascii="Times New Roman" w:hAnsi="Times New Roman" w:cs="Times New Roman"/>
                <w:sz w:val="18"/>
                <w:szCs w:val="18"/>
              </w:rPr>
              <w:t xml:space="preserve">Volume of gas </w:t>
            </w:r>
            <w:r w:rsidRPr="00CA416A">
              <w:rPr>
                <w:rFonts w:ascii="Times New Roman" w:hAnsi="Times New Roman" w:cs="Times New Roman"/>
                <w:i/>
                <w:sz w:val="18"/>
                <w:szCs w:val="18"/>
              </w:rPr>
              <w:t>V</w:t>
            </w:r>
          </w:p>
          <w:p w14:paraId="3631AC6E" w14:textId="77777777" w:rsidR="005E09E0" w:rsidRPr="00CA416A" w:rsidRDefault="005E09E0" w:rsidP="00957DD3">
            <w:pPr>
              <w:jc w:val="left"/>
              <w:rPr>
                <w:rFonts w:ascii="Times New Roman" w:hAnsi="Times New Roman" w:cs="Times New Roman"/>
                <w:color w:val="000000"/>
                <w:sz w:val="18"/>
                <w:szCs w:val="18"/>
              </w:rPr>
            </w:pP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p w14:paraId="2AB0D852"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instrument error</w:t>
            </w:r>
          </w:p>
        </w:tc>
        <w:tc>
          <w:tcPr>
            <w:tcW w:w="3060" w:type="dxa"/>
            <w:gridSpan w:val="5"/>
          </w:tcPr>
          <w:p w14:paraId="5D678BE4"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Time </w:t>
            </w:r>
            <w:r w:rsidRPr="00CA416A">
              <w:rPr>
                <w:rFonts w:ascii="Times New Roman" w:hAnsi="Times New Roman" w:cs="Times New Roman"/>
                <w:i/>
              </w:rPr>
              <w:t>t</w:t>
            </w:r>
            <w:r w:rsidRPr="00CA416A">
              <w:rPr>
                <w:rFonts w:ascii="Times New Roman" w:hAnsi="Times New Roman" w:cs="Times New Roman"/>
              </w:rPr>
              <w:t xml:space="preserve"> (Seconds)</w:t>
            </w:r>
          </w:p>
        </w:tc>
        <w:tc>
          <w:tcPr>
            <w:tcW w:w="270" w:type="dxa"/>
            <w:vMerge/>
            <w:shd w:val="clear" w:color="auto" w:fill="E7E6E6" w:themeFill="background2"/>
          </w:tcPr>
          <w:p w14:paraId="686E9C51" w14:textId="77777777" w:rsidR="005E09E0" w:rsidRPr="00CA416A" w:rsidRDefault="005E09E0" w:rsidP="00957DD3">
            <w:pPr>
              <w:jc w:val="left"/>
              <w:rPr>
                <w:rFonts w:ascii="Times New Roman" w:hAnsi="Times New Roman" w:cs="Times New Roman"/>
                <w:sz w:val="24"/>
                <w:szCs w:val="24"/>
              </w:rPr>
            </w:pPr>
          </w:p>
        </w:tc>
        <w:tc>
          <w:tcPr>
            <w:tcW w:w="1530" w:type="dxa"/>
            <w:gridSpan w:val="3"/>
            <w:vMerge w:val="restart"/>
          </w:tcPr>
          <w:p w14:paraId="766FBE3E"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Average time </w:t>
            </w:r>
            <w:r w:rsidRPr="00CA416A">
              <w:rPr>
                <w:rFonts w:ascii="Times New Roman" w:hAnsi="Times New Roman" w:cs="Times New Roman"/>
                <w:i/>
              </w:rPr>
              <w:t>t</w:t>
            </w:r>
            <w:r w:rsidRPr="00CA416A">
              <w:rPr>
                <w:rFonts w:ascii="Times New Roman" w:hAnsi="Times New Roman" w:cs="Times New Roman"/>
                <w:vertAlign w:val="subscript"/>
              </w:rPr>
              <w:t>µ</w:t>
            </w:r>
            <w:r w:rsidRPr="00CA416A">
              <w:rPr>
                <w:rFonts w:ascii="Times New Roman" w:hAnsi="Times New Roman" w:cs="Times New Roman"/>
              </w:rPr>
              <w:t xml:space="preserve"> (Seconds) </w:t>
            </w:r>
          </w:p>
          <w:p w14:paraId="37E2432A" w14:textId="3DFCAE0D"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7E3778CC" w14:textId="77777777" w:rsidR="005E09E0" w:rsidRPr="00CA416A"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31222272"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Rate </w:t>
            </w:r>
            <w:r w:rsidRPr="00CA416A">
              <w:rPr>
                <w:rFonts w:ascii="Times New Roman" w:hAnsi="Times New Roman" w:cs="Times New Roman"/>
                <w:i/>
              </w:rPr>
              <w:t>r</w:t>
            </w:r>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w:t>
            </w:r>
          </w:p>
          <w:p w14:paraId="05903E78" w14:textId="69EFF5CA"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09B926E9" w14:textId="77777777" w:rsidR="005E09E0" w:rsidRPr="00CA416A" w:rsidRDefault="005E09E0" w:rsidP="00957DD3">
            <w:pPr>
              <w:jc w:val="left"/>
              <w:rPr>
                <w:rFonts w:ascii="Times New Roman" w:hAnsi="Times New Roman" w:cs="Times New Roman"/>
              </w:rPr>
            </w:pPr>
          </w:p>
        </w:tc>
      </w:tr>
      <w:tr w:rsidR="005E09E0" w:rsidRPr="00CA416A" w14:paraId="195825F8" w14:textId="77777777" w:rsidTr="009435FC">
        <w:trPr>
          <w:trHeight w:val="242"/>
        </w:trPr>
        <w:tc>
          <w:tcPr>
            <w:tcW w:w="2970" w:type="dxa"/>
            <w:gridSpan w:val="2"/>
            <w:vMerge/>
            <w:tcBorders>
              <w:left w:val="single" w:sz="4" w:space="0" w:color="auto"/>
            </w:tcBorders>
          </w:tcPr>
          <w:p w14:paraId="3CDF54AC" w14:textId="77777777" w:rsidR="005E09E0" w:rsidRPr="00CA416A" w:rsidRDefault="005E09E0" w:rsidP="009435FC">
            <w:pPr>
              <w:rPr>
                <w:rFonts w:ascii="Times New Roman" w:hAnsi="Times New Roman" w:cs="Times New Roman"/>
                <w:sz w:val="18"/>
                <w:szCs w:val="18"/>
              </w:rPr>
            </w:pPr>
          </w:p>
        </w:tc>
        <w:tc>
          <w:tcPr>
            <w:tcW w:w="270" w:type="dxa"/>
            <w:vMerge/>
            <w:shd w:val="clear" w:color="auto" w:fill="E7E6E6" w:themeFill="background2"/>
          </w:tcPr>
          <w:p w14:paraId="5EC01EA1" w14:textId="77777777" w:rsidR="005E09E0" w:rsidRPr="00CA416A" w:rsidRDefault="005E09E0" w:rsidP="009435FC">
            <w:pPr>
              <w:rPr>
                <w:rFonts w:ascii="Times New Roman" w:hAnsi="Times New Roman" w:cs="Times New Roman"/>
                <w:sz w:val="24"/>
                <w:szCs w:val="24"/>
              </w:rPr>
            </w:pPr>
          </w:p>
        </w:tc>
        <w:tc>
          <w:tcPr>
            <w:tcW w:w="1440" w:type="dxa"/>
            <w:vMerge/>
          </w:tcPr>
          <w:p w14:paraId="0B63DFA8" w14:textId="77777777" w:rsidR="005E09E0" w:rsidRPr="00CA416A" w:rsidRDefault="005E09E0" w:rsidP="009435FC">
            <w:pPr>
              <w:rPr>
                <w:rFonts w:ascii="Times New Roman" w:hAnsi="Times New Roman" w:cs="Times New Roman"/>
                <w:sz w:val="24"/>
                <w:szCs w:val="24"/>
              </w:rPr>
            </w:pPr>
          </w:p>
        </w:tc>
        <w:tc>
          <w:tcPr>
            <w:tcW w:w="810" w:type="dxa"/>
          </w:tcPr>
          <w:p w14:paraId="1187E95B"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1</w:t>
            </w:r>
          </w:p>
        </w:tc>
        <w:tc>
          <w:tcPr>
            <w:tcW w:w="810" w:type="dxa"/>
          </w:tcPr>
          <w:p w14:paraId="260FF9D0"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2</w:t>
            </w:r>
          </w:p>
        </w:tc>
        <w:tc>
          <w:tcPr>
            <w:tcW w:w="1440" w:type="dxa"/>
            <w:gridSpan w:val="3"/>
            <w:vMerge w:val="restart"/>
          </w:tcPr>
          <w:p w14:paraId="4DEF6B6A"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Trial average</w:t>
            </w:r>
          </w:p>
          <w:p w14:paraId="74F8ACF4"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tc>
        <w:tc>
          <w:tcPr>
            <w:tcW w:w="270" w:type="dxa"/>
            <w:vMerge/>
            <w:shd w:val="clear" w:color="auto" w:fill="E7E6E6" w:themeFill="background2"/>
          </w:tcPr>
          <w:p w14:paraId="030FF89E"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16C16F23"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5D14BDD" w14:textId="77777777" w:rsidR="005E09E0" w:rsidRPr="00CA416A" w:rsidRDefault="005E09E0" w:rsidP="009435FC">
            <w:pPr>
              <w:rPr>
                <w:rFonts w:ascii="Times New Roman" w:hAnsi="Times New Roman" w:cs="Times New Roman"/>
                <w:sz w:val="24"/>
                <w:szCs w:val="24"/>
              </w:rPr>
            </w:pPr>
          </w:p>
        </w:tc>
      </w:tr>
      <w:tr w:rsidR="005E09E0" w:rsidRPr="00CA416A" w14:paraId="0697B8EB" w14:textId="77777777" w:rsidTr="009435FC">
        <w:trPr>
          <w:trHeight w:val="251"/>
        </w:trPr>
        <w:tc>
          <w:tcPr>
            <w:tcW w:w="2250" w:type="dxa"/>
            <w:tcBorders>
              <w:left w:val="single" w:sz="4" w:space="0" w:color="auto"/>
            </w:tcBorders>
          </w:tcPr>
          <w:p w14:paraId="65B555E9"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720" w:type="dxa"/>
          </w:tcPr>
          <w:p w14:paraId="78ADBC09" w14:textId="30D270C6" w:rsidR="005E09E0" w:rsidRPr="00CA416A" w:rsidRDefault="00BC6EB1" w:rsidP="009435FC">
            <w:pPr>
              <w:rPr>
                <w:rFonts w:ascii="Times New Roman" w:hAnsi="Times New Roman" w:cs="Times New Roman"/>
                <w:sz w:val="18"/>
                <w:szCs w:val="18"/>
              </w:rPr>
            </w:pPr>
            <w:r w:rsidRPr="00CA416A">
              <w:rPr>
                <w:rFonts w:ascii="Times New Roman" w:hAnsi="Times New Roman" w:cs="Times New Roman"/>
                <w:color w:val="000000"/>
                <w:sz w:val="18"/>
                <w:szCs w:val="18"/>
              </w:rPr>
              <w:t>20.8 ±0.1</w:t>
            </w:r>
          </w:p>
        </w:tc>
        <w:tc>
          <w:tcPr>
            <w:tcW w:w="270" w:type="dxa"/>
            <w:vMerge/>
            <w:shd w:val="clear" w:color="auto" w:fill="E7E6E6" w:themeFill="background2"/>
          </w:tcPr>
          <w:p w14:paraId="3C1390CB" w14:textId="77777777" w:rsidR="005E09E0" w:rsidRPr="00CA416A" w:rsidRDefault="005E09E0" w:rsidP="009435FC">
            <w:pPr>
              <w:rPr>
                <w:rFonts w:ascii="Times New Roman" w:hAnsi="Times New Roman" w:cs="Times New Roman"/>
                <w:sz w:val="24"/>
                <w:szCs w:val="24"/>
              </w:rPr>
            </w:pPr>
          </w:p>
        </w:tc>
        <w:tc>
          <w:tcPr>
            <w:tcW w:w="1440" w:type="dxa"/>
            <w:vMerge/>
          </w:tcPr>
          <w:p w14:paraId="55A68866" w14:textId="77777777" w:rsidR="005E09E0" w:rsidRPr="00CA416A" w:rsidRDefault="005E09E0" w:rsidP="009435FC">
            <w:pPr>
              <w:rPr>
                <w:rFonts w:ascii="Times New Roman" w:hAnsi="Times New Roman" w:cs="Times New Roman"/>
                <w:sz w:val="24"/>
                <w:szCs w:val="24"/>
              </w:rPr>
            </w:pPr>
          </w:p>
        </w:tc>
        <w:tc>
          <w:tcPr>
            <w:tcW w:w="1620" w:type="dxa"/>
            <w:gridSpan w:val="2"/>
          </w:tcPr>
          <w:p w14:paraId="70CB83EC" w14:textId="77777777" w:rsidR="005E09E0" w:rsidRPr="00CA416A" w:rsidRDefault="005E09E0" w:rsidP="009435FC">
            <w:pPr>
              <w:rPr>
                <w:rFonts w:ascii="Times New Roman" w:hAnsi="Times New Roman" w:cs="Times New Roman"/>
              </w:rPr>
            </w:pPr>
            <w:r w:rsidRPr="00CA416A">
              <w:rPr>
                <w:rFonts w:ascii="Times New Roman" w:hAnsi="Times New Roman" w:cs="Times New Roman"/>
                <w:color w:val="000000"/>
                <w:sz w:val="18"/>
                <w:szCs w:val="18"/>
              </w:rPr>
              <w:t>± 0.01 seconds instrument error</w:t>
            </w:r>
          </w:p>
        </w:tc>
        <w:tc>
          <w:tcPr>
            <w:tcW w:w="1440" w:type="dxa"/>
            <w:gridSpan w:val="3"/>
            <w:vMerge/>
          </w:tcPr>
          <w:p w14:paraId="4A90F0E4" w14:textId="77777777" w:rsidR="005E09E0" w:rsidRPr="00CA416A" w:rsidRDefault="005E09E0" w:rsidP="009435FC">
            <w:pPr>
              <w:rPr>
                <w:rFonts w:ascii="Times New Roman" w:hAnsi="Times New Roman" w:cs="Times New Roman"/>
              </w:rPr>
            </w:pPr>
          </w:p>
        </w:tc>
        <w:tc>
          <w:tcPr>
            <w:tcW w:w="270" w:type="dxa"/>
            <w:vMerge/>
            <w:shd w:val="clear" w:color="auto" w:fill="E7E6E6" w:themeFill="background2"/>
          </w:tcPr>
          <w:p w14:paraId="357633EB"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12B29717"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685B033A" w14:textId="77777777" w:rsidR="005E09E0" w:rsidRPr="00CA416A" w:rsidRDefault="005E09E0" w:rsidP="009435FC">
            <w:pPr>
              <w:rPr>
                <w:rFonts w:ascii="Times New Roman" w:hAnsi="Times New Roman" w:cs="Times New Roman"/>
                <w:sz w:val="24"/>
                <w:szCs w:val="24"/>
              </w:rPr>
            </w:pPr>
          </w:p>
        </w:tc>
      </w:tr>
      <w:tr w:rsidR="005E09E0" w:rsidRPr="00CA416A" w14:paraId="21981A51" w14:textId="77777777" w:rsidTr="009435FC">
        <w:trPr>
          <w:trHeight w:val="269"/>
        </w:trPr>
        <w:tc>
          <w:tcPr>
            <w:tcW w:w="2250" w:type="dxa"/>
            <w:vMerge w:val="restart"/>
            <w:tcBorders>
              <w:left w:val="single" w:sz="4" w:space="0" w:color="auto"/>
            </w:tcBorders>
          </w:tcPr>
          <w:p w14:paraId="059DB19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720" w:type="dxa"/>
            <w:vMerge w:val="restart"/>
          </w:tcPr>
          <w:p w14:paraId="0DB3AE4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0.968 ±0.004</w:t>
            </w:r>
          </w:p>
        </w:tc>
        <w:tc>
          <w:tcPr>
            <w:tcW w:w="270" w:type="dxa"/>
            <w:vMerge/>
            <w:shd w:val="clear" w:color="auto" w:fill="E7E6E6" w:themeFill="background2"/>
          </w:tcPr>
          <w:p w14:paraId="41309B67" w14:textId="77777777" w:rsidR="005E09E0" w:rsidRPr="00CA416A" w:rsidRDefault="005E09E0" w:rsidP="009435FC">
            <w:pPr>
              <w:rPr>
                <w:rFonts w:ascii="Times New Roman" w:hAnsi="Times New Roman" w:cs="Times New Roman"/>
                <w:color w:val="000000"/>
              </w:rPr>
            </w:pPr>
          </w:p>
        </w:tc>
        <w:tc>
          <w:tcPr>
            <w:tcW w:w="1440" w:type="dxa"/>
            <w:vAlign w:val="bottom"/>
          </w:tcPr>
          <w:p w14:paraId="00C68335"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10.0</w:t>
            </w:r>
          </w:p>
        </w:tc>
        <w:tc>
          <w:tcPr>
            <w:tcW w:w="810" w:type="dxa"/>
            <w:vAlign w:val="bottom"/>
          </w:tcPr>
          <w:p w14:paraId="5AA431FD"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179.93</w:t>
            </w:r>
          </w:p>
        </w:tc>
        <w:tc>
          <w:tcPr>
            <w:tcW w:w="810" w:type="dxa"/>
            <w:vAlign w:val="bottom"/>
          </w:tcPr>
          <w:p w14:paraId="681E976B"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217.67</w:t>
            </w:r>
          </w:p>
        </w:tc>
        <w:tc>
          <w:tcPr>
            <w:tcW w:w="630" w:type="dxa"/>
            <w:tcBorders>
              <w:right w:val="nil"/>
            </w:tcBorders>
            <w:vAlign w:val="bottom"/>
          </w:tcPr>
          <w:p w14:paraId="78A3C75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200</w:t>
            </w:r>
          </w:p>
        </w:tc>
        <w:tc>
          <w:tcPr>
            <w:tcW w:w="270" w:type="dxa"/>
            <w:tcBorders>
              <w:left w:val="nil"/>
              <w:right w:val="nil"/>
            </w:tcBorders>
          </w:tcPr>
          <w:p w14:paraId="3E24901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1BB93AB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w:t>
            </w:r>
          </w:p>
        </w:tc>
        <w:tc>
          <w:tcPr>
            <w:tcW w:w="270" w:type="dxa"/>
            <w:vMerge/>
            <w:shd w:val="clear" w:color="auto" w:fill="E7E6E6" w:themeFill="background2"/>
          </w:tcPr>
          <w:p w14:paraId="2C0F6A2F"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66695AC6"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2CC45A1" w14:textId="77777777" w:rsidR="005E09E0" w:rsidRPr="00CA416A" w:rsidRDefault="005E09E0" w:rsidP="009435FC">
            <w:pPr>
              <w:rPr>
                <w:rFonts w:ascii="Times New Roman" w:hAnsi="Times New Roman" w:cs="Times New Roman"/>
                <w:sz w:val="24"/>
                <w:szCs w:val="24"/>
              </w:rPr>
            </w:pPr>
          </w:p>
        </w:tc>
      </w:tr>
      <w:tr w:rsidR="005E09E0" w:rsidRPr="00CA416A" w14:paraId="3737BDED" w14:textId="77777777" w:rsidTr="009435FC">
        <w:tc>
          <w:tcPr>
            <w:tcW w:w="2250" w:type="dxa"/>
            <w:vMerge/>
            <w:tcBorders>
              <w:left w:val="single" w:sz="4" w:space="0" w:color="auto"/>
            </w:tcBorders>
          </w:tcPr>
          <w:p w14:paraId="63364D65" w14:textId="77777777" w:rsidR="005E09E0" w:rsidRPr="00CA416A" w:rsidRDefault="005E09E0" w:rsidP="009435FC">
            <w:pPr>
              <w:rPr>
                <w:rFonts w:ascii="Times New Roman" w:hAnsi="Times New Roman" w:cs="Times New Roman"/>
                <w:color w:val="000000"/>
                <w:sz w:val="18"/>
                <w:szCs w:val="18"/>
              </w:rPr>
            </w:pPr>
          </w:p>
        </w:tc>
        <w:tc>
          <w:tcPr>
            <w:tcW w:w="720" w:type="dxa"/>
            <w:vMerge/>
          </w:tcPr>
          <w:p w14:paraId="35440FD5"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0F2026B0" w14:textId="77777777" w:rsidR="005E09E0" w:rsidRPr="00CA416A" w:rsidRDefault="005E09E0" w:rsidP="009435FC">
            <w:pPr>
              <w:rPr>
                <w:rFonts w:ascii="Times New Roman" w:hAnsi="Times New Roman" w:cs="Times New Roman"/>
                <w:color w:val="000000"/>
              </w:rPr>
            </w:pPr>
          </w:p>
        </w:tc>
        <w:tc>
          <w:tcPr>
            <w:tcW w:w="1440" w:type="dxa"/>
            <w:vAlign w:val="bottom"/>
          </w:tcPr>
          <w:p w14:paraId="5F78EC47"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20.0</w:t>
            </w:r>
          </w:p>
        </w:tc>
        <w:tc>
          <w:tcPr>
            <w:tcW w:w="810" w:type="dxa"/>
            <w:vAlign w:val="bottom"/>
          </w:tcPr>
          <w:p w14:paraId="3D0D3E6E"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444.61</w:t>
            </w:r>
          </w:p>
        </w:tc>
        <w:tc>
          <w:tcPr>
            <w:tcW w:w="810" w:type="dxa"/>
            <w:vAlign w:val="bottom"/>
          </w:tcPr>
          <w:p w14:paraId="4020C53F"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482.19</w:t>
            </w:r>
          </w:p>
        </w:tc>
        <w:tc>
          <w:tcPr>
            <w:tcW w:w="630" w:type="dxa"/>
            <w:tcBorders>
              <w:right w:val="nil"/>
            </w:tcBorders>
            <w:vAlign w:val="bottom"/>
          </w:tcPr>
          <w:p w14:paraId="443BE012"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460</w:t>
            </w:r>
          </w:p>
        </w:tc>
        <w:tc>
          <w:tcPr>
            <w:tcW w:w="270" w:type="dxa"/>
            <w:tcBorders>
              <w:left w:val="nil"/>
              <w:right w:val="nil"/>
            </w:tcBorders>
          </w:tcPr>
          <w:p w14:paraId="480FF8B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27C6619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w:t>
            </w:r>
          </w:p>
        </w:tc>
        <w:tc>
          <w:tcPr>
            <w:tcW w:w="270" w:type="dxa"/>
            <w:vMerge/>
            <w:shd w:val="clear" w:color="auto" w:fill="E7E6E6" w:themeFill="background2"/>
          </w:tcPr>
          <w:p w14:paraId="009A01FF"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2F4B52F4"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330</w:t>
            </w:r>
          </w:p>
        </w:tc>
        <w:tc>
          <w:tcPr>
            <w:tcW w:w="270" w:type="dxa"/>
            <w:tcBorders>
              <w:left w:val="nil"/>
              <w:right w:val="nil"/>
            </w:tcBorders>
          </w:tcPr>
          <w:p w14:paraId="77BA20C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3A8831D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40</w:t>
            </w:r>
          </w:p>
        </w:tc>
        <w:tc>
          <w:tcPr>
            <w:tcW w:w="630" w:type="dxa"/>
            <w:tcBorders>
              <w:right w:val="nil"/>
            </w:tcBorders>
            <w:vAlign w:val="bottom"/>
          </w:tcPr>
          <w:p w14:paraId="15EE037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0.04</w:t>
            </w:r>
          </w:p>
        </w:tc>
        <w:tc>
          <w:tcPr>
            <w:tcW w:w="270" w:type="dxa"/>
            <w:tcBorders>
              <w:left w:val="nil"/>
              <w:right w:val="nil"/>
            </w:tcBorders>
          </w:tcPr>
          <w:p w14:paraId="6707C2B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FC5180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0.02</w:t>
            </w:r>
          </w:p>
        </w:tc>
      </w:tr>
      <w:tr w:rsidR="005E09E0" w:rsidRPr="00CA416A" w14:paraId="5E1FB0E8" w14:textId="77777777" w:rsidTr="009435FC">
        <w:tc>
          <w:tcPr>
            <w:tcW w:w="2250" w:type="dxa"/>
            <w:vMerge w:val="restart"/>
            <w:tcBorders>
              <w:left w:val="single" w:sz="4" w:space="0" w:color="auto"/>
            </w:tcBorders>
          </w:tcPr>
          <w:p w14:paraId="707E10D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720" w:type="dxa"/>
            <w:vMerge w:val="restart"/>
          </w:tcPr>
          <w:p w14:paraId="2F5865C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6D45C90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293DF8CC" w14:textId="77777777" w:rsidR="005E09E0" w:rsidRPr="00CA416A" w:rsidRDefault="005E09E0" w:rsidP="009435FC">
            <w:pPr>
              <w:rPr>
                <w:rFonts w:ascii="Times New Roman" w:hAnsi="Times New Roman" w:cs="Times New Roman"/>
                <w:color w:val="000000"/>
              </w:rPr>
            </w:pPr>
          </w:p>
        </w:tc>
        <w:tc>
          <w:tcPr>
            <w:tcW w:w="1440" w:type="dxa"/>
            <w:vAlign w:val="bottom"/>
          </w:tcPr>
          <w:p w14:paraId="497E6946"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30.0</w:t>
            </w:r>
          </w:p>
        </w:tc>
        <w:tc>
          <w:tcPr>
            <w:tcW w:w="810" w:type="dxa"/>
            <w:vAlign w:val="bottom"/>
          </w:tcPr>
          <w:p w14:paraId="119980FE"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836.17</w:t>
            </w:r>
          </w:p>
        </w:tc>
        <w:tc>
          <w:tcPr>
            <w:tcW w:w="810" w:type="dxa"/>
            <w:vAlign w:val="bottom"/>
          </w:tcPr>
          <w:p w14:paraId="48F64C97"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1004.02</w:t>
            </w:r>
          </w:p>
        </w:tc>
        <w:tc>
          <w:tcPr>
            <w:tcW w:w="630" w:type="dxa"/>
            <w:tcBorders>
              <w:right w:val="nil"/>
            </w:tcBorders>
            <w:vAlign w:val="bottom"/>
          </w:tcPr>
          <w:p w14:paraId="2BE51F2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920</w:t>
            </w:r>
          </w:p>
        </w:tc>
        <w:tc>
          <w:tcPr>
            <w:tcW w:w="270" w:type="dxa"/>
            <w:tcBorders>
              <w:left w:val="nil"/>
              <w:right w:val="nil"/>
            </w:tcBorders>
          </w:tcPr>
          <w:p w14:paraId="0FE94DB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0457864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80</w:t>
            </w:r>
          </w:p>
        </w:tc>
        <w:tc>
          <w:tcPr>
            <w:tcW w:w="270" w:type="dxa"/>
            <w:vMerge/>
            <w:shd w:val="clear" w:color="auto" w:fill="E7E6E6" w:themeFill="background2"/>
          </w:tcPr>
          <w:p w14:paraId="2CC723FE"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6EBC84B6"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690</w:t>
            </w:r>
          </w:p>
        </w:tc>
        <w:tc>
          <w:tcPr>
            <w:tcW w:w="270" w:type="dxa"/>
            <w:tcBorders>
              <w:left w:val="nil"/>
              <w:right w:val="nil"/>
            </w:tcBorders>
          </w:tcPr>
          <w:p w14:paraId="513C383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0E45B12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90</w:t>
            </w:r>
          </w:p>
        </w:tc>
        <w:tc>
          <w:tcPr>
            <w:tcW w:w="630" w:type="dxa"/>
            <w:tcBorders>
              <w:right w:val="nil"/>
            </w:tcBorders>
            <w:vAlign w:val="bottom"/>
          </w:tcPr>
          <w:p w14:paraId="22AA2C31"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0.022</w:t>
            </w:r>
          </w:p>
        </w:tc>
        <w:tc>
          <w:tcPr>
            <w:tcW w:w="270" w:type="dxa"/>
            <w:tcBorders>
              <w:left w:val="nil"/>
              <w:right w:val="nil"/>
            </w:tcBorders>
          </w:tcPr>
          <w:p w14:paraId="756E136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1AEBAB8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0.007</w:t>
            </w:r>
          </w:p>
        </w:tc>
      </w:tr>
      <w:tr w:rsidR="005E09E0" w:rsidRPr="00CA416A" w14:paraId="582F03DB" w14:textId="77777777" w:rsidTr="009435FC">
        <w:tc>
          <w:tcPr>
            <w:tcW w:w="2250" w:type="dxa"/>
            <w:vMerge/>
            <w:tcBorders>
              <w:left w:val="single" w:sz="4" w:space="0" w:color="auto"/>
            </w:tcBorders>
          </w:tcPr>
          <w:p w14:paraId="00D298D7" w14:textId="77777777" w:rsidR="005E09E0" w:rsidRPr="00CA416A" w:rsidRDefault="005E09E0" w:rsidP="009435FC">
            <w:pPr>
              <w:rPr>
                <w:rFonts w:ascii="Times New Roman" w:hAnsi="Times New Roman" w:cs="Times New Roman"/>
                <w:color w:val="000000"/>
                <w:sz w:val="18"/>
                <w:szCs w:val="18"/>
              </w:rPr>
            </w:pPr>
          </w:p>
        </w:tc>
        <w:tc>
          <w:tcPr>
            <w:tcW w:w="720" w:type="dxa"/>
            <w:vMerge/>
          </w:tcPr>
          <w:p w14:paraId="2A3E1A71"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2B892C95" w14:textId="77777777" w:rsidR="005E09E0" w:rsidRPr="00CA416A" w:rsidRDefault="005E09E0" w:rsidP="009435FC">
            <w:pPr>
              <w:rPr>
                <w:rFonts w:ascii="Times New Roman" w:hAnsi="Times New Roman" w:cs="Times New Roman"/>
                <w:color w:val="000000"/>
              </w:rPr>
            </w:pPr>
          </w:p>
        </w:tc>
        <w:tc>
          <w:tcPr>
            <w:tcW w:w="1440" w:type="dxa"/>
            <w:vAlign w:val="bottom"/>
          </w:tcPr>
          <w:p w14:paraId="488012B4"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40.0</w:t>
            </w:r>
          </w:p>
        </w:tc>
        <w:tc>
          <w:tcPr>
            <w:tcW w:w="810" w:type="dxa"/>
            <w:vAlign w:val="bottom"/>
          </w:tcPr>
          <w:p w14:paraId="745A58EB"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1351.71</w:t>
            </w:r>
          </w:p>
        </w:tc>
        <w:tc>
          <w:tcPr>
            <w:tcW w:w="810" w:type="dxa"/>
            <w:vAlign w:val="bottom"/>
          </w:tcPr>
          <w:p w14:paraId="49122981"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1572.23</w:t>
            </w:r>
          </w:p>
        </w:tc>
        <w:tc>
          <w:tcPr>
            <w:tcW w:w="630" w:type="dxa"/>
            <w:tcBorders>
              <w:right w:val="nil"/>
            </w:tcBorders>
            <w:vAlign w:val="bottom"/>
          </w:tcPr>
          <w:p w14:paraId="58CF16B3"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1500</w:t>
            </w:r>
          </w:p>
        </w:tc>
        <w:tc>
          <w:tcPr>
            <w:tcW w:w="270" w:type="dxa"/>
            <w:tcBorders>
              <w:left w:val="nil"/>
              <w:right w:val="nil"/>
            </w:tcBorders>
          </w:tcPr>
          <w:p w14:paraId="1BA6ACE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644374D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100</w:t>
            </w:r>
          </w:p>
        </w:tc>
        <w:tc>
          <w:tcPr>
            <w:tcW w:w="270" w:type="dxa"/>
            <w:vMerge/>
            <w:shd w:val="clear" w:color="auto" w:fill="E7E6E6" w:themeFill="background2"/>
          </w:tcPr>
          <w:p w14:paraId="0AE5C63B" w14:textId="77777777" w:rsidR="005E09E0" w:rsidRPr="00CA416A" w:rsidRDefault="005E09E0" w:rsidP="009435FC">
            <w:pPr>
              <w:rPr>
                <w:rFonts w:ascii="Times New Roman" w:hAnsi="Times New Roman" w:cs="Times New Roman"/>
                <w:sz w:val="24"/>
                <w:szCs w:val="24"/>
              </w:rPr>
            </w:pPr>
          </w:p>
        </w:tc>
        <w:tc>
          <w:tcPr>
            <w:tcW w:w="630" w:type="dxa"/>
            <w:tcBorders>
              <w:right w:val="nil"/>
            </w:tcBorders>
            <w:vAlign w:val="bottom"/>
          </w:tcPr>
          <w:p w14:paraId="2BF2776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1200</w:t>
            </w:r>
          </w:p>
        </w:tc>
        <w:tc>
          <w:tcPr>
            <w:tcW w:w="270" w:type="dxa"/>
            <w:tcBorders>
              <w:left w:val="nil"/>
              <w:right w:val="nil"/>
            </w:tcBorders>
          </w:tcPr>
          <w:p w14:paraId="0FDBD6E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7FD03B0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200</w:t>
            </w:r>
          </w:p>
        </w:tc>
        <w:tc>
          <w:tcPr>
            <w:tcW w:w="630" w:type="dxa"/>
            <w:tcBorders>
              <w:right w:val="nil"/>
            </w:tcBorders>
            <w:vAlign w:val="bottom"/>
          </w:tcPr>
          <w:p w14:paraId="72745C1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0.018</w:t>
            </w:r>
          </w:p>
        </w:tc>
        <w:tc>
          <w:tcPr>
            <w:tcW w:w="270" w:type="dxa"/>
            <w:tcBorders>
              <w:left w:val="nil"/>
              <w:right w:val="nil"/>
            </w:tcBorders>
          </w:tcPr>
          <w:p w14:paraId="74FDF08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4D01C6A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0.006</w:t>
            </w:r>
          </w:p>
        </w:tc>
      </w:tr>
      <w:tr w:rsidR="005E09E0" w:rsidRPr="00CA416A" w14:paraId="6FB71464" w14:textId="77777777" w:rsidTr="009435FC">
        <w:tc>
          <w:tcPr>
            <w:tcW w:w="2250" w:type="dxa"/>
            <w:vMerge w:val="restart"/>
            <w:tcBorders>
              <w:left w:val="single" w:sz="4" w:space="0" w:color="auto"/>
            </w:tcBorders>
          </w:tcPr>
          <w:p w14:paraId="1EB3C6D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720" w:type="dxa"/>
            <w:vMerge w:val="restart"/>
          </w:tcPr>
          <w:p w14:paraId="486B56FD" w14:textId="77777777" w:rsidR="005A1C93"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19D1E483" w14:textId="58F4FEAD" w:rsidR="005E09E0"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shd w:val="clear" w:color="auto" w:fill="E7E6E6" w:themeFill="background2"/>
          </w:tcPr>
          <w:p w14:paraId="2438338F"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1B1EB0BF"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50.0</w:t>
            </w:r>
          </w:p>
        </w:tc>
        <w:tc>
          <w:tcPr>
            <w:tcW w:w="810" w:type="dxa"/>
            <w:tcBorders>
              <w:bottom w:val="single" w:sz="4" w:space="0" w:color="auto"/>
            </w:tcBorders>
            <w:vAlign w:val="bottom"/>
          </w:tcPr>
          <w:p w14:paraId="036F40EB"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1942.11</w:t>
            </w:r>
          </w:p>
        </w:tc>
        <w:tc>
          <w:tcPr>
            <w:tcW w:w="810" w:type="dxa"/>
            <w:tcBorders>
              <w:bottom w:val="single" w:sz="4" w:space="0" w:color="auto"/>
            </w:tcBorders>
            <w:vAlign w:val="bottom"/>
          </w:tcPr>
          <w:p w14:paraId="5E1A2D51"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2207.48</w:t>
            </w:r>
          </w:p>
        </w:tc>
        <w:tc>
          <w:tcPr>
            <w:tcW w:w="630" w:type="dxa"/>
            <w:tcBorders>
              <w:bottom w:val="single" w:sz="4" w:space="0" w:color="auto"/>
              <w:right w:val="nil"/>
            </w:tcBorders>
            <w:vAlign w:val="bottom"/>
          </w:tcPr>
          <w:p w14:paraId="2D49743D"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2100</w:t>
            </w:r>
          </w:p>
        </w:tc>
        <w:tc>
          <w:tcPr>
            <w:tcW w:w="270" w:type="dxa"/>
            <w:tcBorders>
              <w:left w:val="nil"/>
              <w:bottom w:val="single" w:sz="4" w:space="0" w:color="auto"/>
              <w:right w:val="nil"/>
            </w:tcBorders>
          </w:tcPr>
          <w:p w14:paraId="75FD0CA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7DAF089"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100</w:t>
            </w:r>
          </w:p>
        </w:tc>
        <w:tc>
          <w:tcPr>
            <w:tcW w:w="270" w:type="dxa"/>
            <w:vMerge/>
            <w:shd w:val="clear" w:color="auto" w:fill="E7E6E6" w:themeFill="background2"/>
          </w:tcPr>
          <w:p w14:paraId="754A5C1B"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40BC7BA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1800</w:t>
            </w:r>
          </w:p>
        </w:tc>
        <w:tc>
          <w:tcPr>
            <w:tcW w:w="270" w:type="dxa"/>
            <w:tcBorders>
              <w:left w:val="nil"/>
              <w:bottom w:val="single" w:sz="4" w:space="0" w:color="auto"/>
              <w:right w:val="nil"/>
            </w:tcBorders>
          </w:tcPr>
          <w:p w14:paraId="19E1B66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032042E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200</w:t>
            </w:r>
          </w:p>
        </w:tc>
        <w:tc>
          <w:tcPr>
            <w:tcW w:w="630" w:type="dxa"/>
            <w:tcBorders>
              <w:bottom w:val="single" w:sz="4" w:space="0" w:color="auto"/>
              <w:right w:val="nil"/>
            </w:tcBorders>
            <w:vAlign w:val="bottom"/>
          </w:tcPr>
          <w:p w14:paraId="07B2459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0.016</w:t>
            </w:r>
          </w:p>
        </w:tc>
        <w:tc>
          <w:tcPr>
            <w:tcW w:w="270" w:type="dxa"/>
            <w:tcBorders>
              <w:left w:val="nil"/>
              <w:bottom w:val="single" w:sz="4" w:space="0" w:color="auto"/>
              <w:right w:val="nil"/>
            </w:tcBorders>
          </w:tcPr>
          <w:p w14:paraId="5D24B73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6496293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0.004</w:t>
            </w:r>
          </w:p>
        </w:tc>
      </w:tr>
      <w:tr w:rsidR="005E09E0" w:rsidRPr="00CA416A" w14:paraId="2C2BB15F" w14:textId="77777777" w:rsidTr="009435FC">
        <w:tc>
          <w:tcPr>
            <w:tcW w:w="2250" w:type="dxa"/>
            <w:vMerge/>
            <w:tcBorders>
              <w:left w:val="single" w:sz="4" w:space="0" w:color="auto"/>
              <w:bottom w:val="single" w:sz="4" w:space="0" w:color="auto"/>
            </w:tcBorders>
          </w:tcPr>
          <w:p w14:paraId="5D962721" w14:textId="77777777" w:rsidR="005E09E0" w:rsidRPr="00CA416A" w:rsidRDefault="005E09E0" w:rsidP="009435FC">
            <w:pPr>
              <w:rPr>
                <w:rFonts w:ascii="Times New Roman" w:hAnsi="Times New Roman" w:cs="Times New Roman"/>
                <w:color w:val="000000"/>
                <w:sz w:val="18"/>
                <w:szCs w:val="18"/>
              </w:rPr>
            </w:pPr>
          </w:p>
        </w:tc>
        <w:tc>
          <w:tcPr>
            <w:tcW w:w="720" w:type="dxa"/>
            <w:vMerge/>
            <w:tcBorders>
              <w:bottom w:val="single" w:sz="4" w:space="0" w:color="auto"/>
            </w:tcBorders>
          </w:tcPr>
          <w:p w14:paraId="6467FEEB" w14:textId="77777777" w:rsidR="005E09E0" w:rsidRPr="00CA416A"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04AB66B9"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3E908985"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60.0</w:t>
            </w:r>
          </w:p>
        </w:tc>
        <w:tc>
          <w:tcPr>
            <w:tcW w:w="810" w:type="dxa"/>
            <w:tcBorders>
              <w:bottom w:val="single" w:sz="4" w:space="0" w:color="auto"/>
            </w:tcBorders>
            <w:vAlign w:val="bottom"/>
          </w:tcPr>
          <w:p w14:paraId="49F883A4"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2662.65</w:t>
            </w:r>
          </w:p>
        </w:tc>
        <w:tc>
          <w:tcPr>
            <w:tcW w:w="810" w:type="dxa"/>
            <w:tcBorders>
              <w:bottom w:val="single" w:sz="4" w:space="0" w:color="auto"/>
            </w:tcBorders>
            <w:vAlign w:val="bottom"/>
          </w:tcPr>
          <w:p w14:paraId="5DDEF9A0"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2905.25</w:t>
            </w:r>
          </w:p>
        </w:tc>
        <w:tc>
          <w:tcPr>
            <w:tcW w:w="630" w:type="dxa"/>
            <w:tcBorders>
              <w:bottom w:val="single" w:sz="4" w:space="0" w:color="auto"/>
              <w:right w:val="nil"/>
            </w:tcBorders>
            <w:vAlign w:val="bottom"/>
          </w:tcPr>
          <w:p w14:paraId="4E1B612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2800</w:t>
            </w:r>
          </w:p>
        </w:tc>
        <w:tc>
          <w:tcPr>
            <w:tcW w:w="270" w:type="dxa"/>
            <w:tcBorders>
              <w:left w:val="nil"/>
              <w:bottom w:val="single" w:sz="4" w:space="0" w:color="auto"/>
              <w:right w:val="nil"/>
            </w:tcBorders>
          </w:tcPr>
          <w:p w14:paraId="0B6B73A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343FCC7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100</w:t>
            </w:r>
          </w:p>
        </w:tc>
        <w:tc>
          <w:tcPr>
            <w:tcW w:w="270" w:type="dxa"/>
            <w:vMerge/>
            <w:tcBorders>
              <w:bottom w:val="nil"/>
            </w:tcBorders>
            <w:shd w:val="clear" w:color="auto" w:fill="E7E6E6" w:themeFill="background2"/>
          </w:tcPr>
          <w:p w14:paraId="0E94D1EC" w14:textId="77777777" w:rsidR="005E09E0" w:rsidRPr="00CA416A"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7E45FD8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2400</w:t>
            </w:r>
          </w:p>
        </w:tc>
        <w:tc>
          <w:tcPr>
            <w:tcW w:w="270" w:type="dxa"/>
            <w:tcBorders>
              <w:left w:val="nil"/>
              <w:bottom w:val="single" w:sz="4" w:space="0" w:color="auto"/>
              <w:right w:val="nil"/>
            </w:tcBorders>
          </w:tcPr>
          <w:p w14:paraId="5E1C507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7F474A5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300</w:t>
            </w:r>
          </w:p>
        </w:tc>
        <w:tc>
          <w:tcPr>
            <w:tcW w:w="630" w:type="dxa"/>
            <w:tcBorders>
              <w:bottom w:val="single" w:sz="4" w:space="0" w:color="auto"/>
              <w:right w:val="nil"/>
            </w:tcBorders>
            <w:vAlign w:val="bottom"/>
          </w:tcPr>
          <w:p w14:paraId="6CFB70B3"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0.014</w:t>
            </w:r>
          </w:p>
        </w:tc>
        <w:tc>
          <w:tcPr>
            <w:tcW w:w="270" w:type="dxa"/>
            <w:tcBorders>
              <w:left w:val="nil"/>
              <w:bottom w:val="single" w:sz="4" w:space="0" w:color="auto"/>
              <w:right w:val="nil"/>
            </w:tcBorders>
          </w:tcPr>
          <w:p w14:paraId="051F6A5B"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13FEB1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0.003</w:t>
            </w:r>
          </w:p>
        </w:tc>
      </w:tr>
      <w:tr w:rsidR="005E09E0" w:rsidRPr="00CA416A" w14:paraId="7470308F"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23404A54" w14:textId="77777777" w:rsidR="005E09E0" w:rsidRPr="00CA416A" w:rsidRDefault="005E09E0" w:rsidP="009435FC">
            <w:pPr>
              <w:rPr>
                <w:rFonts w:ascii="Times New Roman" w:hAnsi="Times New Roman" w:cs="Times New Roman"/>
                <w:color w:val="000000"/>
              </w:rPr>
            </w:pPr>
          </w:p>
        </w:tc>
      </w:tr>
      <w:tr w:rsidR="005E09E0" w:rsidRPr="00CA416A" w14:paraId="21AAD8B6" w14:textId="77777777" w:rsidTr="009435FC">
        <w:tc>
          <w:tcPr>
            <w:tcW w:w="11160" w:type="dxa"/>
            <w:gridSpan w:val="16"/>
            <w:tcBorders>
              <w:left w:val="single" w:sz="4" w:space="0" w:color="auto"/>
              <w:right w:val="single" w:sz="4" w:space="0" w:color="auto"/>
            </w:tcBorders>
          </w:tcPr>
          <w:p w14:paraId="0F03D90F" w14:textId="77777777" w:rsidR="005E09E0" w:rsidRPr="00CA416A" w:rsidRDefault="005E09E0" w:rsidP="009435FC">
            <w:pPr>
              <w:rPr>
                <w:rFonts w:ascii="Times New Roman" w:hAnsi="Times New Roman" w:cs="Times New Roman"/>
                <w:sz w:val="24"/>
                <w:szCs w:val="24"/>
              </w:rPr>
            </w:pPr>
            <w:r w:rsidRPr="00CA416A">
              <w:rPr>
                <w:rFonts w:ascii="Times New Roman" w:hAnsi="Times New Roman" w:cs="Times New Roman"/>
                <w:sz w:val="24"/>
                <w:szCs w:val="24"/>
              </w:rPr>
              <w:t>Qualitative Observations</w:t>
            </w:r>
          </w:p>
        </w:tc>
      </w:tr>
      <w:tr w:rsidR="005E09E0" w:rsidRPr="00CA416A" w14:paraId="4C0E54D7" w14:textId="77777777" w:rsidTr="009435FC">
        <w:tc>
          <w:tcPr>
            <w:tcW w:w="11160" w:type="dxa"/>
            <w:gridSpan w:val="16"/>
            <w:tcBorders>
              <w:left w:val="single" w:sz="4" w:space="0" w:color="auto"/>
              <w:bottom w:val="single" w:sz="4" w:space="0" w:color="auto"/>
              <w:right w:val="single" w:sz="4" w:space="0" w:color="auto"/>
            </w:tcBorders>
          </w:tcPr>
          <w:p w14:paraId="324883CD"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Catalyst is a finely powdered black solid.</w:t>
            </w:r>
          </w:p>
          <w:p w14:paraId="22F52677"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Instant rapid bubbling when the catalyst is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w:t>
            </w:r>
          </w:p>
          <w:p w14:paraId="31D178A6"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Catalyst has poor solubility, mostly remaining solid in the solution as black suspensions.  </w:t>
            </w:r>
          </w:p>
        </w:tc>
      </w:tr>
    </w:tbl>
    <w:p w14:paraId="243A40FE" w14:textId="02F8FC40" w:rsidR="005E09E0" w:rsidRPr="00CA416A" w:rsidRDefault="005E09E0" w:rsidP="005E09E0">
      <w:pPr>
        <w:rPr>
          <w:rFonts w:ascii="Times New Roman" w:hAnsi="Times New Roman" w:cs="Times New Roman"/>
          <w:sz w:val="24"/>
          <w:szCs w:val="24"/>
        </w:rPr>
      </w:pPr>
    </w:p>
    <w:tbl>
      <w:tblPr>
        <w:tblStyle w:val="TableGrid"/>
        <w:tblW w:w="11160" w:type="dxa"/>
        <w:tblInd w:w="-365" w:type="dxa"/>
        <w:tblLayout w:type="fixed"/>
        <w:tblLook w:val="04A0" w:firstRow="1" w:lastRow="0" w:firstColumn="1" w:lastColumn="0" w:noHBand="0" w:noVBand="1"/>
      </w:tblPr>
      <w:tblGrid>
        <w:gridCol w:w="2250"/>
        <w:gridCol w:w="900"/>
        <w:gridCol w:w="270"/>
        <w:gridCol w:w="7740"/>
      </w:tblGrid>
      <w:tr w:rsidR="005E09E0" w:rsidRPr="00CA416A" w14:paraId="38D08B31" w14:textId="77777777" w:rsidTr="009435FC">
        <w:tc>
          <w:tcPr>
            <w:tcW w:w="11160" w:type="dxa"/>
            <w:gridSpan w:val="4"/>
            <w:tcBorders>
              <w:top w:val="single" w:sz="4" w:space="0" w:color="auto"/>
              <w:left w:val="single" w:sz="4" w:space="0" w:color="auto"/>
              <w:bottom w:val="single" w:sz="4" w:space="0" w:color="auto"/>
              <w:right w:val="single" w:sz="4" w:space="0" w:color="auto"/>
            </w:tcBorders>
          </w:tcPr>
          <w:p w14:paraId="69DC059F"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Table-5</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Iron (III) Oxide</w:t>
            </w:r>
          </w:p>
        </w:tc>
      </w:tr>
      <w:tr w:rsidR="005E09E0" w:rsidRPr="00CA416A" w14:paraId="341B236C" w14:textId="77777777" w:rsidTr="009435FC">
        <w:trPr>
          <w:trHeight w:val="152"/>
        </w:trPr>
        <w:tc>
          <w:tcPr>
            <w:tcW w:w="11160" w:type="dxa"/>
            <w:gridSpan w:val="4"/>
            <w:tcBorders>
              <w:left w:val="single" w:sz="4" w:space="0" w:color="auto"/>
              <w:bottom w:val="nil"/>
              <w:right w:val="single" w:sz="4" w:space="0" w:color="auto"/>
            </w:tcBorders>
            <w:shd w:val="clear" w:color="auto" w:fill="E7E6E6" w:themeFill="background2"/>
          </w:tcPr>
          <w:p w14:paraId="337895E4" w14:textId="77777777" w:rsidR="005E09E0" w:rsidRPr="00CA416A" w:rsidRDefault="005E09E0" w:rsidP="009435FC">
            <w:pPr>
              <w:rPr>
                <w:rFonts w:ascii="Times New Roman" w:hAnsi="Times New Roman" w:cs="Times New Roman"/>
                <w:sz w:val="24"/>
                <w:szCs w:val="24"/>
              </w:rPr>
            </w:pPr>
          </w:p>
        </w:tc>
      </w:tr>
      <w:tr w:rsidR="005E09E0" w:rsidRPr="00CA416A" w14:paraId="7B944AFB" w14:textId="77777777" w:rsidTr="009435FC">
        <w:trPr>
          <w:trHeight w:val="723"/>
        </w:trPr>
        <w:tc>
          <w:tcPr>
            <w:tcW w:w="3150" w:type="dxa"/>
            <w:gridSpan w:val="2"/>
            <w:tcBorders>
              <w:top w:val="single" w:sz="4" w:space="0" w:color="auto"/>
              <w:left w:val="single" w:sz="4" w:space="0" w:color="auto"/>
              <w:bottom w:val="single" w:sz="4" w:space="0" w:color="auto"/>
            </w:tcBorders>
          </w:tcPr>
          <w:p w14:paraId="102AA6AD"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bottom w:val="single" w:sz="4" w:space="0" w:color="auto"/>
            </w:tcBorders>
            <w:shd w:val="clear" w:color="auto" w:fill="E7E6E6" w:themeFill="background2"/>
          </w:tcPr>
          <w:p w14:paraId="4F48F66A" w14:textId="77777777" w:rsidR="005E09E0" w:rsidRPr="00CA416A" w:rsidRDefault="005E09E0" w:rsidP="009435FC">
            <w:pPr>
              <w:rPr>
                <w:rFonts w:ascii="Times New Roman" w:hAnsi="Times New Roman" w:cs="Times New Roman"/>
                <w:sz w:val="24"/>
                <w:szCs w:val="24"/>
              </w:rPr>
            </w:pPr>
          </w:p>
        </w:tc>
        <w:tc>
          <w:tcPr>
            <w:tcW w:w="7740" w:type="dxa"/>
            <w:vMerge w:val="restart"/>
            <w:tcBorders>
              <w:top w:val="single" w:sz="4" w:space="0" w:color="auto"/>
              <w:bottom w:val="single" w:sz="4" w:space="0" w:color="auto"/>
              <w:right w:val="single" w:sz="4" w:space="0" w:color="auto"/>
            </w:tcBorders>
          </w:tcPr>
          <w:p w14:paraId="3D2229DC" w14:textId="03CFBC29" w:rsidR="005E09E0" w:rsidRPr="00CA416A" w:rsidRDefault="00BC6EB1" w:rsidP="009435FC">
            <w:pPr>
              <w:rPr>
                <w:rFonts w:ascii="Times New Roman" w:hAnsi="Times New Roman" w:cs="Times New Roman"/>
              </w:rPr>
            </w:pPr>
            <w:r w:rsidRPr="00CA416A">
              <w:rPr>
                <w:rFonts w:ascii="Times New Roman" w:hAnsi="Times New Roman" w:cs="Times New Roman"/>
                <w:sz w:val="24"/>
                <w:szCs w:val="24"/>
              </w:rPr>
              <w:t>Attempts to collect data and qualitative observations</w:t>
            </w:r>
          </w:p>
          <w:p w14:paraId="62AC9F3B" w14:textId="77777777" w:rsidR="005E09E0" w:rsidRPr="00CA416A" w:rsidRDefault="005E09E0" w:rsidP="005E09E0">
            <w:pPr>
              <w:pStyle w:val="ListParagraph"/>
              <w:widowControl/>
              <w:numPr>
                <w:ilvl w:val="0"/>
                <w:numId w:val="4"/>
              </w:numPr>
              <w:jc w:val="left"/>
              <w:rPr>
                <w:rFonts w:ascii="Times New Roman" w:hAnsi="Times New Roman" w:cs="Times New Roman"/>
              </w:rPr>
            </w:pPr>
            <w:r w:rsidRPr="00CA416A">
              <w:rPr>
                <w:rFonts w:ascii="Times New Roman" w:hAnsi="Times New Roman" w:cs="Times New Roman"/>
                <w:sz w:val="18"/>
                <w:szCs w:val="18"/>
              </w:rPr>
              <w:t>Catalyst is a finely powdered red solid.</w:t>
            </w:r>
          </w:p>
          <w:p w14:paraId="13659120" w14:textId="77777777" w:rsidR="005E09E0" w:rsidRPr="00CA416A" w:rsidRDefault="005E09E0" w:rsidP="005E09E0">
            <w:pPr>
              <w:pStyle w:val="ListParagraph"/>
              <w:widowControl/>
              <w:numPr>
                <w:ilvl w:val="0"/>
                <w:numId w:val="4"/>
              </w:numPr>
              <w:jc w:val="left"/>
              <w:rPr>
                <w:rFonts w:ascii="Times New Roman" w:hAnsi="Times New Roman" w:cs="Times New Roman"/>
              </w:rPr>
            </w:pPr>
            <w:r w:rsidRPr="00CA416A">
              <w:rPr>
                <w:rFonts w:ascii="Times New Roman" w:hAnsi="Times New Roman" w:cs="Times New Roman"/>
                <w:sz w:val="18"/>
                <w:szCs w:val="18"/>
              </w:rPr>
              <w:t xml:space="preserve">No visual evidence of any reaction occurring after the catalyst is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initially, but tiny bubbles begin to emerge after around 600 seconds.</w:t>
            </w:r>
          </w:p>
          <w:p w14:paraId="3A7D2150" w14:textId="77777777" w:rsidR="005E09E0" w:rsidRPr="00CA416A" w:rsidRDefault="005E09E0" w:rsidP="005E09E0">
            <w:pPr>
              <w:pStyle w:val="ListParagraph"/>
              <w:widowControl/>
              <w:numPr>
                <w:ilvl w:val="0"/>
                <w:numId w:val="4"/>
              </w:numPr>
              <w:jc w:val="left"/>
              <w:rPr>
                <w:rFonts w:ascii="Times New Roman" w:hAnsi="Times New Roman" w:cs="Times New Roman"/>
              </w:rPr>
            </w:pPr>
            <w:r w:rsidRPr="00CA416A">
              <w:rPr>
                <w:rFonts w:ascii="Times New Roman" w:hAnsi="Times New Roman" w:cs="Times New Roman"/>
                <w:sz w:val="18"/>
                <w:szCs w:val="18"/>
              </w:rPr>
              <w:t xml:space="preserve">Catalyst has poor solubility, mostly remaining solid in the solution as red suspensions.  </w:t>
            </w:r>
          </w:p>
          <w:p w14:paraId="6D73C5BD" w14:textId="77777777" w:rsidR="005E09E0" w:rsidRPr="00CA416A" w:rsidRDefault="005E09E0" w:rsidP="005E09E0">
            <w:pPr>
              <w:pStyle w:val="ListParagraph"/>
              <w:widowControl/>
              <w:numPr>
                <w:ilvl w:val="0"/>
                <w:numId w:val="4"/>
              </w:numPr>
              <w:jc w:val="left"/>
              <w:rPr>
                <w:rFonts w:ascii="Times New Roman" w:hAnsi="Times New Roman" w:cs="Times New Roman"/>
              </w:rPr>
            </w:pPr>
            <w:r w:rsidRPr="00CA416A">
              <w:rPr>
                <w:rFonts w:ascii="Times New Roman" w:hAnsi="Times New Roman" w:cs="Times New Roman"/>
                <w:sz w:val="18"/>
                <w:szCs w:val="18"/>
              </w:rPr>
              <w:t xml:space="preserve">The amount of gas produced by the system in 1800 seconds is not measureable by the gas syringe used, no data could be collected on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as a result.</w:t>
            </w:r>
          </w:p>
          <w:p w14:paraId="0D75CF09" w14:textId="77777777" w:rsidR="005E09E0" w:rsidRPr="00CA416A" w:rsidRDefault="005E09E0" w:rsidP="005E09E0">
            <w:pPr>
              <w:pStyle w:val="ListParagraph"/>
              <w:widowControl/>
              <w:numPr>
                <w:ilvl w:val="0"/>
                <w:numId w:val="4"/>
              </w:numPr>
              <w:jc w:val="left"/>
              <w:rPr>
                <w:rFonts w:ascii="Times New Roman" w:hAnsi="Times New Roman" w:cs="Times New Roman"/>
              </w:rPr>
            </w:pPr>
            <w:r w:rsidRPr="00CA416A">
              <w:rPr>
                <w:rFonts w:ascii="Times New Roman" w:hAnsi="Times New Roman" w:cs="Times New Roman"/>
                <w:sz w:val="18"/>
                <w:szCs w:val="18"/>
              </w:rPr>
              <w:t>An attempt was made to use the undiluted 1</w:t>
            </w:r>
            <w:r w:rsidRPr="00CA416A">
              <w:rPr>
                <w:rFonts w:ascii="Times New Roman" w:hAnsi="Times New Roman" w:cs="Times New Roman"/>
                <w:color w:val="000000"/>
                <w:sz w:val="18"/>
                <w:szCs w:val="18"/>
              </w:rPr>
              <w:t xml:space="preserve">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with the catalyst, but still yielded no measurable result after 1800 seconds, hence measurement for this catalyst is terminated.</w:t>
            </w:r>
          </w:p>
        </w:tc>
      </w:tr>
      <w:tr w:rsidR="005E09E0" w:rsidRPr="00CA416A" w14:paraId="5FED0580" w14:textId="77777777" w:rsidTr="009435FC">
        <w:trPr>
          <w:trHeight w:val="251"/>
        </w:trPr>
        <w:tc>
          <w:tcPr>
            <w:tcW w:w="2250" w:type="dxa"/>
            <w:tcBorders>
              <w:left w:val="single" w:sz="4" w:space="0" w:color="auto"/>
            </w:tcBorders>
          </w:tcPr>
          <w:p w14:paraId="030D80AA"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900" w:type="dxa"/>
          </w:tcPr>
          <w:p w14:paraId="380DA87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21.3</w:t>
            </w:r>
          </w:p>
          <w:p w14:paraId="7F03B0BF"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±0.2</w:t>
            </w:r>
          </w:p>
        </w:tc>
        <w:tc>
          <w:tcPr>
            <w:tcW w:w="270" w:type="dxa"/>
            <w:vMerge/>
            <w:shd w:val="clear" w:color="auto" w:fill="E7E6E6" w:themeFill="background2"/>
          </w:tcPr>
          <w:p w14:paraId="4BA07AFC" w14:textId="77777777" w:rsidR="005E09E0" w:rsidRPr="00CA416A" w:rsidRDefault="005E09E0" w:rsidP="009435FC">
            <w:pPr>
              <w:rPr>
                <w:rFonts w:ascii="Times New Roman" w:hAnsi="Times New Roman" w:cs="Times New Roman"/>
                <w:sz w:val="24"/>
                <w:szCs w:val="24"/>
              </w:rPr>
            </w:pPr>
          </w:p>
        </w:tc>
        <w:tc>
          <w:tcPr>
            <w:tcW w:w="7740" w:type="dxa"/>
            <w:vMerge/>
            <w:tcBorders>
              <w:right w:val="single" w:sz="4" w:space="0" w:color="auto"/>
            </w:tcBorders>
          </w:tcPr>
          <w:p w14:paraId="669AE917" w14:textId="77777777" w:rsidR="005E09E0" w:rsidRPr="00CA416A" w:rsidRDefault="005E09E0" w:rsidP="009435FC">
            <w:pPr>
              <w:rPr>
                <w:rFonts w:ascii="Times New Roman" w:hAnsi="Times New Roman" w:cs="Times New Roman"/>
                <w:sz w:val="24"/>
                <w:szCs w:val="24"/>
              </w:rPr>
            </w:pPr>
          </w:p>
        </w:tc>
      </w:tr>
      <w:tr w:rsidR="005E09E0" w:rsidRPr="00CA416A" w14:paraId="7FE65FB9" w14:textId="77777777" w:rsidTr="009435FC">
        <w:trPr>
          <w:trHeight w:val="414"/>
        </w:trPr>
        <w:tc>
          <w:tcPr>
            <w:tcW w:w="2250" w:type="dxa"/>
            <w:tcBorders>
              <w:left w:val="single" w:sz="4" w:space="0" w:color="auto"/>
              <w:bottom w:val="single" w:sz="4" w:space="0" w:color="auto"/>
            </w:tcBorders>
          </w:tcPr>
          <w:p w14:paraId="22F8D9CA"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900" w:type="dxa"/>
            <w:tcBorders>
              <w:bottom w:val="single" w:sz="4" w:space="0" w:color="auto"/>
            </w:tcBorders>
          </w:tcPr>
          <w:p w14:paraId="3FC7EF8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0.942</w:t>
            </w:r>
          </w:p>
          <w:p w14:paraId="743BE88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0.002</w:t>
            </w:r>
          </w:p>
        </w:tc>
        <w:tc>
          <w:tcPr>
            <w:tcW w:w="270" w:type="dxa"/>
            <w:vMerge/>
            <w:tcBorders>
              <w:bottom w:val="single" w:sz="4" w:space="0" w:color="auto"/>
            </w:tcBorders>
            <w:shd w:val="clear" w:color="auto" w:fill="E7E6E6" w:themeFill="background2"/>
          </w:tcPr>
          <w:p w14:paraId="39545384" w14:textId="77777777" w:rsidR="005E09E0" w:rsidRPr="00CA416A" w:rsidRDefault="005E09E0" w:rsidP="009435FC">
            <w:pPr>
              <w:rPr>
                <w:rFonts w:ascii="Times New Roman" w:hAnsi="Times New Roman" w:cs="Times New Roman"/>
                <w:color w:val="000000"/>
              </w:rPr>
            </w:pPr>
          </w:p>
        </w:tc>
        <w:tc>
          <w:tcPr>
            <w:tcW w:w="7740" w:type="dxa"/>
            <w:vMerge/>
            <w:tcBorders>
              <w:right w:val="single" w:sz="4" w:space="0" w:color="auto"/>
            </w:tcBorders>
            <w:vAlign w:val="bottom"/>
          </w:tcPr>
          <w:p w14:paraId="7314CC16" w14:textId="77777777" w:rsidR="005E09E0" w:rsidRPr="00CA416A" w:rsidRDefault="005E09E0" w:rsidP="009435FC">
            <w:pPr>
              <w:rPr>
                <w:rFonts w:ascii="Times New Roman" w:hAnsi="Times New Roman" w:cs="Times New Roman"/>
                <w:sz w:val="24"/>
                <w:szCs w:val="24"/>
              </w:rPr>
            </w:pPr>
          </w:p>
        </w:tc>
      </w:tr>
      <w:tr w:rsidR="005E09E0" w:rsidRPr="00CA416A" w14:paraId="1B3D40BB" w14:textId="77777777" w:rsidTr="009435FC">
        <w:trPr>
          <w:trHeight w:val="424"/>
        </w:trPr>
        <w:tc>
          <w:tcPr>
            <w:tcW w:w="2250" w:type="dxa"/>
            <w:tcBorders>
              <w:left w:val="single" w:sz="4" w:space="0" w:color="auto"/>
              <w:bottom w:val="single" w:sz="4" w:space="0" w:color="auto"/>
            </w:tcBorders>
          </w:tcPr>
          <w:p w14:paraId="43F3469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tcBorders>
              <w:bottom w:val="single" w:sz="4" w:space="0" w:color="auto"/>
            </w:tcBorders>
          </w:tcPr>
          <w:p w14:paraId="66E8484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782AA15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tcBorders>
              <w:bottom w:val="single" w:sz="4" w:space="0" w:color="auto"/>
            </w:tcBorders>
            <w:shd w:val="clear" w:color="auto" w:fill="E7E6E6" w:themeFill="background2"/>
          </w:tcPr>
          <w:p w14:paraId="167B771F" w14:textId="77777777" w:rsidR="005E09E0" w:rsidRPr="00CA416A" w:rsidRDefault="005E09E0" w:rsidP="009435FC">
            <w:pPr>
              <w:rPr>
                <w:rFonts w:ascii="Times New Roman" w:hAnsi="Times New Roman" w:cs="Times New Roman"/>
                <w:color w:val="000000"/>
              </w:rPr>
            </w:pPr>
          </w:p>
        </w:tc>
        <w:tc>
          <w:tcPr>
            <w:tcW w:w="7740" w:type="dxa"/>
            <w:vMerge/>
            <w:tcBorders>
              <w:right w:val="single" w:sz="4" w:space="0" w:color="auto"/>
            </w:tcBorders>
            <w:vAlign w:val="bottom"/>
          </w:tcPr>
          <w:p w14:paraId="199599E2" w14:textId="77777777" w:rsidR="005E09E0" w:rsidRPr="00CA416A" w:rsidRDefault="005E09E0" w:rsidP="009435FC">
            <w:pPr>
              <w:rPr>
                <w:rFonts w:ascii="Times New Roman" w:hAnsi="Times New Roman" w:cs="Times New Roman"/>
                <w:sz w:val="18"/>
                <w:szCs w:val="18"/>
              </w:rPr>
            </w:pPr>
          </w:p>
        </w:tc>
      </w:tr>
      <w:tr w:rsidR="005E09E0" w:rsidRPr="00CA416A" w14:paraId="4A5202AE" w14:textId="77777777" w:rsidTr="009435FC">
        <w:trPr>
          <w:trHeight w:val="424"/>
        </w:trPr>
        <w:tc>
          <w:tcPr>
            <w:tcW w:w="2250" w:type="dxa"/>
            <w:tcBorders>
              <w:left w:val="single" w:sz="4" w:space="0" w:color="auto"/>
              <w:bottom w:val="single" w:sz="4" w:space="0" w:color="auto"/>
            </w:tcBorders>
          </w:tcPr>
          <w:p w14:paraId="17E9004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tcBorders>
              <w:bottom w:val="single" w:sz="4" w:space="0" w:color="auto"/>
            </w:tcBorders>
          </w:tcPr>
          <w:p w14:paraId="384BF020" w14:textId="77777777" w:rsidR="005A1C93"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5F87F341" w14:textId="5447C042" w:rsidR="005E09E0"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tcBorders>
              <w:bottom w:val="nil"/>
            </w:tcBorders>
            <w:shd w:val="clear" w:color="auto" w:fill="E7E6E6" w:themeFill="background2"/>
          </w:tcPr>
          <w:p w14:paraId="7D8BF54D" w14:textId="77777777" w:rsidR="005E09E0" w:rsidRPr="00CA416A" w:rsidRDefault="005E09E0" w:rsidP="009435FC">
            <w:pPr>
              <w:rPr>
                <w:rFonts w:ascii="Times New Roman" w:hAnsi="Times New Roman" w:cs="Times New Roman"/>
                <w:color w:val="000000"/>
              </w:rPr>
            </w:pPr>
          </w:p>
        </w:tc>
        <w:tc>
          <w:tcPr>
            <w:tcW w:w="7740" w:type="dxa"/>
            <w:vMerge/>
            <w:tcBorders>
              <w:bottom w:val="single" w:sz="4" w:space="0" w:color="auto"/>
              <w:right w:val="single" w:sz="4" w:space="0" w:color="auto"/>
            </w:tcBorders>
            <w:vAlign w:val="bottom"/>
          </w:tcPr>
          <w:p w14:paraId="7D4E925D" w14:textId="77777777" w:rsidR="005E09E0" w:rsidRPr="00CA416A" w:rsidRDefault="005E09E0" w:rsidP="009435FC">
            <w:pPr>
              <w:rPr>
                <w:rFonts w:ascii="Times New Roman" w:hAnsi="Times New Roman" w:cs="Times New Roman"/>
                <w:sz w:val="18"/>
                <w:szCs w:val="18"/>
              </w:rPr>
            </w:pPr>
          </w:p>
        </w:tc>
      </w:tr>
      <w:tr w:rsidR="005E09E0" w:rsidRPr="00CA416A" w14:paraId="226F78B5" w14:textId="77777777" w:rsidTr="009435FC">
        <w:tc>
          <w:tcPr>
            <w:tcW w:w="11160" w:type="dxa"/>
            <w:gridSpan w:val="4"/>
            <w:tcBorders>
              <w:top w:val="nil"/>
              <w:left w:val="single" w:sz="4" w:space="0" w:color="auto"/>
              <w:right w:val="single" w:sz="4" w:space="0" w:color="auto"/>
            </w:tcBorders>
            <w:shd w:val="clear" w:color="auto" w:fill="E7E6E6" w:themeFill="background2"/>
          </w:tcPr>
          <w:p w14:paraId="473DA1A8" w14:textId="77777777" w:rsidR="005E09E0" w:rsidRPr="00CA416A" w:rsidRDefault="005E09E0" w:rsidP="009435FC">
            <w:pPr>
              <w:rPr>
                <w:rFonts w:ascii="Times New Roman" w:hAnsi="Times New Roman" w:cs="Times New Roman"/>
                <w:color w:val="000000"/>
              </w:rPr>
            </w:pPr>
          </w:p>
        </w:tc>
      </w:tr>
    </w:tbl>
    <w:p w14:paraId="43241841" w14:textId="0CA488BC" w:rsidR="005E09E0" w:rsidRPr="00CA416A" w:rsidRDefault="005E09E0" w:rsidP="005E09E0">
      <w:pPr>
        <w:rPr>
          <w:rFonts w:ascii="Times New Roman" w:hAnsi="Times New Roman" w:cs="Times New Roman"/>
          <w:sz w:val="24"/>
          <w:szCs w:val="24"/>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CA416A" w14:paraId="133056C7"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5AC358BE" w14:textId="77777777" w:rsidR="005E09E0" w:rsidRPr="00CA416A" w:rsidRDefault="005E09E0" w:rsidP="009435FC">
            <w:pPr>
              <w:rPr>
                <w:rFonts w:ascii="Times New Roman" w:hAnsi="Times New Roman" w:cs="Times New Roman"/>
                <w:b/>
                <w:sz w:val="24"/>
                <w:szCs w:val="24"/>
              </w:rPr>
            </w:pPr>
            <w:r w:rsidRPr="00CA416A">
              <w:rPr>
                <w:rFonts w:ascii="Times New Roman" w:hAnsi="Times New Roman" w:cs="Times New Roman"/>
                <w:b/>
                <w:i/>
                <w:sz w:val="24"/>
                <w:szCs w:val="24"/>
              </w:rPr>
              <w:t>Table-6</w:t>
            </w:r>
            <w:r w:rsidRPr="00CA416A">
              <w:rPr>
                <w:rFonts w:ascii="Times New Roman" w:hAnsi="Times New Roman" w:cs="Times New Roman"/>
                <w:sz w:val="24"/>
                <w:szCs w:val="24"/>
              </w:rPr>
              <w:t>: Data and observations for</w:t>
            </w:r>
            <w:r w:rsidRPr="00CA416A">
              <w:rPr>
                <w:rFonts w:ascii="Times New Roman" w:hAnsi="Times New Roman" w:cs="Times New Roman"/>
                <w:b/>
                <w:sz w:val="24"/>
                <w:szCs w:val="24"/>
              </w:rPr>
              <w:t xml:space="preserve"> Potassium Iodide</w:t>
            </w:r>
            <w:r w:rsidRPr="00CA416A">
              <w:rPr>
                <w:rFonts w:ascii="Times New Roman" w:hAnsi="Times New Roman" w:cs="Times New Roman"/>
                <w:sz w:val="24"/>
                <w:szCs w:val="24"/>
              </w:rPr>
              <w:t xml:space="preserve">, where the system is constantly </w:t>
            </w:r>
            <w:r w:rsidRPr="00CA416A">
              <w:rPr>
                <w:rFonts w:ascii="Times New Roman" w:hAnsi="Times New Roman" w:cs="Times New Roman"/>
                <w:b/>
                <w:sz w:val="24"/>
                <w:szCs w:val="24"/>
              </w:rPr>
              <w:t>swirled</w:t>
            </w:r>
          </w:p>
        </w:tc>
      </w:tr>
      <w:tr w:rsidR="005E09E0" w:rsidRPr="00CA416A" w14:paraId="37A34202"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407DDD65" w14:textId="77777777" w:rsidR="005E09E0" w:rsidRPr="00CA416A" w:rsidRDefault="005E09E0" w:rsidP="009435FC">
            <w:pPr>
              <w:rPr>
                <w:rFonts w:ascii="Times New Roman" w:hAnsi="Times New Roman" w:cs="Times New Roman"/>
                <w:sz w:val="24"/>
                <w:szCs w:val="24"/>
              </w:rPr>
            </w:pPr>
          </w:p>
        </w:tc>
      </w:tr>
      <w:tr w:rsidR="005E09E0" w:rsidRPr="00CA416A" w14:paraId="10E91A2E" w14:textId="77777777" w:rsidTr="009435FC">
        <w:tc>
          <w:tcPr>
            <w:tcW w:w="3150" w:type="dxa"/>
            <w:gridSpan w:val="2"/>
            <w:vMerge w:val="restart"/>
            <w:tcBorders>
              <w:top w:val="single" w:sz="4" w:space="0" w:color="auto"/>
              <w:left w:val="single" w:sz="4" w:space="0" w:color="auto"/>
            </w:tcBorders>
          </w:tcPr>
          <w:p w14:paraId="0D282A29"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Initial conditions and controlled variables, </w:t>
            </w:r>
            <w:r w:rsidRPr="00CA416A">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58E61BCB" w14:textId="77777777" w:rsidR="005E09E0" w:rsidRPr="00CA416A"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0EC51DBB"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Raw data</w:t>
            </w:r>
          </w:p>
        </w:tc>
        <w:tc>
          <w:tcPr>
            <w:tcW w:w="270" w:type="dxa"/>
            <w:vMerge w:val="restart"/>
            <w:tcBorders>
              <w:top w:val="nil"/>
            </w:tcBorders>
            <w:shd w:val="clear" w:color="auto" w:fill="E7E6E6" w:themeFill="background2"/>
          </w:tcPr>
          <w:p w14:paraId="3B124063" w14:textId="77777777" w:rsidR="005E09E0" w:rsidRPr="00CA416A" w:rsidRDefault="005E09E0" w:rsidP="00957DD3">
            <w:pPr>
              <w:jc w:val="left"/>
              <w:rPr>
                <w:rFonts w:ascii="Times New Roman" w:hAnsi="Times New Roman" w:cs="Times New Roman"/>
                <w:sz w:val="24"/>
                <w:szCs w:val="24"/>
              </w:rPr>
            </w:pPr>
          </w:p>
          <w:p w14:paraId="463CEB4F" w14:textId="77777777" w:rsidR="005E09E0" w:rsidRPr="00CA416A"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2A1C0B45" w14:textId="794DADE7" w:rsidR="005E09E0" w:rsidRPr="00CA416A" w:rsidRDefault="00945310" w:rsidP="00945310">
            <w:pPr>
              <w:jc w:val="left"/>
              <w:rPr>
                <w:rFonts w:ascii="Times New Roman" w:hAnsi="Times New Roman" w:cs="Times New Roman"/>
              </w:rPr>
            </w:pPr>
            <w:r w:rsidRPr="00CA416A">
              <w:rPr>
                <w:rFonts w:ascii="Times New Roman" w:hAnsi="Times New Roman" w:cs="Times New Roman"/>
              </w:rPr>
              <w:t>Processed data</w:t>
            </w:r>
          </w:p>
        </w:tc>
      </w:tr>
      <w:tr w:rsidR="005E09E0" w:rsidRPr="00CA416A" w14:paraId="485EC683" w14:textId="77777777" w:rsidTr="009435FC">
        <w:tc>
          <w:tcPr>
            <w:tcW w:w="3150" w:type="dxa"/>
            <w:gridSpan w:val="2"/>
            <w:vMerge/>
            <w:tcBorders>
              <w:left w:val="single" w:sz="4" w:space="0" w:color="auto"/>
            </w:tcBorders>
          </w:tcPr>
          <w:p w14:paraId="599E0E75" w14:textId="77777777" w:rsidR="005E09E0" w:rsidRPr="00CA416A"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1F9D7DBD" w14:textId="77777777" w:rsidR="005E09E0" w:rsidRPr="00CA416A" w:rsidRDefault="005E09E0" w:rsidP="00957DD3">
            <w:pPr>
              <w:jc w:val="left"/>
              <w:rPr>
                <w:rFonts w:ascii="Times New Roman" w:hAnsi="Times New Roman" w:cs="Times New Roman"/>
                <w:sz w:val="24"/>
                <w:szCs w:val="24"/>
              </w:rPr>
            </w:pPr>
          </w:p>
        </w:tc>
        <w:tc>
          <w:tcPr>
            <w:tcW w:w="1440" w:type="dxa"/>
            <w:vMerge w:val="restart"/>
          </w:tcPr>
          <w:p w14:paraId="77ED9053" w14:textId="77777777" w:rsidR="005E09E0" w:rsidRPr="00CA416A" w:rsidRDefault="005E09E0" w:rsidP="00957DD3">
            <w:pPr>
              <w:jc w:val="left"/>
              <w:rPr>
                <w:rFonts w:ascii="Times New Roman" w:hAnsi="Times New Roman" w:cs="Times New Roman"/>
                <w:sz w:val="18"/>
                <w:szCs w:val="18"/>
              </w:rPr>
            </w:pPr>
            <w:r w:rsidRPr="00CA416A">
              <w:rPr>
                <w:rFonts w:ascii="Times New Roman" w:hAnsi="Times New Roman" w:cs="Times New Roman"/>
                <w:sz w:val="18"/>
                <w:szCs w:val="18"/>
              </w:rPr>
              <w:t xml:space="preserve">Volume of gas </w:t>
            </w:r>
            <w:r w:rsidRPr="00CA416A">
              <w:rPr>
                <w:rFonts w:ascii="Times New Roman" w:hAnsi="Times New Roman" w:cs="Times New Roman"/>
                <w:i/>
                <w:sz w:val="18"/>
                <w:szCs w:val="18"/>
              </w:rPr>
              <w:t>V</w:t>
            </w:r>
          </w:p>
          <w:p w14:paraId="6FC6CA18" w14:textId="77777777" w:rsidR="005E09E0" w:rsidRPr="00CA416A" w:rsidRDefault="005E09E0" w:rsidP="00957DD3">
            <w:pPr>
              <w:jc w:val="left"/>
              <w:rPr>
                <w:rFonts w:ascii="Times New Roman" w:hAnsi="Times New Roman" w:cs="Times New Roman"/>
                <w:color w:val="000000"/>
                <w:sz w:val="18"/>
                <w:szCs w:val="18"/>
              </w:rPr>
            </w:pPr>
            <w:r w:rsidRPr="00CA416A">
              <w:rPr>
                <w:rFonts w:ascii="Times New Roman" w:hAnsi="Times New Roman" w:cs="Times New Roman"/>
                <w:color w:val="000000"/>
                <w:sz w:val="18"/>
                <w:szCs w:val="18"/>
              </w:rPr>
              <w:t>(cm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p w14:paraId="3843E3FE"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2.5 cm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 xml:space="preserve"> instrument error</w:t>
            </w:r>
          </w:p>
        </w:tc>
        <w:tc>
          <w:tcPr>
            <w:tcW w:w="2880" w:type="dxa"/>
            <w:gridSpan w:val="5"/>
          </w:tcPr>
          <w:p w14:paraId="1F8E690F"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Time </w:t>
            </w:r>
            <w:r w:rsidRPr="00CA416A">
              <w:rPr>
                <w:rFonts w:ascii="Times New Roman" w:hAnsi="Times New Roman" w:cs="Times New Roman"/>
                <w:i/>
              </w:rPr>
              <w:t>t</w:t>
            </w:r>
            <w:r w:rsidRPr="00CA416A">
              <w:rPr>
                <w:rFonts w:ascii="Times New Roman" w:hAnsi="Times New Roman" w:cs="Times New Roman"/>
              </w:rPr>
              <w:t xml:space="preserve"> (Seconds)</w:t>
            </w:r>
          </w:p>
        </w:tc>
        <w:tc>
          <w:tcPr>
            <w:tcW w:w="270" w:type="dxa"/>
            <w:vMerge/>
            <w:shd w:val="clear" w:color="auto" w:fill="E7E6E6" w:themeFill="background2"/>
          </w:tcPr>
          <w:p w14:paraId="35611980" w14:textId="77777777" w:rsidR="005E09E0" w:rsidRPr="00CA416A" w:rsidRDefault="005E09E0" w:rsidP="00957DD3">
            <w:pPr>
              <w:jc w:val="left"/>
              <w:rPr>
                <w:rFonts w:ascii="Times New Roman" w:hAnsi="Times New Roman" w:cs="Times New Roman"/>
                <w:sz w:val="24"/>
                <w:szCs w:val="24"/>
              </w:rPr>
            </w:pPr>
          </w:p>
        </w:tc>
        <w:tc>
          <w:tcPr>
            <w:tcW w:w="1530" w:type="dxa"/>
            <w:gridSpan w:val="3"/>
            <w:vMerge w:val="restart"/>
          </w:tcPr>
          <w:p w14:paraId="691C0E0D"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Average time </w:t>
            </w:r>
            <w:r w:rsidRPr="00CA416A">
              <w:rPr>
                <w:rFonts w:ascii="Times New Roman" w:hAnsi="Times New Roman" w:cs="Times New Roman"/>
                <w:i/>
              </w:rPr>
              <w:t>t</w:t>
            </w:r>
            <w:r w:rsidRPr="00CA416A">
              <w:rPr>
                <w:rFonts w:ascii="Times New Roman" w:hAnsi="Times New Roman" w:cs="Times New Roman"/>
                <w:vertAlign w:val="subscript"/>
              </w:rPr>
              <w:t>µ</w:t>
            </w:r>
            <w:r w:rsidRPr="00CA416A">
              <w:rPr>
                <w:rFonts w:ascii="Times New Roman" w:hAnsi="Times New Roman" w:cs="Times New Roman"/>
              </w:rPr>
              <w:t xml:space="preserve"> (Seconds) </w:t>
            </w:r>
          </w:p>
          <w:p w14:paraId="7453FEA8"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p w14:paraId="555D6F7C" w14:textId="77777777" w:rsidR="005E09E0" w:rsidRPr="00CA416A"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7C8ADD02" w14:textId="77777777" w:rsidR="005E09E0" w:rsidRPr="00CA416A" w:rsidRDefault="005E09E0" w:rsidP="00957DD3">
            <w:pPr>
              <w:jc w:val="left"/>
              <w:rPr>
                <w:rFonts w:ascii="Times New Roman" w:hAnsi="Times New Roman" w:cs="Times New Roman"/>
              </w:rPr>
            </w:pPr>
            <w:r w:rsidRPr="00CA416A">
              <w:rPr>
                <w:rFonts w:ascii="Times New Roman" w:hAnsi="Times New Roman" w:cs="Times New Roman"/>
              </w:rPr>
              <w:t xml:space="preserve">Rate </w:t>
            </w:r>
            <w:r w:rsidRPr="00CA416A">
              <w:rPr>
                <w:rFonts w:ascii="Times New Roman" w:hAnsi="Times New Roman" w:cs="Times New Roman"/>
                <w:i/>
              </w:rPr>
              <w:t>r</w:t>
            </w:r>
            <w:r w:rsidRPr="00CA416A">
              <w:rPr>
                <w:rFonts w:ascii="Times New Roman" w:hAnsi="Times New Roman" w:cs="Times New Roman"/>
              </w:rPr>
              <w:t xml:space="preserve"> (cm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w:t>
            </w:r>
          </w:p>
          <w:p w14:paraId="764D8451" w14:textId="353CEC7B" w:rsidR="005E09E0" w:rsidRPr="00CA416A" w:rsidRDefault="005E09E0" w:rsidP="00957DD3">
            <w:pPr>
              <w:jc w:val="left"/>
              <w:rPr>
                <w:rFonts w:ascii="Times New Roman" w:hAnsi="Times New Roman" w:cs="Times New Roman"/>
              </w:rPr>
            </w:pPr>
            <w:r w:rsidRPr="00CA416A">
              <w:rPr>
                <w:rFonts w:ascii="Times New Roman" w:hAnsi="Times New Roman" w:cs="Times New Roman"/>
                <w:color w:val="000000"/>
                <w:sz w:val="18"/>
                <w:szCs w:val="18"/>
              </w:rPr>
              <w:t xml:space="preserve">with </w:t>
            </w:r>
            <w:r w:rsidR="00E123CC" w:rsidRPr="00CA416A">
              <w:rPr>
                <w:rFonts w:ascii="Times New Roman" w:hAnsi="Times New Roman" w:cs="Times New Roman"/>
                <w:color w:val="000000"/>
                <w:sz w:val="18"/>
                <w:szCs w:val="18"/>
              </w:rPr>
              <w:t>propagated</w:t>
            </w:r>
            <w:r w:rsidRPr="00CA416A">
              <w:rPr>
                <w:rFonts w:ascii="Times New Roman" w:hAnsi="Times New Roman" w:cs="Times New Roman"/>
                <w:color w:val="000000"/>
                <w:sz w:val="18"/>
                <w:szCs w:val="18"/>
              </w:rPr>
              <w:t xml:space="preserve"> error</w:t>
            </w:r>
          </w:p>
          <w:p w14:paraId="16DA1B87" w14:textId="77777777" w:rsidR="005E09E0" w:rsidRPr="00CA416A" w:rsidRDefault="005E09E0" w:rsidP="00957DD3">
            <w:pPr>
              <w:jc w:val="left"/>
              <w:rPr>
                <w:rFonts w:ascii="Times New Roman" w:hAnsi="Times New Roman" w:cs="Times New Roman"/>
              </w:rPr>
            </w:pPr>
          </w:p>
        </w:tc>
      </w:tr>
      <w:tr w:rsidR="005E09E0" w:rsidRPr="00CA416A" w14:paraId="7617CA97" w14:textId="77777777" w:rsidTr="009435FC">
        <w:trPr>
          <w:trHeight w:val="242"/>
        </w:trPr>
        <w:tc>
          <w:tcPr>
            <w:tcW w:w="3150" w:type="dxa"/>
            <w:gridSpan w:val="2"/>
            <w:vMerge/>
            <w:tcBorders>
              <w:left w:val="single" w:sz="4" w:space="0" w:color="auto"/>
            </w:tcBorders>
          </w:tcPr>
          <w:p w14:paraId="76F25977" w14:textId="77777777" w:rsidR="005E09E0" w:rsidRPr="00CA416A" w:rsidRDefault="005E09E0" w:rsidP="009435FC">
            <w:pPr>
              <w:rPr>
                <w:rFonts w:ascii="Times New Roman" w:hAnsi="Times New Roman" w:cs="Times New Roman"/>
                <w:sz w:val="18"/>
                <w:szCs w:val="18"/>
              </w:rPr>
            </w:pPr>
          </w:p>
        </w:tc>
        <w:tc>
          <w:tcPr>
            <w:tcW w:w="270" w:type="dxa"/>
            <w:vMerge/>
            <w:shd w:val="clear" w:color="auto" w:fill="E7E6E6" w:themeFill="background2"/>
          </w:tcPr>
          <w:p w14:paraId="4A5F2E2E" w14:textId="77777777" w:rsidR="005E09E0" w:rsidRPr="00CA416A" w:rsidRDefault="005E09E0" w:rsidP="009435FC">
            <w:pPr>
              <w:rPr>
                <w:rFonts w:ascii="Times New Roman" w:hAnsi="Times New Roman" w:cs="Times New Roman"/>
                <w:sz w:val="24"/>
                <w:szCs w:val="24"/>
              </w:rPr>
            </w:pPr>
          </w:p>
        </w:tc>
        <w:tc>
          <w:tcPr>
            <w:tcW w:w="1440" w:type="dxa"/>
            <w:vMerge/>
          </w:tcPr>
          <w:p w14:paraId="407B6F9B" w14:textId="77777777" w:rsidR="005E09E0" w:rsidRPr="00CA416A" w:rsidRDefault="005E09E0" w:rsidP="009435FC">
            <w:pPr>
              <w:rPr>
                <w:rFonts w:ascii="Times New Roman" w:hAnsi="Times New Roman" w:cs="Times New Roman"/>
                <w:sz w:val="24"/>
                <w:szCs w:val="24"/>
              </w:rPr>
            </w:pPr>
          </w:p>
        </w:tc>
        <w:tc>
          <w:tcPr>
            <w:tcW w:w="720" w:type="dxa"/>
          </w:tcPr>
          <w:p w14:paraId="5A755F6E"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1</w:t>
            </w:r>
          </w:p>
        </w:tc>
        <w:tc>
          <w:tcPr>
            <w:tcW w:w="720" w:type="dxa"/>
          </w:tcPr>
          <w:p w14:paraId="63DADBCC"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Trial 2</w:t>
            </w:r>
          </w:p>
        </w:tc>
        <w:tc>
          <w:tcPr>
            <w:tcW w:w="1440" w:type="dxa"/>
            <w:gridSpan w:val="3"/>
            <w:vMerge w:val="restart"/>
          </w:tcPr>
          <w:p w14:paraId="5E2EFCF8"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rPr>
              <w:t>Trial average</w:t>
            </w:r>
          </w:p>
          <w:p w14:paraId="4BABAA75" w14:textId="77777777" w:rsidR="005E09E0" w:rsidRPr="00CA416A" w:rsidRDefault="005E09E0" w:rsidP="00E123CC">
            <w:pPr>
              <w:jc w:val="left"/>
              <w:rPr>
                <w:rFonts w:ascii="Times New Roman" w:hAnsi="Times New Roman" w:cs="Times New Roman"/>
              </w:rPr>
            </w:pPr>
            <w:r w:rsidRPr="00CA416A">
              <w:rPr>
                <w:rFonts w:ascii="Times New Roman" w:hAnsi="Times New Roman" w:cs="Times New Roman"/>
                <w:color w:val="000000"/>
                <w:sz w:val="18"/>
                <w:szCs w:val="18"/>
              </w:rPr>
              <w:t>with aggregate error</w:t>
            </w:r>
          </w:p>
        </w:tc>
        <w:tc>
          <w:tcPr>
            <w:tcW w:w="270" w:type="dxa"/>
            <w:vMerge/>
            <w:shd w:val="clear" w:color="auto" w:fill="E7E6E6" w:themeFill="background2"/>
          </w:tcPr>
          <w:p w14:paraId="13B727B8"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747B6FD1"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3E7DAB0C" w14:textId="77777777" w:rsidR="005E09E0" w:rsidRPr="00CA416A" w:rsidRDefault="005E09E0" w:rsidP="009435FC">
            <w:pPr>
              <w:rPr>
                <w:rFonts w:ascii="Times New Roman" w:hAnsi="Times New Roman" w:cs="Times New Roman"/>
                <w:sz w:val="24"/>
                <w:szCs w:val="24"/>
              </w:rPr>
            </w:pPr>
          </w:p>
        </w:tc>
      </w:tr>
      <w:tr w:rsidR="005E09E0" w:rsidRPr="00CA416A" w14:paraId="2DB86484" w14:textId="77777777" w:rsidTr="009435FC">
        <w:trPr>
          <w:trHeight w:val="251"/>
        </w:trPr>
        <w:tc>
          <w:tcPr>
            <w:tcW w:w="2250" w:type="dxa"/>
            <w:tcBorders>
              <w:left w:val="single" w:sz="4" w:space="0" w:color="auto"/>
            </w:tcBorders>
          </w:tcPr>
          <w:p w14:paraId="09C3FDE4"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initial temperature across trials (°C)</w:t>
            </w:r>
          </w:p>
        </w:tc>
        <w:tc>
          <w:tcPr>
            <w:tcW w:w="900" w:type="dxa"/>
          </w:tcPr>
          <w:p w14:paraId="3EEFD13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21.1</w:t>
            </w:r>
          </w:p>
          <w:p w14:paraId="11393BF1"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color w:val="000000"/>
                <w:sz w:val="18"/>
                <w:szCs w:val="18"/>
              </w:rPr>
              <w:t xml:space="preserve">± 0.1 </w:t>
            </w:r>
          </w:p>
        </w:tc>
        <w:tc>
          <w:tcPr>
            <w:tcW w:w="270" w:type="dxa"/>
            <w:vMerge/>
            <w:shd w:val="clear" w:color="auto" w:fill="E7E6E6" w:themeFill="background2"/>
          </w:tcPr>
          <w:p w14:paraId="5BBD38AF" w14:textId="77777777" w:rsidR="005E09E0" w:rsidRPr="00CA416A" w:rsidRDefault="005E09E0" w:rsidP="009435FC">
            <w:pPr>
              <w:rPr>
                <w:rFonts w:ascii="Times New Roman" w:hAnsi="Times New Roman" w:cs="Times New Roman"/>
                <w:sz w:val="24"/>
                <w:szCs w:val="24"/>
              </w:rPr>
            </w:pPr>
          </w:p>
        </w:tc>
        <w:tc>
          <w:tcPr>
            <w:tcW w:w="1440" w:type="dxa"/>
            <w:vMerge/>
          </w:tcPr>
          <w:p w14:paraId="05346AE5" w14:textId="77777777" w:rsidR="005E09E0" w:rsidRPr="00CA416A" w:rsidRDefault="005E09E0" w:rsidP="009435FC">
            <w:pPr>
              <w:rPr>
                <w:rFonts w:ascii="Times New Roman" w:hAnsi="Times New Roman" w:cs="Times New Roman"/>
                <w:sz w:val="24"/>
                <w:szCs w:val="24"/>
              </w:rPr>
            </w:pPr>
          </w:p>
        </w:tc>
        <w:tc>
          <w:tcPr>
            <w:tcW w:w="1440" w:type="dxa"/>
            <w:gridSpan w:val="2"/>
          </w:tcPr>
          <w:p w14:paraId="46F57416" w14:textId="77777777" w:rsidR="005E09E0" w:rsidRPr="00CA416A" w:rsidRDefault="005E09E0" w:rsidP="009435FC">
            <w:pPr>
              <w:rPr>
                <w:rFonts w:ascii="Times New Roman" w:hAnsi="Times New Roman" w:cs="Times New Roman"/>
              </w:rPr>
            </w:pPr>
            <w:r w:rsidRPr="00CA416A">
              <w:rPr>
                <w:rFonts w:ascii="Times New Roman" w:hAnsi="Times New Roman" w:cs="Times New Roman"/>
                <w:color w:val="000000"/>
                <w:sz w:val="18"/>
                <w:szCs w:val="18"/>
              </w:rPr>
              <w:t>± 0.01 seconds instrument error</w:t>
            </w:r>
          </w:p>
        </w:tc>
        <w:tc>
          <w:tcPr>
            <w:tcW w:w="1440" w:type="dxa"/>
            <w:gridSpan w:val="3"/>
            <w:vMerge/>
          </w:tcPr>
          <w:p w14:paraId="51733FDD" w14:textId="77777777" w:rsidR="005E09E0" w:rsidRPr="00CA416A" w:rsidRDefault="005E09E0" w:rsidP="009435FC">
            <w:pPr>
              <w:rPr>
                <w:rFonts w:ascii="Times New Roman" w:hAnsi="Times New Roman" w:cs="Times New Roman"/>
              </w:rPr>
            </w:pPr>
          </w:p>
        </w:tc>
        <w:tc>
          <w:tcPr>
            <w:tcW w:w="270" w:type="dxa"/>
            <w:vMerge/>
            <w:shd w:val="clear" w:color="auto" w:fill="E7E6E6" w:themeFill="background2"/>
          </w:tcPr>
          <w:p w14:paraId="4D65F340" w14:textId="77777777" w:rsidR="005E09E0" w:rsidRPr="00CA416A" w:rsidRDefault="005E09E0" w:rsidP="009435FC">
            <w:pPr>
              <w:rPr>
                <w:rFonts w:ascii="Times New Roman" w:hAnsi="Times New Roman" w:cs="Times New Roman"/>
                <w:sz w:val="24"/>
                <w:szCs w:val="24"/>
              </w:rPr>
            </w:pPr>
          </w:p>
        </w:tc>
        <w:tc>
          <w:tcPr>
            <w:tcW w:w="1530" w:type="dxa"/>
            <w:gridSpan w:val="3"/>
            <w:vMerge/>
          </w:tcPr>
          <w:p w14:paraId="5B31C2A7" w14:textId="77777777" w:rsidR="005E09E0" w:rsidRPr="00CA416A"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F0569CB" w14:textId="77777777" w:rsidR="005E09E0" w:rsidRPr="00CA416A" w:rsidRDefault="005E09E0" w:rsidP="009435FC">
            <w:pPr>
              <w:rPr>
                <w:rFonts w:ascii="Times New Roman" w:hAnsi="Times New Roman" w:cs="Times New Roman"/>
                <w:sz w:val="24"/>
                <w:szCs w:val="24"/>
              </w:rPr>
            </w:pPr>
          </w:p>
        </w:tc>
      </w:tr>
      <w:tr w:rsidR="005E09E0" w:rsidRPr="00CA416A" w14:paraId="2B883225" w14:textId="77777777" w:rsidTr="009435FC">
        <w:trPr>
          <w:trHeight w:val="269"/>
        </w:trPr>
        <w:tc>
          <w:tcPr>
            <w:tcW w:w="2250" w:type="dxa"/>
            <w:vMerge w:val="restart"/>
            <w:tcBorders>
              <w:left w:val="single" w:sz="4" w:space="0" w:color="auto"/>
            </w:tcBorders>
          </w:tcPr>
          <w:p w14:paraId="15F4F8A4" w14:textId="77777777" w:rsidR="005E09E0" w:rsidRPr="00CA416A" w:rsidRDefault="005E09E0" w:rsidP="009435FC">
            <w:pPr>
              <w:rPr>
                <w:rFonts w:ascii="Times New Roman" w:hAnsi="Times New Roman" w:cs="Times New Roman"/>
                <w:sz w:val="18"/>
                <w:szCs w:val="18"/>
              </w:rPr>
            </w:pPr>
            <w:r w:rsidRPr="00CA416A">
              <w:rPr>
                <w:rFonts w:ascii="Times New Roman" w:hAnsi="Times New Roman" w:cs="Times New Roman"/>
                <w:sz w:val="18"/>
                <w:szCs w:val="18"/>
              </w:rPr>
              <w:t>Average mass of catalyst across trials (grams)</w:t>
            </w:r>
          </w:p>
        </w:tc>
        <w:tc>
          <w:tcPr>
            <w:tcW w:w="900" w:type="dxa"/>
            <w:vMerge w:val="restart"/>
          </w:tcPr>
          <w:p w14:paraId="71F3798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1.012</w:t>
            </w:r>
          </w:p>
          <w:p w14:paraId="2489201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 </w:t>
            </w:r>
          </w:p>
        </w:tc>
        <w:tc>
          <w:tcPr>
            <w:tcW w:w="270" w:type="dxa"/>
            <w:vMerge/>
            <w:shd w:val="clear" w:color="auto" w:fill="E7E6E6" w:themeFill="background2"/>
          </w:tcPr>
          <w:p w14:paraId="3BA18858" w14:textId="77777777" w:rsidR="005E09E0" w:rsidRPr="00CA416A" w:rsidRDefault="005E09E0" w:rsidP="009435FC">
            <w:pPr>
              <w:rPr>
                <w:rFonts w:ascii="Times New Roman" w:hAnsi="Times New Roman" w:cs="Times New Roman"/>
                <w:color w:val="000000"/>
              </w:rPr>
            </w:pPr>
          </w:p>
        </w:tc>
        <w:tc>
          <w:tcPr>
            <w:tcW w:w="1440" w:type="dxa"/>
            <w:vAlign w:val="bottom"/>
          </w:tcPr>
          <w:p w14:paraId="3EF87E52"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10.0</w:t>
            </w:r>
          </w:p>
        </w:tc>
        <w:tc>
          <w:tcPr>
            <w:tcW w:w="720" w:type="dxa"/>
            <w:vAlign w:val="bottom"/>
          </w:tcPr>
          <w:p w14:paraId="5E12EE4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9.15</w:t>
            </w:r>
          </w:p>
        </w:tc>
        <w:tc>
          <w:tcPr>
            <w:tcW w:w="720" w:type="dxa"/>
            <w:vAlign w:val="bottom"/>
          </w:tcPr>
          <w:p w14:paraId="174BCF2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8.47</w:t>
            </w:r>
          </w:p>
        </w:tc>
        <w:tc>
          <w:tcPr>
            <w:tcW w:w="630" w:type="dxa"/>
            <w:tcBorders>
              <w:right w:val="nil"/>
            </w:tcBorders>
            <w:vAlign w:val="bottom"/>
          </w:tcPr>
          <w:p w14:paraId="52567E81"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8.8</w:t>
            </w:r>
          </w:p>
        </w:tc>
        <w:tc>
          <w:tcPr>
            <w:tcW w:w="270" w:type="dxa"/>
            <w:tcBorders>
              <w:left w:val="nil"/>
              <w:right w:val="nil"/>
            </w:tcBorders>
          </w:tcPr>
          <w:p w14:paraId="5B40005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4158FB0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0.4</w:t>
            </w:r>
          </w:p>
        </w:tc>
        <w:tc>
          <w:tcPr>
            <w:tcW w:w="270" w:type="dxa"/>
            <w:vMerge/>
            <w:shd w:val="clear" w:color="auto" w:fill="E7E6E6" w:themeFill="background2"/>
          </w:tcPr>
          <w:p w14:paraId="0DA2AF42" w14:textId="77777777" w:rsidR="005E09E0" w:rsidRPr="00CA416A" w:rsidRDefault="005E09E0" w:rsidP="009435FC">
            <w:pPr>
              <w:rPr>
                <w:rFonts w:ascii="Times New Roman" w:hAnsi="Times New Roman" w:cs="Times New Roman"/>
                <w:color w:val="000000"/>
                <w:sz w:val="18"/>
                <w:szCs w:val="18"/>
              </w:rPr>
            </w:pPr>
          </w:p>
        </w:tc>
        <w:tc>
          <w:tcPr>
            <w:tcW w:w="1530" w:type="dxa"/>
            <w:gridSpan w:val="3"/>
            <w:vMerge/>
          </w:tcPr>
          <w:p w14:paraId="352A328C" w14:textId="77777777" w:rsidR="005E09E0" w:rsidRPr="00CA416A" w:rsidRDefault="005E09E0" w:rsidP="009435FC">
            <w:pPr>
              <w:rPr>
                <w:rFonts w:ascii="Times New Roman" w:hAnsi="Times New Roman" w:cs="Times New Roman"/>
                <w:color w:val="000000"/>
                <w:sz w:val="18"/>
                <w:szCs w:val="18"/>
              </w:rPr>
            </w:pPr>
          </w:p>
        </w:tc>
        <w:tc>
          <w:tcPr>
            <w:tcW w:w="1620" w:type="dxa"/>
            <w:gridSpan w:val="3"/>
            <w:vMerge/>
            <w:tcBorders>
              <w:right w:val="single" w:sz="4" w:space="0" w:color="auto"/>
            </w:tcBorders>
          </w:tcPr>
          <w:p w14:paraId="2EE1E7D9" w14:textId="77777777" w:rsidR="005E09E0" w:rsidRPr="00CA416A" w:rsidRDefault="005E09E0" w:rsidP="009435FC">
            <w:pPr>
              <w:rPr>
                <w:rFonts w:ascii="Times New Roman" w:hAnsi="Times New Roman" w:cs="Times New Roman"/>
                <w:color w:val="000000"/>
                <w:sz w:val="18"/>
                <w:szCs w:val="18"/>
              </w:rPr>
            </w:pPr>
          </w:p>
        </w:tc>
      </w:tr>
      <w:tr w:rsidR="005E09E0" w:rsidRPr="00CA416A" w14:paraId="0654DA0F" w14:textId="77777777" w:rsidTr="009435FC">
        <w:tc>
          <w:tcPr>
            <w:tcW w:w="2250" w:type="dxa"/>
            <w:vMerge/>
            <w:tcBorders>
              <w:left w:val="single" w:sz="4" w:space="0" w:color="auto"/>
            </w:tcBorders>
          </w:tcPr>
          <w:p w14:paraId="22F885C4"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33307F41"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668EAC4A" w14:textId="77777777" w:rsidR="005E09E0" w:rsidRPr="00CA416A" w:rsidRDefault="005E09E0" w:rsidP="009435FC">
            <w:pPr>
              <w:rPr>
                <w:rFonts w:ascii="Times New Roman" w:hAnsi="Times New Roman" w:cs="Times New Roman"/>
                <w:color w:val="000000"/>
              </w:rPr>
            </w:pPr>
          </w:p>
        </w:tc>
        <w:tc>
          <w:tcPr>
            <w:tcW w:w="1440" w:type="dxa"/>
            <w:vAlign w:val="bottom"/>
          </w:tcPr>
          <w:p w14:paraId="0A747E42"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20.0</w:t>
            </w:r>
          </w:p>
        </w:tc>
        <w:tc>
          <w:tcPr>
            <w:tcW w:w="720" w:type="dxa"/>
            <w:vAlign w:val="bottom"/>
          </w:tcPr>
          <w:p w14:paraId="321C689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19.34</w:t>
            </w:r>
          </w:p>
        </w:tc>
        <w:tc>
          <w:tcPr>
            <w:tcW w:w="720" w:type="dxa"/>
            <w:vAlign w:val="bottom"/>
          </w:tcPr>
          <w:p w14:paraId="06E6498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18.76</w:t>
            </w:r>
          </w:p>
        </w:tc>
        <w:tc>
          <w:tcPr>
            <w:tcW w:w="630" w:type="dxa"/>
            <w:tcBorders>
              <w:right w:val="nil"/>
            </w:tcBorders>
            <w:vAlign w:val="bottom"/>
          </w:tcPr>
          <w:p w14:paraId="4BA032A9"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19.1</w:t>
            </w:r>
          </w:p>
        </w:tc>
        <w:tc>
          <w:tcPr>
            <w:tcW w:w="270" w:type="dxa"/>
            <w:tcBorders>
              <w:left w:val="nil"/>
              <w:right w:val="nil"/>
            </w:tcBorders>
          </w:tcPr>
          <w:p w14:paraId="5BC45D1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1733A06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0.3</w:t>
            </w:r>
          </w:p>
        </w:tc>
        <w:tc>
          <w:tcPr>
            <w:tcW w:w="270" w:type="dxa"/>
            <w:vMerge/>
            <w:shd w:val="clear" w:color="auto" w:fill="E7E6E6" w:themeFill="background2"/>
          </w:tcPr>
          <w:p w14:paraId="329C9A75" w14:textId="77777777" w:rsidR="005E09E0" w:rsidRPr="00CA416A"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CDE3F97"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13.9</w:t>
            </w:r>
          </w:p>
        </w:tc>
        <w:tc>
          <w:tcPr>
            <w:tcW w:w="270" w:type="dxa"/>
            <w:tcBorders>
              <w:left w:val="nil"/>
              <w:right w:val="nil"/>
            </w:tcBorders>
          </w:tcPr>
          <w:p w14:paraId="353A497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18212A4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0.8</w:t>
            </w:r>
          </w:p>
        </w:tc>
        <w:tc>
          <w:tcPr>
            <w:tcW w:w="630" w:type="dxa"/>
            <w:tcBorders>
              <w:right w:val="nil"/>
            </w:tcBorders>
            <w:vAlign w:val="bottom"/>
          </w:tcPr>
          <w:p w14:paraId="4B5ED927"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1.0</w:t>
            </w:r>
          </w:p>
        </w:tc>
        <w:tc>
          <w:tcPr>
            <w:tcW w:w="270" w:type="dxa"/>
            <w:tcBorders>
              <w:left w:val="nil"/>
              <w:right w:val="nil"/>
            </w:tcBorders>
          </w:tcPr>
          <w:p w14:paraId="10BD8955"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24A4563"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0.4</w:t>
            </w:r>
          </w:p>
        </w:tc>
      </w:tr>
      <w:tr w:rsidR="005E09E0" w:rsidRPr="00CA416A" w14:paraId="2DF9AAD8" w14:textId="77777777" w:rsidTr="009435FC">
        <w:tc>
          <w:tcPr>
            <w:tcW w:w="2250" w:type="dxa"/>
            <w:vMerge w:val="restart"/>
            <w:tcBorders>
              <w:left w:val="single" w:sz="4" w:space="0" w:color="auto"/>
            </w:tcBorders>
          </w:tcPr>
          <w:p w14:paraId="003E24E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Volume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6B1B69C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 xml:space="preserve">200.0 </w:t>
            </w:r>
          </w:p>
          <w:p w14:paraId="15B583F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±0.6</w:t>
            </w:r>
          </w:p>
        </w:tc>
        <w:tc>
          <w:tcPr>
            <w:tcW w:w="270" w:type="dxa"/>
            <w:vMerge/>
            <w:shd w:val="clear" w:color="auto" w:fill="E7E6E6" w:themeFill="background2"/>
          </w:tcPr>
          <w:p w14:paraId="6F942AB0" w14:textId="77777777" w:rsidR="005E09E0" w:rsidRPr="00CA416A" w:rsidRDefault="005E09E0" w:rsidP="009435FC">
            <w:pPr>
              <w:rPr>
                <w:rFonts w:ascii="Times New Roman" w:hAnsi="Times New Roman" w:cs="Times New Roman"/>
                <w:color w:val="000000"/>
              </w:rPr>
            </w:pPr>
          </w:p>
        </w:tc>
        <w:tc>
          <w:tcPr>
            <w:tcW w:w="1440" w:type="dxa"/>
            <w:vAlign w:val="bottom"/>
          </w:tcPr>
          <w:p w14:paraId="2236963A"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30.0</w:t>
            </w:r>
          </w:p>
        </w:tc>
        <w:tc>
          <w:tcPr>
            <w:tcW w:w="720" w:type="dxa"/>
            <w:vAlign w:val="bottom"/>
          </w:tcPr>
          <w:p w14:paraId="232E055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31.17</w:t>
            </w:r>
          </w:p>
        </w:tc>
        <w:tc>
          <w:tcPr>
            <w:tcW w:w="720" w:type="dxa"/>
            <w:vAlign w:val="bottom"/>
          </w:tcPr>
          <w:p w14:paraId="378EAA8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29.02</w:t>
            </w:r>
          </w:p>
        </w:tc>
        <w:tc>
          <w:tcPr>
            <w:tcW w:w="630" w:type="dxa"/>
            <w:tcBorders>
              <w:right w:val="nil"/>
            </w:tcBorders>
            <w:vAlign w:val="bottom"/>
          </w:tcPr>
          <w:p w14:paraId="7730B60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r w:rsidRPr="00CA416A">
              <w:rPr>
                <w:rFonts w:ascii="Times New Roman" w:hAnsi="Times New Roman" w:cs="Times New Roman"/>
                <w:color w:val="000000"/>
                <w:sz w:val="18"/>
                <w:szCs w:val="18"/>
                <w:u w:val="single"/>
              </w:rPr>
              <w:t>0</w:t>
            </w:r>
          </w:p>
        </w:tc>
        <w:tc>
          <w:tcPr>
            <w:tcW w:w="270" w:type="dxa"/>
            <w:tcBorders>
              <w:left w:val="nil"/>
              <w:right w:val="nil"/>
            </w:tcBorders>
          </w:tcPr>
          <w:p w14:paraId="22C5666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09F6F23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270" w:type="dxa"/>
            <w:vMerge/>
            <w:shd w:val="clear" w:color="auto" w:fill="E7E6E6" w:themeFill="background2"/>
          </w:tcPr>
          <w:p w14:paraId="61B6C533" w14:textId="77777777" w:rsidR="005E09E0" w:rsidRPr="00CA416A"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BB82F96"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25</w:t>
            </w:r>
          </w:p>
        </w:tc>
        <w:tc>
          <w:tcPr>
            <w:tcW w:w="270" w:type="dxa"/>
            <w:tcBorders>
              <w:left w:val="nil"/>
              <w:right w:val="nil"/>
            </w:tcBorders>
          </w:tcPr>
          <w:p w14:paraId="24066336"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2418E0A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1</w:t>
            </w:r>
          </w:p>
        </w:tc>
        <w:tc>
          <w:tcPr>
            <w:tcW w:w="630" w:type="dxa"/>
            <w:tcBorders>
              <w:right w:val="nil"/>
            </w:tcBorders>
            <w:vAlign w:val="bottom"/>
          </w:tcPr>
          <w:p w14:paraId="696FAFA0"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0.91</w:t>
            </w:r>
          </w:p>
        </w:tc>
        <w:tc>
          <w:tcPr>
            <w:tcW w:w="270" w:type="dxa"/>
            <w:tcBorders>
              <w:left w:val="nil"/>
              <w:right w:val="nil"/>
            </w:tcBorders>
          </w:tcPr>
          <w:p w14:paraId="7CB16D1B"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3DB398C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0.2</w:t>
            </w:r>
          </w:p>
        </w:tc>
      </w:tr>
      <w:tr w:rsidR="005E09E0" w:rsidRPr="00CA416A" w14:paraId="6396EE22" w14:textId="77777777" w:rsidTr="009435FC">
        <w:tc>
          <w:tcPr>
            <w:tcW w:w="2250" w:type="dxa"/>
            <w:vMerge/>
            <w:tcBorders>
              <w:left w:val="single" w:sz="4" w:space="0" w:color="auto"/>
            </w:tcBorders>
          </w:tcPr>
          <w:p w14:paraId="5E1BE70D" w14:textId="77777777" w:rsidR="005E09E0" w:rsidRPr="00CA416A" w:rsidRDefault="005E09E0" w:rsidP="009435FC">
            <w:pPr>
              <w:rPr>
                <w:rFonts w:ascii="Times New Roman" w:hAnsi="Times New Roman" w:cs="Times New Roman"/>
                <w:color w:val="000000"/>
                <w:sz w:val="18"/>
                <w:szCs w:val="18"/>
              </w:rPr>
            </w:pPr>
          </w:p>
        </w:tc>
        <w:tc>
          <w:tcPr>
            <w:tcW w:w="900" w:type="dxa"/>
            <w:vMerge/>
          </w:tcPr>
          <w:p w14:paraId="6F7BBB9B" w14:textId="77777777" w:rsidR="005E09E0" w:rsidRPr="00CA416A"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78D919FF" w14:textId="77777777" w:rsidR="005E09E0" w:rsidRPr="00CA416A" w:rsidRDefault="005E09E0" w:rsidP="009435FC">
            <w:pPr>
              <w:rPr>
                <w:rFonts w:ascii="Times New Roman" w:hAnsi="Times New Roman" w:cs="Times New Roman"/>
                <w:color w:val="000000"/>
              </w:rPr>
            </w:pPr>
          </w:p>
        </w:tc>
        <w:tc>
          <w:tcPr>
            <w:tcW w:w="1440" w:type="dxa"/>
            <w:vAlign w:val="bottom"/>
          </w:tcPr>
          <w:p w14:paraId="3BC75308"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40.0</w:t>
            </w:r>
          </w:p>
        </w:tc>
        <w:tc>
          <w:tcPr>
            <w:tcW w:w="720" w:type="dxa"/>
            <w:vAlign w:val="bottom"/>
          </w:tcPr>
          <w:p w14:paraId="68C93C6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43.68</w:t>
            </w:r>
          </w:p>
        </w:tc>
        <w:tc>
          <w:tcPr>
            <w:tcW w:w="720" w:type="dxa"/>
            <w:vAlign w:val="bottom"/>
          </w:tcPr>
          <w:p w14:paraId="0B20690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40.21</w:t>
            </w:r>
          </w:p>
        </w:tc>
        <w:tc>
          <w:tcPr>
            <w:tcW w:w="630" w:type="dxa"/>
            <w:tcBorders>
              <w:right w:val="nil"/>
            </w:tcBorders>
            <w:vAlign w:val="bottom"/>
          </w:tcPr>
          <w:p w14:paraId="756B2C27"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42</w:t>
            </w:r>
          </w:p>
        </w:tc>
        <w:tc>
          <w:tcPr>
            <w:tcW w:w="270" w:type="dxa"/>
            <w:tcBorders>
              <w:left w:val="nil"/>
              <w:right w:val="nil"/>
            </w:tcBorders>
          </w:tcPr>
          <w:p w14:paraId="2B89CDDA"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tcBorders>
            <w:vAlign w:val="bottom"/>
          </w:tcPr>
          <w:p w14:paraId="60AAFD6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1AC971FB" w14:textId="77777777" w:rsidR="005E09E0" w:rsidRPr="00CA416A"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D2657D1"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36</w:t>
            </w:r>
          </w:p>
        </w:tc>
        <w:tc>
          <w:tcPr>
            <w:tcW w:w="270" w:type="dxa"/>
            <w:tcBorders>
              <w:left w:val="nil"/>
              <w:right w:val="nil"/>
            </w:tcBorders>
          </w:tcPr>
          <w:p w14:paraId="0303B82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tcBorders>
            <w:vAlign w:val="bottom"/>
          </w:tcPr>
          <w:p w14:paraId="40BC9818"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3</w:t>
            </w:r>
          </w:p>
        </w:tc>
        <w:tc>
          <w:tcPr>
            <w:tcW w:w="630" w:type="dxa"/>
            <w:tcBorders>
              <w:right w:val="nil"/>
            </w:tcBorders>
            <w:vAlign w:val="bottom"/>
          </w:tcPr>
          <w:p w14:paraId="1E23A817"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0.8</w:t>
            </w:r>
          </w:p>
        </w:tc>
        <w:tc>
          <w:tcPr>
            <w:tcW w:w="270" w:type="dxa"/>
            <w:tcBorders>
              <w:left w:val="nil"/>
              <w:right w:val="nil"/>
            </w:tcBorders>
          </w:tcPr>
          <w:p w14:paraId="58F43CE4"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CD0DC0F"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0.2</w:t>
            </w:r>
          </w:p>
        </w:tc>
      </w:tr>
      <w:tr w:rsidR="005E09E0" w:rsidRPr="00CA416A" w14:paraId="0E9E516C" w14:textId="77777777" w:rsidTr="009435FC">
        <w:tc>
          <w:tcPr>
            <w:tcW w:w="2250" w:type="dxa"/>
            <w:vMerge w:val="restart"/>
            <w:tcBorders>
              <w:left w:val="single" w:sz="4" w:space="0" w:color="auto"/>
            </w:tcBorders>
          </w:tcPr>
          <w:p w14:paraId="303A818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Concentration of 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 xml:space="preserve"> solution (mol dm</w:t>
            </w:r>
            <w:r w:rsidRPr="00CA416A">
              <w:rPr>
                <w:rFonts w:ascii="Times New Roman" w:hAnsi="Times New Roman" w:cs="Times New Roman"/>
                <w:color w:val="000000"/>
                <w:sz w:val="18"/>
                <w:szCs w:val="18"/>
                <w:vertAlign w:val="superscript"/>
              </w:rPr>
              <w:t>-3</w:t>
            </w:r>
            <w:r w:rsidRPr="00CA416A">
              <w:rPr>
                <w:rFonts w:ascii="Times New Roman" w:hAnsi="Times New Roman" w:cs="Times New Roman"/>
                <w:color w:val="000000"/>
                <w:sz w:val="18"/>
                <w:szCs w:val="18"/>
              </w:rPr>
              <w:t>)</w:t>
            </w:r>
          </w:p>
        </w:tc>
        <w:tc>
          <w:tcPr>
            <w:tcW w:w="900" w:type="dxa"/>
            <w:vMerge w:val="restart"/>
          </w:tcPr>
          <w:p w14:paraId="06C08F71" w14:textId="77777777" w:rsidR="005A1C93"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0.176</w:t>
            </w:r>
          </w:p>
          <w:p w14:paraId="1D235765" w14:textId="244B9B99" w:rsidR="005E09E0" w:rsidRPr="00CA416A" w:rsidRDefault="005A1C93" w:rsidP="005A1C93">
            <w:pPr>
              <w:rPr>
                <w:rFonts w:ascii="Times New Roman" w:hAnsi="Times New Roman" w:cs="Times New Roman"/>
                <w:color w:val="000000"/>
                <w:sz w:val="18"/>
                <w:szCs w:val="18"/>
              </w:rPr>
            </w:pPr>
            <w:r>
              <w:rPr>
                <w:rFonts w:ascii="Times New Roman" w:hAnsi="Times New Roman" w:cs="Times New Roman"/>
                <w:color w:val="000000"/>
                <w:sz w:val="18"/>
                <w:szCs w:val="18"/>
              </w:rPr>
              <w:t>±0.002</w:t>
            </w:r>
          </w:p>
        </w:tc>
        <w:tc>
          <w:tcPr>
            <w:tcW w:w="270" w:type="dxa"/>
            <w:vMerge/>
            <w:shd w:val="clear" w:color="auto" w:fill="E7E6E6" w:themeFill="background2"/>
          </w:tcPr>
          <w:p w14:paraId="6FDC7117"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76EB706B" w14:textId="77777777" w:rsidR="005E09E0" w:rsidRPr="00CA416A" w:rsidRDefault="005E09E0" w:rsidP="009435FC">
            <w:pPr>
              <w:jc w:val="center"/>
              <w:rPr>
                <w:rFonts w:ascii="Times New Roman" w:hAnsi="Times New Roman" w:cs="Times New Roman"/>
                <w:sz w:val="18"/>
                <w:szCs w:val="18"/>
              </w:rPr>
            </w:pPr>
            <w:r w:rsidRPr="00CA416A">
              <w:rPr>
                <w:rFonts w:ascii="Times New Roman" w:hAnsi="Times New Roman" w:cs="Times New Roman"/>
                <w:color w:val="000000"/>
                <w:sz w:val="18"/>
                <w:szCs w:val="18"/>
              </w:rPr>
              <w:t>50.0</w:t>
            </w:r>
          </w:p>
        </w:tc>
        <w:tc>
          <w:tcPr>
            <w:tcW w:w="720" w:type="dxa"/>
            <w:tcBorders>
              <w:bottom w:val="single" w:sz="4" w:space="0" w:color="auto"/>
            </w:tcBorders>
            <w:vAlign w:val="bottom"/>
          </w:tcPr>
          <w:p w14:paraId="4144BCD2"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56.72</w:t>
            </w:r>
          </w:p>
        </w:tc>
        <w:tc>
          <w:tcPr>
            <w:tcW w:w="720" w:type="dxa"/>
            <w:tcBorders>
              <w:bottom w:val="single" w:sz="4" w:space="0" w:color="auto"/>
            </w:tcBorders>
            <w:vAlign w:val="bottom"/>
          </w:tcPr>
          <w:p w14:paraId="050C993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52.64</w:t>
            </w:r>
          </w:p>
        </w:tc>
        <w:tc>
          <w:tcPr>
            <w:tcW w:w="630" w:type="dxa"/>
            <w:tcBorders>
              <w:bottom w:val="single" w:sz="4" w:space="0" w:color="auto"/>
              <w:right w:val="nil"/>
            </w:tcBorders>
            <w:vAlign w:val="bottom"/>
          </w:tcPr>
          <w:p w14:paraId="4F5D7232"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55</w:t>
            </w:r>
          </w:p>
        </w:tc>
        <w:tc>
          <w:tcPr>
            <w:tcW w:w="270" w:type="dxa"/>
            <w:tcBorders>
              <w:left w:val="nil"/>
              <w:bottom w:val="single" w:sz="4" w:space="0" w:color="auto"/>
              <w:right w:val="nil"/>
            </w:tcBorders>
          </w:tcPr>
          <w:p w14:paraId="4EF2C500"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527C6CDC"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270" w:type="dxa"/>
            <w:vMerge/>
            <w:shd w:val="clear" w:color="auto" w:fill="E7E6E6" w:themeFill="background2"/>
          </w:tcPr>
          <w:p w14:paraId="0A69284A" w14:textId="77777777" w:rsidR="005E09E0" w:rsidRPr="00CA416A" w:rsidRDefault="005E09E0" w:rsidP="009435FC">
            <w:pPr>
              <w:rPr>
                <w:rFonts w:ascii="Times New Roman" w:hAnsi="Times New Roman" w:cs="Times New Roman"/>
                <w:color w:val="000000"/>
                <w:sz w:val="18"/>
                <w:szCs w:val="18"/>
              </w:rPr>
            </w:pPr>
          </w:p>
        </w:tc>
        <w:tc>
          <w:tcPr>
            <w:tcW w:w="630" w:type="dxa"/>
            <w:tcBorders>
              <w:bottom w:val="single" w:sz="4" w:space="0" w:color="auto"/>
              <w:right w:val="nil"/>
            </w:tcBorders>
            <w:vAlign w:val="bottom"/>
          </w:tcPr>
          <w:p w14:paraId="7F3B55BA"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48</w:t>
            </w:r>
          </w:p>
        </w:tc>
        <w:tc>
          <w:tcPr>
            <w:tcW w:w="270" w:type="dxa"/>
            <w:tcBorders>
              <w:left w:val="nil"/>
              <w:bottom w:val="single" w:sz="4" w:space="0" w:color="auto"/>
              <w:right w:val="nil"/>
            </w:tcBorders>
          </w:tcPr>
          <w:p w14:paraId="2254BF4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283AC044"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4</w:t>
            </w:r>
          </w:p>
        </w:tc>
        <w:tc>
          <w:tcPr>
            <w:tcW w:w="630" w:type="dxa"/>
            <w:tcBorders>
              <w:bottom w:val="single" w:sz="4" w:space="0" w:color="auto"/>
              <w:right w:val="nil"/>
            </w:tcBorders>
            <w:vAlign w:val="bottom"/>
          </w:tcPr>
          <w:p w14:paraId="70EEB064"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0.8</w:t>
            </w:r>
          </w:p>
        </w:tc>
        <w:tc>
          <w:tcPr>
            <w:tcW w:w="270" w:type="dxa"/>
            <w:tcBorders>
              <w:left w:val="nil"/>
              <w:bottom w:val="single" w:sz="4" w:space="0" w:color="auto"/>
              <w:right w:val="nil"/>
            </w:tcBorders>
          </w:tcPr>
          <w:p w14:paraId="0FF1D54E"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4B90D73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0.2</w:t>
            </w:r>
          </w:p>
        </w:tc>
      </w:tr>
      <w:tr w:rsidR="005E09E0" w:rsidRPr="00CA416A" w14:paraId="2ABBF630" w14:textId="77777777" w:rsidTr="009435FC">
        <w:tc>
          <w:tcPr>
            <w:tcW w:w="2250" w:type="dxa"/>
            <w:vMerge/>
            <w:tcBorders>
              <w:left w:val="single" w:sz="4" w:space="0" w:color="auto"/>
              <w:bottom w:val="single" w:sz="4" w:space="0" w:color="auto"/>
            </w:tcBorders>
          </w:tcPr>
          <w:p w14:paraId="6AA6654A" w14:textId="77777777" w:rsidR="005E09E0" w:rsidRPr="00CA416A"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0C88A58C" w14:textId="77777777" w:rsidR="005E09E0" w:rsidRPr="00CA416A"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7143A148" w14:textId="77777777" w:rsidR="005E09E0" w:rsidRPr="00CA416A"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4A8F348D"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60.0</w:t>
            </w:r>
          </w:p>
        </w:tc>
        <w:tc>
          <w:tcPr>
            <w:tcW w:w="720" w:type="dxa"/>
            <w:tcBorders>
              <w:bottom w:val="single" w:sz="4" w:space="0" w:color="auto"/>
            </w:tcBorders>
            <w:vAlign w:val="bottom"/>
          </w:tcPr>
          <w:p w14:paraId="72DFE68D"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67.33</w:t>
            </w:r>
          </w:p>
        </w:tc>
        <w:tc>
          <w:tcPr>
            <w:tcW w:w="720" w:type="dxa"/>
            <w:tcBorders>
              <w:bottom w:val="single" w:sz="4" w:space="0" w:color="auto"/>
            </w:tcBorders>
            <w:vAlign w:val="bottom"/>
          </w:tcPr>
          <w:p w14:paraId="129CAD8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67.22</w:t>
            </w:r>
          </w:p>
        </w:tc>
        <w:tc>
          <w:tcPr>
            <w:tcW w:w="630" w:type="dxa"/>
            <w:tcBorders>
              <w:bottom w:val="single" w:sz="4" w:space="0" w:color="auto"/>
              <w:right w:val="nil"/>
            </w:tcBorders>
            <w:vAlign w:val="bottom"/>
          </w:tcPr>
          <w:p w14:paraId="1FBADDA8"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67.28</w:t>
            </w:r>
          </w:p>
        </w:tc>
        <w:tc>
          <w:tcPr>
            <w:tcW w:w="270" w:type="dxa"/>
            <w:tcBorders>
              <w:left w:val="nil"/>
              <w:bottom w:val="single" w:sz="4" w:space="0" w:color="auto"/>
              <w:right w:val="nil"/>
            </w:tcBorders>
          </w:tcPr>
          <w:p w14:paraId="5ED62AEE"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5939CF71"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0.08</w:t>
            </w:r>
          </w:p>
        </w:tc>
        <w:tc>
          <w:tcPr>
            <w:tcW w:w="270" w:type="dxa"/>
            <w:vMerge/>
            <w:tcBorders>
              <w:bottom w:val="nil"/>
            </w:tcBorders>
            <w:shd w:val="clear" w:color="auto" w:fill="E7E6E6" w:themeFill="background2"/>
          </w:tcPr>
          <w:p w14:paraId="19D7F9DF" w14:textId="77777777" w:rsidR="005E09E0" w:rsidRPr="00CA416A" w:rsidRDefault="005E09E0" w:rsidP="009435FC">
            <w:pPr>
              <w:rPr>
                <w:rFonts w:ascii="Times New Roman" w:hAnsi="Times New Roman" w:cs="Times New Roman"/>
                <w:color w:val="000000"/>
                <w:sz w:val="18"/>
                <w:szCs w:val="18"/>
              </w:rPr>
            </w:pPr>
          </w:p>
        </w:tc>
        <w:tc>
          <w:tcPr>
            <w:tcW w:w="630" w:type="dxa"/>
            <w:tcBorders>
              <w:bottom w:val="single" w:sz="4" w:space="0" w:color="auto"/>
              <w:right w:val="nil"/>
            </w:tcBorders>
            <w:vAlign w:val="bottom"/>
          </w:tcPr>
          <w:p w14:paraId="0D998EFF"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61</w:t>
            </w:r>
          </w:p>
        </w:tc>
        <w:tc>
          <w:tcPr>
            <w:tcW w:w="270" w:type="dxa"/>
            <w:tcBorders>
              <w:left w:val="nil"/>
              <w:bottom w:val="single" w:sz="4" w:space="0" w:color="auto"/>
              <w:right w:val="nil"/>
            </w:tcBorders>
          </w:tcPr>
          <w:p w14:paraId="570F7BD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080ED195"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3B8AF8E0" w14:textId="77777777" w:rsidR="005E09E0" w:rsidRPr="00CA416A" w:rsidRDefault="005E09E0" w:rsidP="009435FC">
            <w:pPr>
              <w:jc w:val="right"/>
              <w:rPr>
                <w:rFonts w:ascii="Times New Roman" w:hAnsi="Times New Roman" w:cs="Times New Roman"/>
                <w:color w:val="000000"/>
                <w:sz w:val="18"/>
                <w:szCs w:val="18"/>
              </w:rPr>
            </w:pPr>
            <w:r w:rsidRPr="00CA416A">
              <w:rPr>
                <w:rFonts w:ascii="Times New Roman" w:hAnsi="Times New Roman" w:cs="Times New Roman"/>
                <w:color w:val="000000"/>
                <w:sz w:val="18"/>
                <w:szCs w:val="18"/>
              </w:rPr>
              <w:t>0.8</w:t>
            </w:r>
          </w:p>
        </w:tc>
        <w:tc>
          <w:tcPr>
            <w:tcW w:w="270" w:type="dxa"/>
            <w:tcBorders>
              <w:left w:val="nil"/>
              <w:bottom w:val="single" w:sz="4" w:space="0" w:color="auto"/>
              <w:right w:val="nil"/>
            </w:tcBorders>
          </w:tcPr>
          <w:p w14:paraId="5D7A889B" w14:textId="77777777" w:rsidR="005E09E0" w:rsidRPr="00CA416A" w:rsidRDefault="005E09E0" w:rsidP="009435FC">
            <w:pPr>
              <w:jc w:val="center"/>
              <w:rPr>
                <w:rFonts w:ascii="Times New Roman" w:hAnsi="Times New Roman" w:cs="Times New Roman"/>
                <w:color w:val="000000"/>
                <w:sz w:val="18"/>
                <w:szCs w:val="18"/>
              </w:rPr>
            </w:pPr>
            <w:r w:rsidRPr="00CA416A">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40D79D57" w14:textId="77777777" w:rsidR="005E09E0" w:rsidRPr="00CA416A" w:rsidRDefault="005E09E0" w:rsidP="009435FC">
            <w:pPr>
              <w:rPr>
                <w:rFonts w:ascii="Times New Roman" w:hAnsi="Times New Roman" w:cs="Times New Roman"/>
                <w:color w:val="000000"/>
                <w:sz w:val="18"/>
                <w:szCs w:val="18"/>
              </w:rPr>
            </w:pPr>
            <w:r w:rsidRPr="00CA416A">
              <w:rPr>
                <w:rFonts w:ascii="Times New Roman" w:hAnsi="Times New Roman" w:cs="Times New Roman"/>
                <w:color w:val="000000"/>
                <w:sz w:val="18"/>
                <w:szCs w:val="18"/>
              </w:rPr>
              <w:t>0.1</w:t>
            </w:r>
          </w:p>
        </w:tc>
      </w:tr>
      <w:tr w:rsidR="005E09E0" w:rsidRPr="00CA416A" w14:paraId="43C1222B"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07E05247" w14:textId="77777777" w:rsidR="005E09E0" w:rsidRPr="00CA416A" w:rsidRDefault="005E09E0" w:rsidP="009435FC">
            <w:pPr>
              <w:rPr>
                <w:rFonts w:ascii="Times New Roman" w:hAnsi="Times New Roman" w:cs="Times New Roman"/>
                <w:color w:val="000000"/>
              </w:rPr>
            </w:pPr>
          </w:p>
        </w:tc>
      </w:tr>
      <w:tr w:rsidR="005E09E0" w:rsidRPr="00CA416A" w14:paraId="74CF93BC" w14:textId="77777777" w:rsidTr="009435FC">
        <w:tc>
          <w:tcPr>
            <w:tcW w:w="11160" w:type="dxa"/>
            <w:gridSpan w:val="16"/>
            <w:tcBorders>
              <w:left w:val="single" w:sz="4" w:space="0" w:color="auto"/>
              <w:right w:val="single" w:sz="4" w:space="0" w:color="auto"/>
            </w:tcBorders>
          </w:tcPr>
          <w:p w14:paraId="6348A42F" w14:textId="77777777" w:rsidR="005E09E0" w:rsidRPr="00CA416A" w:rsidRDefault="005E09E0" w:rsidP="009435FC">
            <w:pPr>
              <w:rPr>
                <w:rFonts w:ascii="Times New Roman" w:hAnsi="Times New Roman" w:cs="Times New Roman"/>
                <w:sz w:val="24"/>
                <w:szCs w:val="24"/>
              </w:rPr>
            </w:pPr>
            <w:r w:rsidRPr="00CA416A">
              <w:rPr>
                <w:rFonts w:ascii="Times New Roman" w:hAnsi="Times New Roman" w:cs="Times New Roman"/>
                <w:sz w:val="24"/>
                <w:szCs w:val="24"/>
              </w:rPr>
              <w:t>Qualitative Observations</w:t>
            </w:r>
          </w:p>
        </w:tc>
      </w:tr>
      <w:tr w:rsidR="005E09E0" w:rsidRPr="00CA416A" w14:paraId="36484E38" w14:textId="77777777" w:rsidTr="009435FC">
        <w:tc>
          <w:tcPr>
            <w:tcW w:w="11160" w:type="dxa"/>
            <w:gridSpan w:val="16"/>
            <w:tcBorders>
              <w:left w:val="single" w:sz="4" w:space="0" w:color="auto"/>
              <w:bottom w:val="single" w:sz="4" w:space="0" w:color="auto"/>
              <w:right w:val="single" w:sz="4" w:space="0" w:color="auto"/>
            </w:tcBorders>
          </w:tcPr>
          <w:p w14:paraId="5A638C61"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Catalyst is a powdered crystalline white solid.</w:t>
            </w:r>
          </w:p>
          <w:p w14:paraId="380D5375"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The catalyst is highly soluble, the solid catalyst dissolves instantly when released into the prepared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followed by bubbling.</w:t>
            </w:r>
          </w:p>
          <w:p w14:paraId="724790C2"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 xml:space="preserve">The originally clear and colourless </w:t>
            </w:r>
            <w:r w:rsidRPr="00CA416A">
              <w:rPr>
                <w:rFonts w:ascii="Times New Roman" w:hAnsi="Times New Roman" w:cs="Times New Roman"/>
                <w:color w:val="000000"/>
                <w:sz w:val="18"/>
                <w:szCs w:val="18"/>
              </w:rPr>
              <w:t>H</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color w:val="000000"/>
                <w:sz w:val="18"/>
                <w:szCs w:val="18"/>
              </w:rPr>
              <w:t>O</w:t>
            </w:r>
            <w:r w:rsidRPr="00CA416A">
              <w:rPr>
                <w:rFonts w:ascii="Times New Roman" w:hAnsi="Times New Roman" w:cs="Times New Roman"/>
                <w:color w:val="000000"/>
                <w:sz w:val="18"/>
                <w:szCs w:val="18"/>
                <w:vertAlign w:val="subscript"/>
              </w:rPr>
              <w:t>2</w:t>
            </w:r>
            <w:r w:rsidRPr="00CA416A">
              <w:rPr>
                <w:rFonts w:ascii="Times New Roman" w:hAnsi="Times New Roman" w:cs="Times New Roman"/>
                <w:sz w:val="18"/>
                <w:szCs w:val="18"/>
              </w:rPr>
              <w:t xml:space="preserve"> solution turns into a clear brown colour after the catalyst is dissolved in it.</w:t>
            </w:r>
          </w:p>
          <w:p w14:paraId="3E8959D6" w14:textId="77777777" w:rsidR="005E09E0" w:rsidRPr="00CA416A" w:rsidRDefault="005E09E0" w:rsidP="005E09E0">
            <w:pPr>
              <w:pStyle w:val="ListParagraph"/>
              <w:widowControl/>
              <w:numPr>
                <w:ilvl w:val="0"/>
                <w:numId w:val="4"/>
              </w:numPr>
              <w:jc w:val="left"/>
              <w:rPr>
                <w:rFonts w:ascii="Times New Roman" w:hAnsi="Times New Roman" w:cs="Times New Roman"/>
                <w:sz w:val="18"/>
                <w:szCs w:val="18"/>
              </w:rPr>
            </w:pPr>
            <w:r w:rsidRPr="00CA416A">
              <w:rPr>
                <w:rFonts w:ascii="Times New Roman" w:hAnsi="Times New Roman" w:cs="Times New Roman"/>
                <w:sz w:val="18"/>
                <w:szCs w:val="18"/>
              </w:rPr>
              <w:t>Bubbling significantly intensifies after swirling begins.</w:t>
            </w:r>
          </w:p>
        </w:tc>
      </w:tr>
    </w:tbl>
    <w:p w14:paraId="0EED8E44" w14:textId="77777777" w:rsidR="005E09E0" w:rsidRPr="00CA416A" w:rsidRDefault="005E09E0" w:rsidP="005E09E0">
      <w:pPr>
        <w:rPr>
          <w:rFonts w:ascii="Times New Roman" w:hAnsi="Times New Roman" w:cs="Times New Roman"/>
          <w:sz w:val="24"/>
          <w:szCs w:val="24"/>
        </w:rPr>
      </w:pPr>
      <w:r w:rsidRPr="00CA416A">
        <w:rPr>
          <w:rFonts w:ascii="Times New Roman" w:hAnsi="Times New Roman" w:cs="Times New Roman"/>
          <w:sz w:val="24"/>
          <w:szCs w:val="24"/>
        </w:rPr>
        <w:br w:type="page"/>
      </w:r>
    </w:p>
    <w:p w14:paraId="0339A5EE" w14:textId="637A8087" w:rsidR="00CC6132" w:rsidRDefault="00D42B29" w:rsidP="005E09E0">
      <w:pPr>
        <w:rPr>
          <w:rFonts w:ascii="Times New Roman" w:hAnsi="Times New Roman" w:cs="Times New Roman"/>
          <w:sz w:val="24"/>
          <w:szCs w:val="24"/>
        </w:rPr>
      </w:pPr>
      <w:r w:rsidRPr="00CA416A">
        <w:rPr>
          <w:rFonts w:ascii="Times New Roman" w:hAnsi="Times New Roman" w:cs="Times New Roman"/>
          <w:noProof/>
        </w:rPr>
        <w:lastRenderedPageBreak/>
        <w:drawing>
          <wp:anchor distT="0" distB="0" distL="114300" distR="114300" simplePos="0" relativeHeight="251654144" behindDoc="0" locked="0" layoutInCell="1" allowOverlap="1" wp14:anchorId="36D88DF9" wp14:editId="728C2CD6">
            <wp:simplePos x="0" y="0"/>
            <wp:positionH relativeFrom="column">
              <wp:posOffset>5034280</wp:posOffset>
            </wp:positionH>
            <wp:positionV relativeFrom="paragraph">
              <wp:posOffset>2176059</wp:posOffset>
            </wp:positionV>
            <wp:extent cx="1826157" cy="1187450"/>
            <wp:effectExtent l="0" t="0" r="3175" b="6350"/>
            <wp:wrapNone/>
            <wp:docPr id="2" name="Chart 2">
              <a:extLst xmlns:a="http://schemas.openxmlformats.org/drawingml/2006/main">
                <a:ext uri="{FF2B5EF4-FFF2-40B4-BE49-F238E27FC236}">
                  <a16:creationId xmlns:a16="http://schemas.microsoft.com/office/drawing/2014/main" id="{00000000-0008-0000-0000-000008000000}"/>
                </a:ext>
                <a:ext uri="{147F2762-F138-4A5C-976F-8EAC2B608ADB}">
                  <a16:predDERef xmlns:a16="http://schemas.microsoft.com/office/drawing/2014/main" pre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Pr="00CA416A">
        <w:rPr>
          <w:rFonts w:ascii="Times New Roman" w:hAnsi="Times New Roman" w:cs="Times New Roman"/>
          <w:noProof/>
        </w:rPr>
        <w:drawing>
          <wp:inline distT="0" distB="0" distL="0" distR="0" wp14:anchorId="153D0F19" wp14:editId="1AA62DF1">
            <wp:extent cx="6858000" cy="3479238"/>
            <wp:effectExtent l="0" t="0" r="12700" b="13335"/>
            <wp:docPr id="1" name="Chart 1">
              <a:extLst xmlns:a="http://schemas.openxmlformats.org/drawingml/2006/main">
                <a:ext uri="{FF2B5EF4-FFF2-40B4-BE49-F238E27FC236}">
                  <a16:creationId xmlns:a16="http://schemas.microsoft.com/office/drawing/2014/main" id="{00000000-0008-0000-0000-000005000000}"/>
                </a:ext>
                <a:ext uri="{147F2762-F138-4A5C-976F-8EAC2B608ADB}">
                  <a16:predDERef xmlns:a16="http://schemas.microsoft.com/office/drawing/2014/main" pre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57980B1" w14:textId="77777777" w:rsidR="004D7D1E" w:rsidRPr="00CA416A" w:rsidRDefault="004D7D1E" w:rsidP="005E09E0">
      <w:pPr>
        <w:rPr>
          <w:rFonts w:ascii="Times New Roman" w:hAnsi="Times New Roman" w:cs="Times New Roman"/>
          <w:sz w:val="24"/>
          <w:szCs w:val="24"/>
        </w:rPr>
      </w:pPr>
    </w:p>
    <w:p w14:paraId="0EC61881" w14:textId="3C0E6463" w:rsidR="005E09E0" w:rsidRPr="00CA416A" w:rsidRDefault="005B0609" w:rsidP="00684231">
      <w:pPr>
        <w:ind w:left="720" w:hanging="720"/>
        <w:jc w:val="center"/>
        <w:rPr>
          <w:rFonts w:ascii="Times New Roman" w:hAnsi="Times New Roman" w:cs="Times New Roman"/>
          <w:sz w:val="24"/>
          <w:szCs w:val="24"/>
        </w:rPr>
      </w:pPr>
      <w:r w:rsidRPr="00CA416A">
        <w:rPr>
          <w:rFonts w:ascii="Times New Roman" w:hAnsi="Times New Roman" w:cs="Times New Roman"/>
          <w:noProof/>
        </w:rPr>
        <w:drawing>
          <wp:anchor distT="0" distB="0" distL="114300" distR="114300" simplePos="0" relativeHeight="251655168" behindDoc="0" locked="0" layoutInCell="1" allowOverlap="1" wp14:anchorId="1C194C11" wp14:editId="52C6A009">
            <wp:simplePos x="0" y="0"/>
            <wp:positionH relativeFrom="column">
              <wp:posOffset>4530279</wp:posOffset>
            </wp:positionH>
            <wp:positionV relativeFrom="paragraph">
              <wp:posOffset>1189355</wp:posOffset>
            </wp:positionV>
            <wp:extent cx="2316650" cy="1685925"/>
            <wp:effectExtent l="0" t="0" r="7620" b="15875"/>
            <wp:wrapNone/>
            <wp:docPr id="5" name="Chart 5">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D42B29" w:rsidRPr="00CA416A">
        <w:rPr>
          <w:rFonts w:ascii="Times New Roman" w:hAnsi="Times New Roman" w:cs="Times New Roman"/>
          <w:noProof/>
        </w:rPr>
        <w:drawing>
          <wp:inline distT="0" distB="0" distL="0" distR="0" wp14:anchorId="0FF6CD94" wp14:editId="3080B63C">
            <wp:extent cx="6845387" cy="3783965"/>
            <wp:effectExtent l="0" t="0" r="12700" b="13335"/>
            <wp:docPr id="4" name="Chart 4">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bookmarkStart w:id="0" w:name="_GoBack"/>
      <w:bookmarkEnd w:id="0"/>
    </w:p>
    <w:p w14:paraId="13ABBB67" w14:textId="77777777" w:rsidR="00CC6132" w:rsidRDefault="00CC6132" w:rsidP="005E09E0">
      <w:pPr>
        <w:rPr>
          <w:rFonts w:ascii="Times New Roman" w:hAnsi="Times New Roman" w:cs="Times New Roman"/>
          <w:i/>
          <w:sz w:val="24"/>
          <w:szCs w:val="24"/>
        </w:rPr>
      </w:pPr>
    </w:p>
    <w:p w14:paraId="7CB4F4FD" w14:textId="49754C3E" w:rsidR="00455E29" w:rsidRDefault="00590D4D" w:rsidP="005E09E0">
      <w:pPr>
        <w:rPr>
          <w:rFonts w:ascii="Times New Roman" w:hAnsi="Times New Roman" w:cs="Times New Roman"/>
          <w:sz w:val="24"/>
          <w:szCs w:val="24"/>
        </w:rPr>
      </w:pPr>
      <w:r w:rsidRPr="00590D4D">
        <w:rPr>
          <w:rFonts w:ascii="Times New Roman" w:hAnsi="Times New Roman" w:cs="Times New Roman"/>
          <w:i/>
          <w:sz w:val="24"/>
          <w:szCs w:val="24"/>
        </w:rPr>
        <w:t>Figure-6</w:t>
      </w:r>
      <w:r w:rsidRPr="00590D4D">
        <w:rPr>
          <w:rFonts w:ascii="Times New Roman" w:hAnsi="Times New Roman" w:cs="Times New Roman"/>
          <w:sz w:val="24"/>
          <w:szCs w:val="24"/>
        </w:rPr>
        <w:t xml:space="preserve"> shows that </w:t>
      </w:r>
      <w:r w:rsidR="00C17B24">
        <w:rPr>
          <w:rFonts w:ascii="Times New Roman" w:hAnsi="Times New Roman" w:cs="Times New Roman"/>
          <w:sz w:val="24"/>
          <w:szCs w:val="24"/>
        </w:rPr>
        <w:t>t</w:t>
      </w:r>
      <w:r w:rsidR="00D5519E" w:rsidRPr="00CA416A">
        <w:rPr>
          <w:rFonts w:ascii="Times New Roman" w:hAnsi="Times New Roman" w:cs="Times New Roman"/>
          <w:sz w:val="24"/>
          <w:szCs w:val="24"/>
        </w:rPr>
        <w:t xml:space="preserve">he relationship between the </w:t>
      </w:r>
      <w:r w:rsidR="00C25470" w:rsidRPr="00CA416A">
        <w:rPr>
          <w:rFonts w:ascii="Times New Roman" w:hAnsi="Times New Roman" w:cs="Times New Roman"/>
          <w:sz w:val="24"/>
          <w:szCs w:val="24"/>
        </w:rPr>
        <w:t>rates</w:t>
      </w:r>
      <w:r w:rsidR="00D5519E" w:rsidRPr="00CA416A">
        <w:rPr>
          <w:rFonts w:ascii="Times New Roman" w:hAnsi="Times New Roman" w:cs="Times New Roman"/>
          <w:sz w:val="24"/>
          <w:szCs w:val="24"/>
        </w:rPr>
        <w:t xml:space="preserve"> of reaction </w:t>
      </w:r>
      <w:r w:rsidR="00D5519E" w:rsidRPr="00CA416A">
        <w:rPr>
          <w:rFonts w:ascii="Times New Roman" w:hAnsi="Times New Roman" w:cs="Times New Roman"/>
          <w:i/>
          <w:sz w:val="24"/>
          <w:szCs w:val="24"/>
        </w:rPr>
        <w:t xml:space="preserve">r </w:t>
      </w:r>
      <w:r w:rsidR="00D5519E" w:rsidRPr="00CA416A">
        <w:rPr>
          <w:rFonts w:ascii="Times New Roman" w:hAnsi="Times New Roman" w:cs="Times New Roman"/>
          <w:sz w:val="24"/>
          <w:szCs w:val="24"/>
        </w:rPr>
        <w:t xml:space="preserve">with time </w:t>
      </w:r>
      <w:r w:rsidR="00D5519E" w:rsidRPr="00CA416A">
        <w:rPr>
          <w:rFonts w:ascii="Times New Roman" w:hAnsi="Times New Roman" w:cs="Times New Roman"/>
          <w:i/>
          <w:sz w:val="24"/>
          <w:szCs w:val="24"/>
        </w:rPr>
        <w:t xml:space="preserve">t </w:t>
      </w:r>
      <w:r w:rsidR="00D5519E" w:rsidRPr="00CA416A">
        <w:rPr>
          <w:rFonts w:ascii="Times New Roman" w:hAnsi="Times New Roman" w:cs="Times New Roman"/>
          <w:sz w:val="24"/>
          <w:szCs w:val="24"/>
        </w:rPr>
        <w:t xml:space="preserve">for each of the reacting system </w:t>
      </w:r>
      <w:r w:rsidR="00C17B24">
        <w:rPr>
          <w:rFonts w:ascii="Times New Roman" w:hAnsi="Times New Roman" w:cs="Times New Roman"/>
          <w:sz w:val="24"/>
          <w:szCs w:val="24"/>
        </w:rPr>
        <w:t>can be accurately</w:t>
      </w:r>
      <w:r w:rsidR="00D5519E" w:rsidRPr="00CA416A">
        <w:rPr>
          <w:rFonts w:ascii="Times New Roman" w:hAnsi="Times New Roman" w:cs="Times New Roman"/>
          <w:sz w:val="24"/>
          <w:szCs w:val="24"/>
        </w:rPr>
        <w:t xml:space="preserve"> mo</w:t>
      </w:r>
      <w:r w:rsidR="00C17B24">
        <w:rPr>
          <w:rFonts w:ascii="Times New Roman" w:hAnsi="Times New Roman" w:cs="Times New Roman"/>
          <w:sz w:val="24"/>
          <w:szCs w:val="24"/>
        </w:rPr>
        <w:t>delled as an exponential decay, where exponential trend lines agree with all data points within the acceptable margin of error.</w:t>
      </w:r>
      <w:r w:rsidR="004F1485">
        <w:rPr>
          <w:rFonts w:ascii="Times New Roman" w:hAnsi="Times New Roman" w:cs="Times New Roman"/>
          <w:sz w:val="24"/>
          <w:szCs w:val="24"/>
        </w:rPr>
        <w:t xml:space="preserve"> The equation for exponential decay takes the format of</w:t>
      </w:r>
      <w:r w:rsidR="00065B7D">
        <w:rPr>
          <w:rFonts w:ascii="Times New Roman" w:hAnsi="Times New Roman" w:cs="Times New Roman" w:hint="eastAsia"/>
          <w:sz w:val="24"/>
          <w:szCs w:val="24"/>
        </w:rPr>
        <w:t>:</w:t>
      </w:r>
    </w:p>
    <w:p w14:paraId="5D482204" w14:textId="77777777" w:rsidR="003735AC" w:rsidRPr="00CA416A" w:rsidRDefault="003735AC" w:rsidP="005E09E0">
      <w:pPr>
        <w:rPr>
          <w:rFonts w:ascii="Times New Roman" w:hAnsi="Times New Roman" w:cs="Times New Roman"/>
          <w:sz w:val="24"/>
          <w:szCs w:val="24"/>
        </w:rPr>
      </w:pPr>
    </w:p>
    <w:p w14:paraId="719053C7" w14:textId="578A9D8C" w:rsidR="00017381" w:rsidRDefault="00481EDE" w:rsidP="005E09E0">
      <w:pPr>
        <w:rPr>
          <w:rFonts w:ascii="Times New Roman" w:hAnsi="Times New Roman" w:cs="Times New Roman"/>
          <w:sz w:val="24"/>
          <w:szCs w:val="24"/>
        </w:rPr>
      </w:pPr>
      <m:oMathPara>
        <m:oMath>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a</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-k x</m:t>
              </m:r>
            </m:sup>
          </m:sSup>
          <m:r>
            <m:rPr>
              <m:sty m:val="p"/>
            </m:rPr>
            <w:rPr>
              <w:rFonts w:ascii="Cambria Math" w:hAnsi="Cambria Math" w:cs="Times New Roman"/>
              <w:sz w:val="24"/>
              <w:szCs w:val="24"/>
            </w:rPr>
            <m:t xml:space="preserve">   [21]</m:t>
          </m:r>
        </m:oMath>
      </m:oMathPara>
    </w:p>
    <w:p w14:paraId="24C686C4" w14:textId="77777777" w:rsidR="003735AC" w:rsidRDefault="003735AC" w:rsidP="005E09E0">
      <w:pPr>
        <w:rPr>
          <w:rFonts w:ascii="Times New Roman" w:hAnsi="Times New Roman" w:cs="Times New Roman"/>
          <w:sz w:val="24"/>
          <w:szCs w:val="24"/>
        </w:rPr>
      </w:pPr>
    </w:p>
    <w:p w14:paraId="48C63E51" w14:textId="35B79CB2" w:rsidR="003735AC" w:rsidRDefault="00D5519E" w:rsidP="00053A92">
      <w:pPr>
        <w:rPr>
          <w:rFonts w:ascii="Times New Roman" w:hAnsi="Times New Roman" w:cs="Times New Roman"/>
          <w:sz w:val="24"/>
          <w:szCs w:val="24"/>
        </w:rPr>
      </w:pPr>
      <w:r w:rsidRPr="00CA416A">
        <w:rPr>
          <w:rFonts w:ascii="Times New Roman" w:hAnsi="Times New Roman" w:cs="Times New Roman"/>
          <w:sz w:val="24"/>
          <w:szCs w:val="24"/>
        </w:rPr>
        <w:t xml:space="preserve">, where </w:t>
      </w:r>
      <w:r w:rsidRPr="00CA416A">
        <w:rPr>
          <w:rFonts w:ascii="Times New Roman" w:hAnsi="Times New Roman" w:cs="Times New Roman"/>
          <w:i/>
          <w:sz w:val="24"/>
          <w:szCs w:val="24"/>
        </w:rPr>
        <w:t>a</w:t>
      </w:r>
      <w:r w:rsidRPr="00CA416A">
        <w:rPr>
          <w:rFonts w:ascii="Times New Roman" w:hAnsi="Times New Roman" w:cs="Times New Roman"/>
          <w:sz w:val="24"/>
          <w:szCs w:val="24"/>
        </w:rPr>
        <w:t xml:space="preserve"> and </w:t>
      </w:r>
      <w:r w:rsidRPr="00CA416A">
        <w:rPr>
          <w:rFonts w:ascii="Times New Roman" w:hAnsi="Times New Roman" w:cs="Times New Roman"/>
          <w:i/>
          <w:sz w:val="24"/>
          <w:szCs w:val="24"/>
        </w:rPr>
        <w:t>k</w:t>
      </w:r>
      <w:r w:rsidR="00322F78">
        <w:rPr>
          <w:rFonts w:ascii="Times New Roman" w:hAnsi="Times New Roman" w:cs="Times New Roman"/>
          <w:sz w:val="24"/>
          <w:szCs w:val="24"/>
        </w:rPr>
        <w:t xml:space="preserve"> are</w:t>
      </w:r>
      <w:r w:rsidRPr="00CA416A">
        <w:rPr>
          <w:rFonts w:ascii="Times New Roman" w:hAnsi="Times New Roman" w:cs="Times New Roman"/>
          <w:sz w:val="24"/>
          <w:szCs w:val="24"/>
        </w:rPr>
        <w:t xml:space="preserve"> real constants. Following this </w:t>
      </w:r>
      <w:r w:rsidR="002637DD">
        <w:rPr>
          <w:rFonts w:ascii="Times New Roman" w:hAnsi="Times New Roman" w:cs="Times New Roman"/>
          <w:sz w:val="24"/>
          <w:szCs w:val="24"/>
        </w:rPr>
        <w:t>equation</w:t>
      </w:r>
      <w:r w:rsidRPr="00CA416A">
        <w:rPr>
          <w:rFonts w:ascii="Times New Roman" w:hAnsi="Times New Roman" w:cs="Times New Roman"/>
          <w:sz w:val="24"/>
          <w:szCs w:val="24"/>
        </w:rPr>
        <w:t xml:space="preserve">, the </w:t>
      </w:r>
      <w:r w:rsidR="002637DD">
        <w:rPr>
          <w:rFonts w:ascii="Times New Roman" w:hAnsi="Times New Roman" w:cs="Times New Roman"/>
          <w:sz w:val="24"/>
          <w:szCs w:val="24"/>
        </w:rPr>
        <w:t xml:space="preserve">value of the </w:t>
      </w:r>
      <w:r w:rsidRPr="00CA416A">
        <w:rPr>
          <w:rFonts w:ascii="Times New Roman" w:hAnsi="Times New Roman" w:cs="Times New Roman"/>
          <w:sz w:val="24"/>
          <w:szCs w:val="24"/>
        </w:rPr>
        <w:t xml:space="preserve">constant </w:t>
      </w:r>
      <w:r w:rsidRPr="00CA416A">
        <w:rPr>
          <w:rFonts w:ascii="Times New Roman" w:hAnsi="Times New Roman" w:cs="Times New Roman"/>
          <w:i/>
          <w:sz w:val="24"/>
          <w:szCs w:val="24"/>
        </w:rPr>
        <w:t>a</w:t>
      </w:r>
      <w:r w:rsidR="002637DD">
        <w:rPr>
          <w:rFonts w:ascii="Times New Roman" w:hAnsi="Times New Roman" w:cs="Times New Roman"/>
          <w:sz w:val="24"/>
          <w:szCs w:val="24"/>
        </w:rPr>
        <w:t xml:space="preserve"> will be the</w:t>
      </w:r>
      <w:r w:rsidRPr="00CA416A">
        <w:rPr>
          <w:rFonts w:ascii="Times New Roman" w:hAnsi="Times New Roman" w:cs="Times New Roman"/>
          <w:sz w:val="24"/>
          <w:szCs w:val="24"/>
        </w:rPr>
        <w:t xml:space="preserve"> </w:t>
      </w:r>
      <w:r w:rsidRPr="00CA416A">
        <w:rPr>
          <w:rFonts w:ascii="Times New Roman" w:hAnsi="Times New Roman" w:cs="Times New Roman"/>
          <w:i/>
          <w:sz w:val="24"/>
          <w:szCs w:val="24"/>
        </w:rPr>
        <w:t>y-</w:t>
      </w:r>
      <w:r w:rsidRPr="00CA416A">
        <w:rPr>
          <w:rFonts w:ascii="Times New Roman" w:hAnsi="Times New Roman" w:cs="Times New Roman"/>
          <w:sz w:val="24"/>
          <w:szCs w:val="24"/>
        </w:rPr>
        <w:t xml:space="preserve">intercept of the </w:t>
      </w:r>
      <w:r w:rsidR="002637DD">
        <w:rPr>
          <w:rFonts w:ascii="Times New Roman" w:hAnsi="Times New Roman" w:cs="Times New Roman"/>
          <w:sz w:val="24"/>
          <w:szCs w:val="24"/>
        </w:rPr>
        <w:t>trend line</w:t>
      </w:r>
      <w:r w:rsidRPr="00CA416A">
        <w:rPr>
          <w:rFonts w:ascii="Times New Roman" w:hAnsi="Times New Roman" w:cs="Times New Roman"/>
          <w:sz w:val="24"/>
          <w:szCs w:val="24"/>
        </w:rPr>
        <w:t xml:space="preserve">, hence the </w:t>
      </w:r>
      <w:r w:rsidRPr="00CA416A">
        <w:rPr>
          <w:rFonts w:ascii="Times New Roman" w:hAnsi="Times New Roman" w:cs="Times New Roman"/>
          <w:i/>
          <w:sz w:val="24"/>
          <w:szCs w:val="24"/>
        </w:rPr>
        <w:t xml:space="preserve">a </w:t>
      </w:r>
      <w:r w:rsidRPr="00CA416A">
        <w:rPr>
          <w:rFonts w:ascii="Times New Roman" w:hAnsi="Times New Roman" w:cs="Times New Roman"/>
          <w:sz w:val="24"/>
          <w:szCs w:val="24"/>
        </w:rPr>
        <w:t xml:space="preserve">value of each equation on </w:t>
      </w:r>
      <w:r w:rsidR="005A1C93">
        <w:rPr>
          <w:rFonts w:ascii="Times New Roman" w:hAnsi="Times New Roman" w:cs="Times New Roman"/>
          <w:i/>
          <w:sz w:val="24"/>
          <w:szCs w:val="24"/>
        </w:rPr>
        <w:t>Figure-6</w:t>
      </w:r>
      <w:r w:rsidRPr="00CA416A">
        <w:rPr>
          <w:rFonts w:ascii="Times New Roman" w:hAnsi="Times New Roman" w:cs="Times New Roman"/>
          <w:i/>
          <w:sz w:val="24"/>
          <w:szCs w:val="24"/>
        </w:rPr>
        <w:t xml:space="preserve"> </w:t>
      </w:r>
      <w:r w:rsidR="002637DD">
        <w:rPr>
          <w:rFonts w:ascii="Times New Roman" w:hAnsi="Times New Roman" w:cs="Times New Roman"/>
          <w:sz w:val="24"/>
          <w:szCs w:val="24"/>
        </w:rPr>
        <w:t xml:space="preserve">will represent the initial rate </w:t>
      </w:r>
      <w:r w:rsidR="002637DD">
        <w:rPr>
          <w:rFonts w:ascii="Times New Roman" w:hAnsi="Times New Roman" w:cs="Times New Roman"/>
          <w:i/>
          <w:sz w:val="24"/>
          <w:szCs w:val="24"/>
        </w:rPr>
        <w:t>r</w:t>
      </w:r>
      <w:r w:rsidR="002637DD">
        <w:rPr>
          <w:rFonts w:ascii="Times New Roman" w:hAnsi="Times New Roman" w:cs="Times New Roman"/>
          <w:sz w:val="24"/>
          <w:szCs w:val="24"/>
          <w:vertAlign w:val="subscript"/>
        </w:rPr>
        <w:t>0</w:t>
      </w:r>
      <w:r w:rsidR="002637DD">
        <w:rPr>
          <w:rFonts w:ascii="Times New Roman" w:hAnsi="Times New Roman" w:cs="Times New Roman"/>
          <w:i/>
          <w:sz w:val="24"/>
          <w:szCs w:val="24"/>
        </w:rPr>
        <w:t xml:space="preserve"> </w:t>
      </w:r>
      <w:r w:rsidRPr="00CA416A">
        <w:rPr>
          <w:rFonts w:ascii="Times New Roman" w:hAnsi="Times New Roman" w:cs="Times New Roman"/>
          <w:sz w:val="24"/>
          <w:szCs w:val="24"/>
        </w:rPr>
        <w:t xml:space="preserve">of each reacting </w:t>
      </w:r>
      <w:r w:rsidRPr="00CA416A">
        <w:rPr>
          <w:rFonts w:ascii="Times New Roman" w:hAnsi="Times New Roman" w:cs="Times New Roman"/>
          <w:sz w:val="24"/>
          <w:szCs w:val="24"/>
        </w:rPr>
        <w:lastRenderedPageBreak/>
        <w:t xml:space="preserve">system. </w:t>
      </w:r>
      <w:r w:rsidR="00386889">
        <w:rPr>
          <w:rFonts w:ascii="Times New Roman" w:hAnsi="Times New Roman" w:cs="Times New Roman"/>
          <w:sz w:val="24"/>
          <w:szCs w:val="24"/>
        </w:rPr>
        <w:t xml:space="preserve">As the y-intercept can be regarded as </w:t>
      </w:r>
      <w:r w:rsidR="002B4892">
        <w:rPr>
          <w:rFonts w:ascii="Times New Roman" w:hAnsi="Times New Roman" w:cs="Times New Roman"/>
          <w:sz w:val="24"/>
          <w:szCs w:val="24"/>
        </w:rPr>
        <w:t xml:space="preserve">just </w:t>
      </w:r>
      <w:r w:rsidR="00386889">
        <w:rPr>
          <w:rFonts w:ascii="Times New Roman" w:hAnsi="Times New Roman" w:cs="Times New Roman"/>
          <w:sz w:val="24"/>
          <w:szCs w:val="24"/>
        </w:rPr>
        <w:t xml:space="preserve">another data point along the trend line,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oMath>
      <w:r w:rsidR="00386889">
        <w:rPr>
          <w:rFonts w:ascii="Times New Roman" w:hAnsi="Times New Roman" w:cs="Times New Roman"/>
          <w:sz w:val="24"/>
          <w:szCs w:val="24"/>
        </w:rPr>
        <w:t>, t</w:t>
      </w:r>
      <w:r w:rsidRPr="00CA416A">
        <w:rPr>
          <w:rFonts w:ascii="Times New Roman" w:hAnsi="Times New Roman" w:cs="Times New Roman"/>
          <w:sz w:val="24"/>
          <w:szCs w:val="24"/>
        </w:rPr>
        <w:t>he</w:t>
      </w:r>
      <w:r w:rsidR="004268C9">
        <w:rPr>
          <w:rFonts w:ascii="Times New Roman" w:hAnsi="Times New Roman" w:cs="Times New Roman"/>
          <w:sz w:val="24"/>
          <w:szCs w:val="24"/>
        </w:rPr>
        <w:t xml:space="preserve"> absolute</w:t>
      </w:r>
      <w:r w:rsidRPr="00CA416A">
        <w:rPr>
          <w:rFonts w:ascii="Times New Roman" w:hAnsi="Times New Roman" w:cs="Times New Roman"/>
          <w:sz w:val="24"/>
          <w:szCs w:val="24"/>
        </w:rPr>
        <w:t xml:space="preserve"> uncertainty of </w:t>
      </w:r>
      <w:r w:rsidR="00481EDE">
        <w:rPr>
          <w:rFonts w:ascii="Times New Roman" w:hAnsi="Times New Roman" w:cs="Times New Roman"/>
          <w:sz w:val="24"/>
          <w:szCs w:val="24"/>
        </w:rPr>
        <w:t>the initial rate</w:t>
      </w:r>
      <w:r w:rsidR="000F381C">
        <w:rPr>
          <w:rFonts w:ascii="Times New Roman" w:hAnsi="Times New Roman" w:cs="Times New Roman"/>
          <w:sz w:val="24"/>
          <w:szCs w:val="24"/>
        </w:rPr>
        <w:t>,</w:t>
      </w:r>
      <w:r w:rsidR="00481EDE">
        <w:rPr>
          <w:rFonts w:ascii="Times New Roman" w:hAnsi="Times New Roman" w:cs="Times New Roman"/>
          <w:sz w:val="24"/>
          <w:szCs w:val="24"/>
        </w:rPr>
        <w:t xml:space="preserve"> </w:t>
      </w:r>
      <w:r w:rsidR="00386889">
        <w:rPr>
          <w:rFonts w:ascii="Times New Roman" w:hAnsi="Times New Roman" w:cs="Times New Roman"/>
          <w:sz w:val="24"/>
          <w:szCs w:val="24"/>
        </w:rPr>
        <w:t>can be</w:t>
      </w:r>
      <w:r w:rsidRPr="00CA416A">
        <w:rPr>
          <w:rFonts w:ascii="Times New Roman" w:hAnsi="Times New Roman" w:cs="Times New Roman"/>
          <w:sz w:val="24"/>
          <w:szCs w:val="24"/>
        </w:rPr>
        <w:t xml:space="preserve"> </w:t>
      </w:r>
      <w:r w:rsidR="002637DD">
        <w:rPr>
          <w:rFonts w:ascii="Times New Roman" w:hAnsi="Times New Roman" w:cs="Times New Roman"/>
          <w:sz w:val="24"/>
          <w:szCs w:val="24"/>
        </w:rPr>
        <w:t>evaluated</w:t>
      </w:r>
      <w:r w:rsidRPr="00CA416A">
        <w:rPr>
          <w:rFonts w:ascii="Times New Roman" w:hAnsi="Times New Roman" w:cs="Times New Roman"/>
          <w:sz w:val="24"/>
          <w:szCs w:val="24"/>
        </w:rPr>
        <w:t xml:space="preserve"> by taking the average </w:t>
      </w:r>
      <w:r w:rsidR="00CE020B">
        <w:rPr>
          <w:rFonts w:ascii="Times New Roman" w:hAnsi="Times New Roman" w:cs="Times New Roman"/>
          <w:sz w:val="24"/>
          <w:szCs w:val="24"/>
        </w:rPr>
        <w:t xml:space="preserve">of the </w:t>
      </w:r>
      <w:r w:rsidR="00481EDE">
        <w:rPr>
          <w:rFonts w:ascii="Times New Roman" w:hAnsi="Times New Roman" w:cs="Times New Roman"/>
          <w:sz w:val="24"/>
          <w:szCs w:val="24"/>
        </w:rPr>
        <w:t>relative</w:t>
      </w:r>
      <w:r w:rsidR="00CE020B">
        <w:rPr>
          <w:rFonts w:ascii="Times New Roman" w:hAnsi="Times New Roman" w:cs="Times New Roman"/>
          <w:sz w:val="24"/>
          <w:szCs w:val="24"/>
        </w:rPr>
        <w:t xml:space="preserve"> </w:t>
      </w:r>
      <w:r w:rsidRPr="00CA416A">
        <w:rPr>
          <w:rFonts w:ascii="Times New Roman" w:hAnsi="Times New Roman" w:cs="Times New Roman"/>
          <w:sz w:val="24"/>
          <w:szCs w:val="24"/>
        </w:rPr>
        <w:t xml:space="preserve">uncertainty of </w:t>
      </w:r>
      <w:r w:rsidR="002637DD">
        <w:rPr>
          <w:rFonts w:ascii="Times New Roman" w:hAnsi="Times New Roman" w:cs="Times New Roman"/>
          <w:sz w:val="24"/>
          <w:szCs w:val="24"/>
        </w:rPr>
        <w:t>all</w:t>
      </w:r>
      <w:r w:rsidR="006566B2">
        <w:rPr>
          <w:rFonts w:ascii="Times New Roman" w:hAnsi="Times New Roman" w:cs="Times New Roman"/>
          <w:sz w:val="24"/>
          <w:szCs w:val="24"/>
        </w:rPr>
        <w:t xml:space="preserve"> calculated</w:t>
      </w:r>
      <w:r w:rsidR="002637DD">
        <w:rPr>
          <w:rFonts w:ascii="Times New Roman" w:hAnsi="Times New Roman" w:cs="Times New Roman"/>
          <w:sz w:val="24"/>
          <w:szCs w:val="24"/>
        </w:rPr>
        <w:t xml:space="preserve"> </w:t>
      </w:r>
      <w:r w:rsidR="002637DD">
        <w:rPr>
          <w:rFonts w:ascii="Times New Roman" w:hAnsi="Times New Roman" w:cs="Times New Roman"/>
          <w:i/>
          <w:sz w:val="24"/>
          <w:szCs w:val="24"/>
        </w:rPr>
        <w:t>r</w:t>
      </w:r>
      <w:r w:rsidR="002637DD">
        <w:rPr>
          <w:rFonts w:ascii="Times New Roman" w:hAnsi="Times New Roman" w:cs="Times New Roman"/>
          <w:sz w:val="24"/>
          <w:szCs w:val="24"/>
        </w:rPr>
        <w:t xml:space="preserve"> values </w:t>
      </w:r>
      <w:r w:rsidR="00386889">
        <w:rPr>
          <w:rFonts w:ascii="Times New Roman" w:hAnsi="Times New Roman" w:cs="Times New Roman"/>
          <w:sz w:val="24"/>
          <w:szCs w:val="24"/>
        </w:rPr>
        <w:t xml:space="preserve">of data points </w:t>
      </w:r>
      <w:r w:rsidR="006566B2">
        <w:rPr>
          <w:rFonts w:ascii="Times New Roman" w:hAnsi="Times New Roman" w:cs="Times New Roman"/>
          <w:sz w:val="24"/>
          <w:szCs w:val="24"/>
        </w:rPr>
        <w:t>plotted</w:t>
      </w:r>
      <w:r w:rsidR="00CE020B">
        <w:rPr>
          <w:rFonts w:ascii="Times New Roman" w:hAnsi="Times New Roman" w:cs="Times New Roman"/>
          <w:sz w:val="24"/>
          <w:szCs w:val="24"/>
        </w:rPr>
        <w:t xml:space="preserve"> for a specific reacting system</w:t>
      </w:r>
      <w:r w:rsidR="00481EDE">
        <w:rPr>
          <w:rFonts w:ascii="Times New Roman" w:hAnsi="Times New Roman" w:cs="Times New Roman"/>
          <w:sz w:val="24"/>
          <w:szCs w:val="24"/>
        </w:rPr>
        <w:t xml:space="preserve"> and multiplied by the derived value of </w:t>
      </w:r>
      <w:r w:rsidR="00481EDE">
        <w:rPr>
          <w:rFonts w:ascii="Times New Roman" w:hAnsi="Times New Roman" w:cs="Times New Roman"/>
          <w:i/>
          <w:sz w:val="24"/>
          <w:szCs w:val="24"/>
        </w:rPr>
        <w:t>r</w:t>
      </w:r>
      <w:r w:rsidR="00481EDE">
        <w:rPr>
          <w:rFonts w:ascii="Times New Roman" w:hAnsi="Times New Roman" w:cs="Times New Roman"/>
          <w:i/>
          <w:sz w:val="24"/>
          <w:szCs w:val="24"/>
          <w:vertAlign w:val="subscript"/>
        </w:rPr>
        <w:t>0</w:t>
      </w:r>
      <w:r w:rsidR="00481EDE">
        <w:rPr>
          <w:rFonts w:ascii="Times New Roman" w:hAnsi="Times New Roman" w:cs="Times New Roman"/>
          <w:sz w:val="24"/>
          <w:szCs w:val="24"/>
        </w:rPr>
        <w:t>, where</w:t>
      </w:r>
      <w:r w:rsidR="003735AC">
        <w:rPr>
          <w:rFonts w:ascii="Times New Roman" w:hAnsi="Times New Roman" w:cs="Times New Roman"/>
          <w:sz w:val="24"/>
          <w:szCs w:val="24"/>
        </w:rPr>
        <w:t>:</w:t>
      </w:r>
    </w:p>
    <w:p w14:paraId="4FC10A1D" w14:textId="6BFFB80D" w:rsidR="003735AC" w:rsidRDefault="003735AC" w:rsidP="000F381C">
      <w:pPr>
        <w:pBdr>
          <w:between w:val="single" w:sz="4" w:space="1" w:color="auto"/>
          <w:bar w:val="single" w:sz="4" w:color="auto"/>
        </w:pBdr>
        <w:spacing w:line="276" w:lineRule="auto"/>
        <w:rPr>
          <w:rFonts w:ascii="Times New Roman" w:hAnsi="Times New Roman" w:cs="Times New Roman"/>
          <w:sz w:val="24"/>
          <w:szCs w:val="24"/>
        </w:rPr>
      </w:pPr>
      <m:oMathPara>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nary>
                <m:naryPr>
                  <m:chr m:val="∑"/>
                  <m:limLoc m:val="undOvr"/>
                  <m:subHide m:val="1"/>
                  <m:supHide m:val="1"/>
                  <m:ctrlPr>
                    <w:rPr>
                      <w:rFonts w:ascii="Cambria Math" w:hAnsi="Cambria Math" w:cs="Times New Roman"/>
                      <w:i/>
                      <w:sz w:val="24"/>
                      <w:szCs w:val="24"/>
                    </w:rPr>
                  </m:ctrlPr>
                </m:naryPr>
                <m:sub/>
                <m:sup/>
                <m:e>
                  <m:r>
                    <m:rPr>
                      <m:sty m:val="p"/>
                    </m:rPr>
                    <w:rPr>
                      <w:rFonts w:ascii="Cambria Math" w:hAnsi="Cambria Math" w:cs="Times New Roman"/>
                      <w:sz w:val="24"/>
                      <w:szCs w:val="24"/>
                    </w:rPr>
                    <m:t>(Δ</m:t>
                  </m:r>
                  <m:r>
                    <w:rPr>
                      <w:rFonts w:ascii="Cambria Math" w:hAnsi="Cambria Math" w:cs="Times New Roman"/>
                      <w:sz w:val="24"/>
                      <w:szCs w:val="24"/>
                    </w:rPr>
                    <m:t>r</m:t>
                  </m:r>
                  <m:r>
                    <m:rPr>
                      <m:sty m:val="p"/>
                    </m:rPr>
                    <w:rPr>
                      <w:rFonts w:ascii="Cambria Math" w:hAnsi="Cambria Math" w:cs="Times New Roman"/>
                      <w:sz w:val="24"/>
                      <w:szCs w:val="24"/>
                    </w:rPr>
                    <m:t>/</m:t>
                  </m:r>
                  <m:r>
                    <w:rPr>
                      <w:rFonts w:ascii="Cambria Math" w:hAnsi="Cambria Math" w:cs="Times New Roman"/>
                      <w:sz w:val="24"/>
                      <w:szCs w:val="24"/>
                    </w:rPr>
                    <m:t xml:space="preserve">r) </m:t>
                  </m:r>
                </m:e>
              </m:nary>
            </m:num>
            <m:den>
              <m:r>
                <w:rPr>
                  <w:rFonts w:ascii="Cambria Math" w:hAnsi="Cambria Math" w:cs="Times New Roman"/>
                  <w:sz w:val="24"/>
                  <w:szCs w:val="24"/>
                </w:rPr>
                <m:t>n</m:t>
              </m:r>
            </m:den>
          </m:f>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r>
            <w:rPr>
              <w:rFonts w:ascii="Cambria Math" w:hAnsi="Cambria Math" w:cs="Times New Roman"/>
              <w:sz w:val="24"/>
              <w:szCs w:val="24"/>
            </w:rPr>
            <m:t xml:space="preserve">   [22]</m:t>
          </m:r>
        </m:oMath>
      </m:oMathPara>
    </w:p>
    <w:p w14:paraId="0A8628FD" w14:textId="461E917A" w:rsidR="003735AC" w:rsidRPr="003735AC" w:rsidRDefault="003735AC" w:rsidP="00053A9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n</w:t>
      </w:r>
      <w:r>
        <w:rPr>
          <w:rFonts w:ascii="Times New Roman" w:hAnsi="Times New Roman" w:cs="Times New Roman"/>
          <w:sz w:val="24"/>
          <w:szCs w:val="24"/>
        </w:rPr>
        <w:t xml:space="preserve"> is the total number of </w:t>
      </w:r>
      <w:r>
        <w:rPr>
          <w:rFonts w:ascii="Times New Roman" w:hAnsi="Times New Roman" w:cs="Times New Roman"/>
          <w:i/>
          <w:sz w:val="24"/>
          <w:szCs w:val="24"/>
        </w:rPr>
        <w:t>r</w:t>
      </w:r>
      <w:r>
        <w:rPr>
          <w:rFonts w:ascii="Times New Roman" w:hAnsi="Times New Roman" w:cs="Times New Roman"/>
          <w:sz w:val="24"/>
          <w:szCs w:val="24"/>
        </w:rPr>
        <w:t xml:space="preserve"> values involved in the calculation.</w:t>
      </w:r>
      <w:r w:rsidR="002B4892">
        <w:rPr>
          <w:rFonts w:ascii="Times New Roman" w:hAnsi="Times New Roman" w:cs="Times New Roman"/>
          <w:sz w:val="24"/>
          <w:szCs w:val="24"/>
        </w:rPr>
        <w:t xml:space="preserve"> </w:t>
      </w:r>
      <w:r w:rsidR="0048786A">
        <w:rPr>
          <w:rFonts w:ascii="Times New Roman" w:hAnsi="Times New Roman" w:cs="Times New Roman"/>
          <w:sz w:val="24"/>
          <w:szCs w:val="24"/>
        </w:rPr>
        <w:t xml:space="preserve">In this way </w:t>
      </w:r>
      <m:oMath>
        <m:r>
          <m:rPr>
            <m:sty m:val="p"/>
          </m:rP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oMath>
      <w:r w:rsidR="0048786A">
        <w:rPr>
          <w:rFonts w:ascii="Times New Roman" w:hAnsi="Times New Roman" w:cs="Times New Roman"/>
          <w:sz w:val="24"/>
          <w:szCs w:val="24"/>
        </w:rPr>
        <w:t xml:space="preserve"> the will be an accurate representation of the overall degree of uncertainty in the set of </w:t>
      </w:r>
      <w:r w:rsidR="0048786A">
        <w:rPr>
          <w:rFonts w:ascii="Times New Roman" w:hAnsi="Times New Roman" w:cs="Times New Roman"/>
          <w:i/>
          <w:sz w:val="24"/>
          <w:szCs w:val="24"/>
        </w:rPr>
        <w:t>r</w:t>
      </w:r>
      <w:r w:rsidR="0048786A">
        <w:rPr>
          <w:rFonts w:ascii="Times New Roman" w:hAnsi="Times New Roman" w:cs="Times New Roman"/>
          <w:sz w:val="24"/>
          <w:szCs w:val="24"/>
        </w:rPr>
        <w:t xml:space="preserve"> values that are involved in the calculation of </w:t>
      </w:r>
      <w:r w:rsidR="0048786A">
        <w:rPr>
          <w:rFonts w:ascii="Times New Roman" w:hAnsi="Times New Roman" w:cs="Times New Roman"/>
          <w:i/>
          <w:sz w:val="24"/>
          <w:szCs w:val="24"/>
        </w:rPr>
        <w:t>r</w:t>
      </w:r>
      <w:r w:rsidR="0048786A">
        <w:rPr>
          <w:rFonts w:ascii="Times New Roman" w:hAnsi="Times New Roman" w:cs="Times New Roman"/>
          <w:sz w:val="24"/>
          <w:szCs w:val="24"/>
          <w:vertAlign w:val="subscript"/>
        </w:rPr>
        <w:t>0</w:t>
      </w:r>
      <w:r w:rsidR="0048786A" w:rsidRPr="00CA416A">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5215"/>
        <w:gridCol w:w="5575"/>
      </w:tblGrid>
      <w:tr w:rsidR="006D609E" w:rsidRPr="00CA416A" w14:paraId="7E7B04A0" w14:textId="14B42CC0" w:rsidTr="006D609E">
        <w:tc>
          <w:tcPr>
            <w:tcW w:w="10790" w:type="dxa"/>
            <w:gridSpan w:val="2"/>
            <w:tcBorders>
              <w:bottom w:val="single" w:sz="4" w:space="0" w:color="auto"/>
            </w:tcBorders>
          </w:tcPr>
          <w:p w14:paraId="5F256CC2" w14:textId="1BFEF815" w:rsidR="006D609E" w:rsidRDefault="006D609E" w:rsidP="003735AC">
            <w:pPr>
              <w:rPr>
                <w:rFonts w:ascii="Times New Roman" w:hAnsi="Times New Roman" w:cs="Times New Roman"/>
                <w:sz w:val="24"/>
                <w:szCs w:val="24"/>
              </w:rPr>
            </w:pPr>
            <w:r>
              <w:rPr>
                <w:rFonts w:ascii="Times New Roman" w:hAnsi="Times New Roman" w:cs="Times New Roman"/>
                <w:sz w:val="24"/>
                <w:szCs w:val="24"/>
              </w:rPr>
              <w:t xml:space="preserve">Sample calculation of uncertainty for </w:t>
            </w:r>
            <w:r>
              <w:rPr>
                <w:rFonts w:ascii="Times New Roman" w:hAnsi="Times New Roman" w:cs="Times New Roman"/>
                <w:i/>
                <w:sz w:val="24"/>
                <w:szCs w:val="24"/>
              </w:rPr>
              <w:t>r</w:t>
            </w:r>
            <w:r>
              <w:rPr>
                <w:rFonts w:ascii="Times New Roman" w:hAnsi="Times New Roman" w:cs="Times New Roman"/>
                <w:i/>
                <w:sz w:val="24"/>
                <w:szCs w:val="24"/>
                <w:vertAlign w:val="subscript"/>
              </w:rPr>
              <w:t>0</w:t>
            </w:r>
            <w:r w:rsidRPr="00CA416A">
              <w:rPr>
                <w:rFonts w:ascii="Times New Roman" w:hAnsi="Times New Roman" w:cs="Times New Roman"/>
                <w:sz w:val="24"/>
                <w:szCs w:val="24"/>
              </w:rPr>
              <w:t xml:space="preserve">: </w:t>
            </w:r>
            <w:r>
              <w:rPr>
                <w:rFonts w:ascii="Times New Roman" w:hAnsi="Times New Roman" w:cs="Times New Roman"/>
                <w:i/>
                <w:sz w:val="24"/>
                <w:szCs w:val="24"/>
              </w:rPr>
              <w:t>Table-7</w:t>
            </w:r>
            <w:r w:rsidRPr="00CA416A">
              <w:rPr>
                <w:rFonts w:ascii="Times New Roman" w:hAnsi="Times New Roman" w:cs="Times New Roman"/>
                <w:sz w:val="24"/>
                <w:szCs w:val="24"/>
              </w:rPr>
              <w:t xml:space="preserve">, </w:t>
            </w:r>
            <w:r w:rsidR="003735AC">
              <w:rPr>
                <w:rFonts w:ascii="Times New Roman" w:hAnsi="Times New Roman" w:cs="Times New Roman"/>
                <w:sz w:val="24"/>
                <w:szCs w:val="24"/>
              </w:rPr>
              <w:t>Lead</w:t>
            </w:r>
            <w:r>
              <w:rPr>
                <w:rFonts w:ascii="Times New Roman" w:hAnsi="Times New Roman" w:cs="Times New Roman"/>
                <w:sz w:val="24"/>
                <w:szCs w:val="24"/>
              </w:rPr>
              <w:t xml:space="preserve"> (</w:t>
            </w:r>
            <w:r w:rsidR="003735AC">
              <w:rPr>
                <w:rFonts w:ascii="Times New Roman" w:hAnsi="Times New Roman" w:cs="Times New Roman"/>
                <w:sz w:val="24"/>
                <w:szCs w:val="24"/>
              </w:rPr>
              <w:t xml:space="preserve">II, </w:t>
            </w:r>
            <w:r>
              <w:rPr>
                <w:rFonts w:ascii="Times New Roman" w:hAnsi="Times New Roman" w:cs="Times New Roman"/>
                <w:sz w:val="24"/>
                <w:szCs w:val="24"/>
              </w:rPr>
              <w:t>IV) Oxide</w:t>
            </w:r>
            <w:r w:rsidRPr="00CA416A">
              <w:rPr>
                <w:rFonts w:ascii="Times New Roman" w:hAnsi="Times New Roman" w:cs="Times New Roman"/>
                <w:sz w:val="24"/>
                <w:szCs w:val="24"/>
              </w:rPr>
              <w:t xml:space="preserve">, </w:t>
            </w:r>
            <w:r>
              <w:rPr>
                <w:rFonts w:ascii="Times New Roman" w:hAnsi="Times New Roman" w:cs="Times New Roman"/>
                <w:i/>
                <w:sz w:val="24"/>
                <w:szCs w:val="24"/>
              </w:rPr>
              <w:t>r</w:t>
            </w:r>
            <w:r>
              <w:rPr>
                <w:rFonts w:ascii="Times New Roman" w:hAnsi="Times New Roman" w:cs="Times New Roman"/>
                <w:i/>
                <w:sz w:val="24"/>
                <w:szCs w:val="24"/>
                <w:vertAlign w:val="subscript"/>
              </w:rPr>
              <w:t>0</w:t>
            </w:r>
            <w:r>
              <w:rPr>
                <w:rFonts w:ascii="Times New Roman" w:hAnsi="Times New Roman" w:cs="Times New Roman"/>
                <w:sz w:val="24"/>
                <w:szCs w:val="24"/>
              </w:rPr>
              <w:t xml:space="preserve"> =</w:t>
            </w:r>
            <w:r w:rsidRPr="00CA416A">
              <w:rPr>
                <w:rFonts w:ascii="Times New Roman" w:hAnsi="Times New Roman" w:cs="Times New Roman"/>
                <w:sz w:val="24"/>
                <w:szCs w:val="24"/>
              </w:rPr>
              <w:t xml:space="preserve"> </w:t>
            </w:r>
            <w:r w:rsidR="003735AC">
              <w:rPr>
                <w:rFonts w:ascii="Times New Roman" w:hAnsi="Times New Roman" w:cs="Times New Roman"/>
                <w:sz w:val="24"/>
                <w:szCs w:val="24"/>
              </w:rPr>
              <w:t xml:space="preserve">2.6 </w:t>
            </w:r>
            <w:r w:rsidRPr="00CA416A">
              <w:rPr>
                <w:rFonts w:ascii="Times New Roman" w:hAnsi="Times New Roman" w:cs="Times New Roman"/>
                <w:sz w:val="24"/>
                <w:szCs w:val="24"/>
              </w:rPr>
              <w:t xml:space="preserve">± </w:t>
            </w:r>
            <w:r>
              <w:rPr>
                <w:rFonts w:ascii="Times New Roman" w:hAnsi="Times New Roman" w:cs="Times New Roman"/>
                <w:sz w:val="24"/>
                <w:szCs w:val="24"/>
              </w:rPr>
              <w:t>0.</w:t>
            </w:r>
            <w:r w:rsidR="003735AC">
              <w:rPr>
                <w:rFonts w:ascii="Times New Roman" w:hAnsi="Times New Roman" w:cs="Times New Roman"/>
                <w:sz w:val="24"/>
                <w:szCs w:val="24"/>
              </w:rPr>
              <w:t>7</w:t>
            </w:r>
            <w:r w:rsidRPr="00053A92">
              <w:rPr>
                <w:rFonts w:ascii="Times New Roman" w:hAnsi="Times New Roman" w:cs="Times New Roman"/>
                <w:sz w:val="24"/>
                <w:szCs w:val="24"/>
              </w:rPr>
              <w:t xml:space="preserve"> cm</w:t>
            </w:r>
            <w:r w:rsidRPr="00053A92">
              <w:rPr>
                <w:rFonts w:ascii="Times New Roman" w:hAnsi="Times New Roman" w:cs="Times New Roman"/>
                <w:sz w:val="24"/>
                <w:szCs w:val="24"/>
                <w:vertAlign w:val="superscript"/>
              </w:rPr>
              <w:t xml:space="preserve">3 </w:t>
            </w:r>
            <w:r w:rsidRPr="00053A92">
              <w:rPr>
                <w:rFonts w:ascii="Times New Roman" w:hAnsi="Times New Roman" w:cs="Times New Roman"/>
                <w:sz w:val="24"/>
                <w:szCs w:val="24"/>
              </w:rPr>
              <w:t>s</w:t>
            </w:r>
            <w:r w:rsidRPr="00053A92">
              <w:rPr>
                <w:rFonts w:ascii="Times New Roman" w:hAnsi="Times New Roman" w:cs="Times New Roman"/>
                <w:sz w:val="24"/>
                <w:szCs w:val="24"/>
                <w:vertAlign w:val="superscript"/>
              </w:rPr>
              <w:t>-1</w:t>
            </w:r>
          </w:p>
        </w:tc>
      </w:tr>
      <w:tr w:rsidR="006D609E" w:rsidRPr="00CA416A" w14:paraId="61D5D2B6" w14:textId="39CA325B" w:rsidTr="003735AC">
        <w:trPr>
          <w:trHeight w:val="1026"/>
        </w:trPr>
        <w:tc>
          <w:tcPr>
            <w:tcW w:w="5215" w:type="dxa"/>
            <w:tcBorders>
              <w:right w:val="nil"/>
            </w:tcBorders>
          </w:tcPr>
          <w:p w14:paraId="61ED9B4C" w14:textId="6526D8A8" w:rsidR="006D609E" w:rsidRPr="006D609E" w:rsidRDefault="006D609E" w:rsidP="006D609E">
            <w:pPr>
              <w:tabs>
                <w:tab w:val="right" w:pos="2659"/>
              </w:tabs>
              <w:rPr>
                <w:rFonts w:ascii="Times New Roman" w:hAnsi="Times New Roman" w:cs="Times New Roman"/>
                <w:sz w:val="18"/>
                <w:szCs w:val="18"/>
              </w:rPr>
            </w:pPr>
            <w:r>
              <w:rPr>
                <w:rFonts w:ascii="Times New Roman" w:hAnsi="Times New Roman" w:cs="Times New Roman"/>
                <w:sz w:val="18"/>
                <w:szCs w:val="18"/>
              </w:rPr>
              <w:t xml:space="preserve">All calculated </w:t>
            </w:r>
            <w:r>
              <w:rPr>
                <w:rFonts w:ascii="Times New Roman" w:hAnsi="Times New Roman" w:cs="Times New Roman"/>
                <w:i/>
                <w:sz w:val="18"/>
                <w:szCs w:val="18"/>
              </w:rPr>
              <w:t>r</w:t>
            </w:r>
            <w:r>
              <w:rPr>
                <w:rFonts w:ascii="Times New Roman" w:hAnsi="Times New Roman" w:cs="Times New Roman"/>
                <w:sz w:val="18"/>
                <w:szCs w:val="18"/>
              </w:rPr>
              <w:t xml:space="preserve"> values for </w:t>
            </w:r>
            <w:r w:rsidR="003735AC">
              <w:rPr>
                <w:rFonts w:ascii="Times New Roman" w:hAnsi="Times New Roman" w:cs="Times New Roman"/>
                <w:sz w:val="18"/>
                <w:szCs w:val="18"/>
              </w:rPr>
              <w:t>Lead</w:t>
            </w:r>
            <w:r>
              <w:rPr>
                <w:rFonts w:ascii="Times New Roman" w:hAnsi="Times New Roman" w:cs="Times New Roman"/>
                <w:sz w:val="18"/>
                <w:szCs w:val="18"/>
              </w:rPr>
              <w:t xml:space="preserve"> (</w:t>
            </w:r>
            <w:r w:rsidR="003735AC">
              <w:rPr>
                <w:rFonts w:ascii="Times New Roman" w:hAnsi="Times New Roman" w:cs="Times New Roman"/>
                <w:sz w:val="18"/>
                <w:szCs w:val="18"/>
              </w:rPr>
              <w:t xml:space="preserve">II, </w:t>
            </w:r>
            <w:r>
              <w:rPr>
                <w:rFonts w:ascii="Times New Roman" w:hAnsi="Times New Roman" w:cs="Times New Roman"/>
                <w:sz w:val="18"/>
                <w:szCs w:val="18"/>
              </w:rPr>
              <w:t xml:space="preserve">IV) Oxide, data from </w:t>
            </w:r>
            <w:r w:rsidR="003735AC">
              <w:rPr>
                <w:rFonts w:ascii="Times New Roman" w:hAnsi="Times New Roman" w:cs="Times New Roman"/>
                <w:i/>
                <w:sz w:val="18"/>
                <w:szCs w:val="18"/>
              </w:rPr>
              <w:t>Table-2</w:t>
            </w:r>
            <w:r>
              <w:rPr>
                <w:rFonts w:ascii="Times New Roman" w:hAnsi="Times New Roman" w:cs="Times New Roman"/>
                <w:sz w:val="18"/>
                <w:szCs w:val="18"/>
              </w:rPr>
              <w:t>:</w:t>
            </w:r>
          </w:p>
          <w:tbl>
            <w:tblPr>
              <w:tblStyle w:val="TableGrid"/>
              <w:tblW w:w="0" w:type="auto"/>
              <w:tblLook w:val="04A0" w:firstRow="1" w:lastRow="0" w:firstColumn="1" w:lastColumn="0" w:noHBand="0" w:noVBand="1"/>
            </w:tblPr>
            <w:tblGrid>
              <w:gridCol w:w="1232"/>
              <w:gridCol w:w="315"/>
              <w:gridCol w:w="3252"/>
            </w:tblGrid>
            <w:tr w:rsidR="006D609E" w14:paraId="75013856" w14:textId="77777777" w:rsidTr="003735AC">
              <w:tc>
                <w:tcPr>
                  <w:tcW w:w="4799" w:type="dxa"/>
                  <w:gridSpan w:val="3"/>
                  <w:tcBorders>
                    <w:bottom w:val="single" w:sz="4" w:space="0" w:color="auto"/>
                  </w:tcBorders>
                </w:tcPr>
                <w:p w14:paraId="46B3A657" w14:textId="0E54CA25" w:rsidR="006D609E" w:rsidRPr="006D609E" w:rsidRDefault="006D609E" w:rsidP="006D609E">
                  <w:pPr>
                    <w:jc w:val="left"/>
                    <w:rPr>
                      <w:rFonts w:ascii="Times New Roman" w:hAnsi="Times New Roman" w:cs="Times New Roman"/>
                      <w:sz w:val="18"/>
                      <w:szCs w:val="18"/>
                    </w:rPr>
                  </w:pPr>
                  <w:r w:rsidRPr="006D609E">
                    <w:rPr>
                      <w:rFonts w:ascii="Times New Roman" w:hAnsi="Times New Roman" w:cs="Times New Roman"/>
                      <w:sz w:val="18"/>
                      <w:szCs w:val="18"/>
                    </w:rPr>
                    <w:t xml:space="preserve">Rate </w:t>
                  </w:r>
                  <w:r w:rsidRPr="006D609E">
                    <w:rPr>
                      <w:rFonts w:ascii="Times New Roman" w:hAnsi="Times New Roman" w:cs="Times New Roman"/>
                      <w:i/>
                      <w:sz w:val="18"/>
                      <w:szCs w:val="18"/>
                    </w:rPr>
                    <w:t>r</w:t>
                  </w:r>
                  <w:r w:rsidRPr="006D609E">
                    <w:rPr>
                      <w:rFonts w:ascii="Times New Roman" w:hAnsi="Times New Roman" w:cs="Times New Roman"/>
                      <w:sz w:val="18"/>
                      <w:szCs w:val="18"/>
                    </w:rPr>
                    <w:t xml:space="preserve"> (cm</w:t>
                  </w:r>
                  <w:r w:rsidRPr="006D609E">
                    <w:rPr>
                      <w:rFonts w:ascii="Times New Roman" w:hAnsi="Times New Roman" w:cs="Times New Roman"/>
                      <w:sz w:val="18"/>
                      <w:szCs w:val="18"/>
                      <w:vertAlign w:val="superscript"/>
                    </w:rPr>
                    <w:t xml:space="preserve">3 </w:t>
                  </w:r>
                  <w:r w:rsidRPr="006D609E">
                    <w:rPr>
                      <w:rFonts w:ascii="Times New Roman" w:hAnsi="Times New Roman" w:cs="Times New Roman"/>
                      <w:sz w:val="18"/>
                      <w:szCs w:val="18"/>
                    </w:rPr>
                    <w:t>s</w:t>
                  </w:r>
                  <w:r w:rsidRPr="006D609E">
                    <w:rPr>
                      <w:rFonts w:ascii="Times New Roman" w:hAnsi="Times New Roman" w:cs="Times New Roman"/>
                      <w:sz w:val="18"/>
                      <w:szCs w:val="18"/>
                      <w:vertAlign w:val="superscript"/>
                    </w:rPr>
                    <w:t>-1</w:t>
                  </w:r>
                  <w:r w:rsidRPr="006D609E">
                    <w:rPr>
                      <w:rFonts w:ascii="Times New Roman" w:hAnsi="Times New Roman" w:cs="Times New Roman"/>
                      <w:sz w:val="18"/>
                      <w:szCs w:val="18"/>
                    </w:rPr>
                    <w:t xml:space="preserve">) </w:t>
                  </w:r>
                  <w:r w:rsidRPr="006D609E">
                    <w:rPr>
                      <w:rFonts w:ascii="Times New Roman" w:hAnsi="Times New Roman" w:cs="Times New Roman"/>
                      <w:color w:val="000000"/>
                      <w:sz w:val="18"/>
                      <w:szCs w:val="18"/>
                    </w:rPr>
                    <w:t>with propagated error</w:t>
                  </w:r>
                </w:p>
              </w:tc>
            </w:tr>
            <w:tr w:rsidR="003735AC" w14:paraId="76CCC47E" w14:textId="77777777" w:rsidTr="003735AC">
              <w:tc>
                <w:tcPr>
                  <w:tcW w:w="1232" w:type="dxa"/>
                  <w:tcBorders>
                    <w:right w:val="nil"/>
                  </w:tcBorders>
                  <w:vAlign w:val="bottom"/>
                </w:tcPr>
                <w:p w14:paraId="4ADB2830" w14:textId="4D56FCA1" w:rsidR="003735AC" w:rsidRDefault="003735AC" w:rsidP="003735AC">
                  <w:pPr>
                    <w:tabs>
                      <w:tab w:val="right" w:pos="2659"/>
                    </w:tabs>
                    <w:jc w:val="right"/>
                    <w:rPr>
                      <w:rFonts w:ascii="Times New Roman" w:hAnsi="Times New Roman" w:cs="Times New Roman"/>
                      <w:sz w:val="18"/>
                      <w:szCs w:val="18"/>
                    </w:rPr>
                  </w:pPr>
                  <w:r w:rsidRPr="00CA416A">
                    <w:rPr>
                      <w:rFonts w:ascii="Times New Roman" w:hAnsi="Times New Roman" w:cs="Times New Roman"/>
                      <w:color w:val="000000"/>
                      <w:sz w:val="18"/>
                      <w:szCs w:val="18"/>
                    </w:rPr>
                    <w:t>3</w:t>
                  </w:r>
                </w:p>
              </w:tc>
              <w:tc>
                <w:tcPr>
                  <w:tcW w:w="315" w:type="dxa"/>
                  <w:tcBorders>
                    <w:left w:val="nil"/>
                    <w:right w:val="nil"/>
                  </w:tcBorders>
                </w:tcPr>
                <w:p w14:paraId="54A19779" w14:textId="69F93651"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3252" w:type="dxa"/>
                  <w:tcBorders>
                    <w:left w:val="nil"/>
                  </w:tcBorders>
                  <w:vAlign w:val="bottom"/>
                </w:tcPr>
                <w:p w14:paraId="563CD539" w14:textId="24CF2B0A"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1</w:t>
                  </w:r>
                </w:p>
              </w:tc>
            </w:tr>
            <w:tr w:rsidR="003735AC" w14:paraId="3BB122D4" w14:textId="77777777" w:rsidTr="003735AC">
              <w:tc>
                <w:tcPr>
                  <w:tcW w:w="1232" w:type="dxa"/>
                  <w:tcBorders>
                    <w:right w:val="nil"/>
                  </w:tcBorders>
                  <w:vAlign w:val="bottom"/>
                </w:tcPr>
                <w:p w14:paraId="289B1F58" w14:textId="7D5DBDDC" w:rsidR="003735AC" w:rsidRDefault="003735AC" w:rsidP="003735AC">
                  <w:pPr>
                    <w:tabs>
                      <w:tab w:val="right" w:pos="2659"/>
                    </w:tabs>
                    <w:jc w:val="right"/>
                    <w:rPr>
                      <w:rFonts w:ascii="Times New Roman" w:hAnsi="Times New Roman" w:cs="Times New Roman"/>
                      <w:sz w:val="18"/>
                      <w:szCs w:val="18"/>
                    </w:rPr>
                  </w:pPr>
                  <w:r w:rsidRPr="00CA416A">
                    <w:rPr>
                      <w:rFonts w:ascii="Times New Roman" w:hAnsi="Times New Roman" w:cs="Times New Roman"/>
                      <w:color w:val="000000"/>
                      <w:sz w:val="18"/>
                      <w:szCs w:val="18"/>
                    </w:rPr>
                    <w:t>1.9</w:t>
                  </w:r>
                </w:p>
              </w:tc>
              <w:tc>
                <w:tcPr>
                  <w:tcW w:w="315" w:type="dxa"/>
                  <w:tcBorders>
                    <w:left w:val="nil"/>
                    <w:right w:val="nil"/>
                  </w:tcBorders>
                </w:tcPr>
                <w:p w14:paraId="620E3953" w14:textId="747D715F"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3252" w:type="dxa"/>
                  <w:tcBorders>
                    <w:left w:val="nil"/>
                  </w:tcBorders>
                  <w:vAlign w:val="bottom"/>
                </w:tcPr>
                <w:p w14:paraId="56BA147F" w14:textId="5E6FFF5D"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0.6</w:t>
                  </w:r>
                </w:p>
              </w:tc>
            </w:tr>
            <w:tr w:rsidR="003735AC" w14:paraId="3818904D" w14:textId="77777777" w:rsidTr="003735AC">
              <w:tc>
                <w:tcPr>
                  <w:tcW w:w="1232" w:type="dxa"/>
                  <w:tcBorders>
                    <w:right w:val="nil"/>
                  </w:tcBorders>
                  <w:vAlign w:val="bottom"/>
                </w:tcPr>
                <w:p w14:paraId="1591FEED" w14:textId="07B67BF6" w:rsidR="003735AC" w:rsidRDefault="003735AC" w:rsidP="003735AC">
                  <w:pPr>
                    <w:tabs>
                      <w:tab w:val="right" w:pos="2659"/>
                    </w:tabs>
                    <w:jc w:val="right"/>
                    <w:rPr>
                      <w:rFonts w:ascii="Times New Roman" w:hAnsi="Times New Roman" w:cs="Times New Roman"/>
                      <w:sz w:val="18"/>
                      <w:szCs w:val="18"/>
                    </w:rPr>
                  </w:pPr>
                  <w:r w:rsidRPr="00CA416A">
                    <w:rPr>
                      <w:rFonts w:ascii="Times New Roman" w:hAnsi="Times New Roman" w:cs="Times New Roman"/>
                      <w:color w:val="000000"/>
                      <w:sz w:val="18"/>
                      <w:szCs w:val="18"/>
                    </w:rPr>
                    <w:t>1.7</w:t>
                  </w:r>
                </w:p>
              </w:tc>
              <w:tc>
                <w:tcPr>
                  <w:tcW w:w="315" w:type="dxa"/>
                  <w:tcBorders>
                    <w:left w:val="nil"/>
                    <w:right w:val="nil"/>
                  </w:tcBorders>
                </w:tcPr>
                <w:p w14:paraId="1CED90C2" w14:textId="612E8F76"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3252" w:type="dxa"/>
                  <w:tcBorders>
                    <w:left w:val="nil"/>
                  </w:tcBorders>
                  <w:vAlign w:val="bottom"/>
                </w:tcPr>
                <w:p w14:paraId="60D720F7" w14:textId="5E877E48"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0.4</w:t>
                  </w:r>
                </w:p>
              </w:tc>
            </w:tr>
            <w:tr w:rsidR="003735AC" w14:paraId="6B2AE324" w14:textId="77777777" w:rsidTr="003735AC">
              <w:tc>
                <w:tcPr>
                  <w:tcW w:w="1232" w:type="dxa"/>
                  <w:tcBorders>
                    <w:right w:val="nil"/>
                  </w:tcBorders>
                  <w:vAlign w:val="bottom"/>
                </w:tcPr>
                <w:p w14:paraId="2164BB62" w14:textId="3B00C3AB" w:rsidR="003735AC" w:rsidRDefault="003735AC" w:rsidP="003735AC">
                  <w:pPr>
                    <w:tabs>
                      <w:tab w:val="right" w:pos="2659"/>
                    </w:tabs>
                    <w:jc w:val="right"/>
                    <w:rPr>
                      <w:rFonts w:ascii="Times New Roman" w:hAnsi="Times New Roman" w:cs="Times New Roman"/>
                      <w:sz w:val="18"/>
                      <w:szCs w:val="18"/>
                    </w:rPr>
                  </w:pPr>
                  <w:r w:rsidRPr="00CA416A">
                    <w:rPr>
                      <w:rFonts w:ascii="Times New Roman" w:hAnsi="Times New Roman" w:cs="Times New Roman"/>
                      <w:color w:val="000000"/>
                      <w:sz w:val="18"/>
                      <w:szCs w:val="18"/>
                    </w:rPr>
                    <w:t>1.5</w:t>
                  </w:r>
                </w:p>
              </w:tc>
              <w:tc>
                <w:tcPr>
                  <w:tcW w:w="315" w:type="dxa"/>
                  <w:tcBorders>
                    <w:left w:val="nil"/>
                    <w:right w:val="nil"/>
                  </w:tcBorders>
                </w:tcPr>
                <w:p w14:paraId="3075572C" w14:textId="0B3C66E0"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3252" w:type="dxa"/>
                  <w:tcBorders>
                    <w:left w:val="nil"/>
                  </w:tcBorders>
                  <w:vAlign w:val="bottom"/>
                </w:tcPr>
                <w:p w14:paraId="209E1225" w14:textId="5D3B81F4"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0.3</w:t>
                  </w:r>
                </w:p>
              </w:tc>
            </w:tr>
            <w:tr w:rsidR="003735AC" w14:paraId="7FDF56B3" w14:textId="77777777" w:rsidTr="003735AC">
              <w:tc>
                <w:tcPr>
                  <w:tcW w:w="1232" w:type="dxa"/>
                  <w:tcBorders>
                    <w:right w:val="nil"/>
                  </w:tcBorders>
                  <w:vAlign w:val="bottom"/>
                </w:tcPr>
                <w:p w14:paraId="6758C3C7" w14:textId="323A1190" w:rsidR="003735AC" w:rsidRDefault="003735AC" w:rsidP="003735AC">
                  <w:pPr>
                    <w:tabs>
                      <w:tab w:val="right" w:pos="2659"/>
                    </w:tabs>
                    <w:jc w:val="right"/>
                    <w:rPr>
                      <w:rFonts w:ascii="Times New Roman" w:hAnsi="Times New Roman" w:cs="Times New Roman"/>
                      <w:sz w:val="18"/>
                      <w:szCs w:val="18"/>
                    </w:rPr>
                  </w:pPr>
                  <w:r w:rsidRPr="00CA416A">
                    <w:rPr>
                      <w:rFonts w:ascii="Times New Roman" w:hAnsi="Times New Roman" w:cs="Times New Roman"/>
                      <w:color w:val="000000"/>
                      <w:sz w:val="18"/>
                      <w:szCs w:val="18"/>
                    </w:rPr>
                    <w:t>1.4</w:t>
                  </w:r>
                </w:p>
              </w:tc>
              <w:tc>
                <w:tcPr>
                  <w:tcW w:w="315" w:type="dxa"/>
                  <w:tcBorders>
                    <w:left w:val="nil"/>
                    <w:right w:val="nil"/>
                  </w:tcBorders>
                </w:tcPr>
                <w:p w14:paraId="535B921E" w14:textId="10E1AF46"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w:t>
                  </w:r>
                </w:p>
              </w:tc>
              <w:tc>
                <w:tcPr>
                  <w:tcW w:w="3252" w:type="dxa"/>
                  <w:tcBorders>
                    <w:left w:val="nil"/>
                  </w:tcBorders>
                  <w:vAlign w:val="bottom"/>
                </w:tcPr>
                <w:p w14:paraId="7B016728" w14:textId="545AEA5E" w:rsidR="003735AC" w:rsidRDefault="003735AC" w:rsidP="003735AC">
                  <w:pPr>
                    <w:tabs>
                      <w:tab w:val="right" w:pos="2659"/>
                    </w:tabs>
                    <w:rPr>
                      <w:rFonts w:ascii="Times New Roman" w:hAnsi="Times New Roman" w:cs="Times New Roman"/>
                      <w:sz w:val="18"/>
                      <w:szCs w:val="18"/>
                    </w:rPr>
                  </w:pPr>
                  <w:r w:rsidRPr="00CA416A">
                    <w:rPr>
                      <w:rFonts w:ascii="Times New Roman" w:hAnsi="Times New Roman" w:cs="Times New Roman"/>
                      <w:color w:val="000000"/>
                      <w:sz w:val="18"/>
                      <w:szCs w:val="18"/>
                    </w:rPr>
                    <w:t>0.2</w:t>
                  </w:r>
                </w:p>
              </w:tc>
            </w:tr>
          </w:tbl>
          <w:p w14:paraId="57338208" w14:textId="18C25B83" w:rsidR="006D609E" w:rsidRPr="00CA416A" w:rsidRDefault="006D609E" w:rsidP="006D609E">
            <w:pPr>
              <w:tabs>
                <w:tab w:val="right" w:pos="2659"/>
              </w:tabs>
              <w:rPr>
                <w:rFonts w:ascii="Times New Roman" w:hAnsi="Times New Roman" w:cs="Times New Roman"/>
                <w:sz w:val="18"/>
                <w:szCs w:val="18"/>
              </w:rPr>
            </w:pPr>
          </w:p>
        </w:tc>
        <w:tc>
          <w:tcPr>
            <w:tcW w:w="5575" w:type="dxa"/>
            <w:tcBorders>
              <w:left w:val="nil"/>
            </w:tcBorders>
          </w:tcPr>
          <w:p w14:paraId="6E105D85" w14:textId="1E94FE32" w:rsidR="006D609E" w:rsidRPr="006D609E" w:rsidRDefault="006D609E" w:rsidP="006D609E">
            <w:pPr>
              <w:pBdr>
                <w:between w:val="single" w:sz="4" w:space="1" w:color="auto"/>
                <w:bar w:val="single" w:sz="4" w:color="auto"/>
              </w:pBdr>
              <w:spacing w:line="360" w:lineRule="auto"/>
              <w:jc w:val="left"/>
              <w:rPr>
                <w:rFonts w:ascii="Times New Roman" w:hAnsi="Times New Roman" w:cs="Times New Roman"/>
                <w:sz w:val="18"/>
                <w:szCs w:val="18"/>
              </w:rPr>
            </w:pPr>
            <w:r>
              <w:rPr>
                <w:rFonts w:ascii="Times New Roman" w:hAnsi="Times New Roman" w:cs="Times New Roman"/>
                <w:i/>
                <w:sz w:val="18"/>
                <w:szCs w:val="18"/>
              </w:rPr>
              <w:t>r</w:t>
            </w:r>
            <w:r>
              <w:rPr>
                <w:rFonts w:ascii="Times New Roman" w:hAnsi="Times New Roman" w:cs="Times New Roman"/>
                <w:i/>
                <w:sz w:val="18"/>
                <w:szCs w:val="18"/>
                <w:vertAlign w:val="subscript"/>
              </w:rPr>
              <w:t>0</w:t>
            </w:r>
            <w:r>
              <w:rPr>
                <w:rFonts w:ascii="Times New Roman" w:hAnsi="Times New Roman" w:cs="Times New Roman"/>
                <w:sz w:val="18"/>
                <w:szCs w:val="18"/>
                <w:vertAlign w:val="subscript"/>
              </w:rPr>
              <w:t xml:space="preserve"> </w:t>
            </w:r>
            <w:r>
              <w:rPr>
                <w:rFonts w:ascii="Times New Roman" w:hAnsi="Times New Roman" w:cs="Times New Roman"/>
                <w:sz w:val="18"/>
                <w:szCs w:val="18"/>
              </w:rPr>
              <w:t xml:space="preserve">derived from </w:t>
            </w:r>
            <w:r>
              <w:rPr>
                <w:rFonts w:ascii="Times New Roman" w:hAnsi="Times New Roman" w:cs="Times New Roman"/>
                <w:i/>
                <w:sz w:val="18"/>
                <w:szCs w:val="18"/>
              </w:rPr>
              <w:t>Figure-6</w:t>
            </w:r>
            <w:r w:rsidR="00BF57FC">
              <w:rPr>
                <w:rFonts w:ascii="Times New Roman" w:hAnsi="Times New Roman" w:cs="Times New Roman"/>
                <w:sz w:val="18"/>
                <w:szCs w:val="18"/>
              </w:rPr>
              <w:t>: 2.6</w:t>
            </w:r>
            <w:r>
              <w:rPr>
                <w:rFonts w:ascii="Times New Roman" w:hAnsi="Times New Roman" w:cs="Times New Roman"/>
                <w:sz w:val="18"/>
                <w:szCs w:val="18"/>
              </w:rPr>
              <w:t xml:space="preserve"> </w:t>
            </w:r>
            <w:r w:rsidRPr="00CA416A">
              <w:rPr>
                <w:rFonts w:ascii="Times New Roman" w:hAnsi="Times New Roman" w:cs="Times New Roman"/>
              </w:rPr>
              <w:t>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p>
          <w:p w14:paraId="4BA43B6C" w14:textId="43836671" w:rsidR="006D609E" w:rsidRPr="006D609E" w:rsidRDefault="006D609E" w:rsidP="006D609E">
            <w:pPr>
              <w:spacing w:line="360" w:lineRule="auto"/>
              <w:jc w:val="left"/>
              <w:rPr>
                <w:rFonts w:ascii="Times New Roman" w:hAnsi="Times New Roman" w:cs="Times New Roman"/>
                <w:sz w:val="18"/>
                <w:szCs w:val="18"/>
              </w:rPr>
            </w:pPr>
            <m:oMathPara>
              <m:oMathParaPr>
                <m:jc m:val="left"/>
              </m:oMathParaPr>
              <m:oMath>
                <m:r>
                  <m:rPr>
                    <m:sty m:val="p"/>
                  </m:rPr>
                  <w:rPr>
                    <w:rFonts w:ascii="Cambria Math" w:hAnsi="Cambria Math" w:cs="Times New Roman"/>
                    <w:sz w:val="18"/>
                    <w:szCs w:val="18"/>
                  </w:rPr>
                  <m:t>Δ</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0</m:t>
                    </m:r>
                  </m:sub>
                </m:sSub>
                <m:r>
                  <m:rPr>
                    <m:sty m:val="p"/>
                  </m:rPr>
                  <w:rPr>
                    <w:rFonts w:ascii="Cambria Math" w:hAnsi="Cambria Math" w:cs="Times New Roman"/>
                    <w:sz w:val="18"/>
                    <w:szCs w:val="18"/>
                    <w:vertAlign w:val="subscript"/>
                  </w:rPr>
                  <m:t xml:space="preserve"> </m:t>
                </m:r>
                <m:r>
                  <m:rPr>
                    <m:sty m:val="p"/>
                  </m:rPr>
                  <w:rPr>
                    <w:rFonts w:ascii="Cambria Math" w:hAnsi="Cambria Math" w:cs="Times New Roman"/>
                    <w:sz w:val="18"/>
                    <w:szCs w:val="18"/>
                  </w:rPr>
                  <m:t>=</m:t>
                </m:r>
                <m:f>
                  <m:fPr>
                    <m:ctrlPr>
                      <w:rPr>
                        <w:rFonts w:ascii="Cambria Math" w:hAnsi="Cambria Math" w:cs="Times New Roman"/>
                        <w:sz w:val="18"/>
                        <w:szCs w:val="18"/>
                      </w:rPr>
                    </m:ctrlPr>
                  </m:fPr>
                  <m:num>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3</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0.6</m:t>
                        </m:r>
                      </m:num>
                      <m:den>
                        <m:r>
                          <w:rPr>
                            <w:rFonts w:ascii="Cambria Math" w:hAnsi="Cambria Math" w:cs="Times New Roman"/>
                            <w:sz w:val="18"/>
                            <w:szCs w:val="18"/>
                          </w:rPr>
                          <m:t>2.9</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0.4</m:t>
                        </m:r>
                      </m:num>
                      <m:den>
                        <m:r>
                          <w:rPr>
                            <w:rFonts w:ascii="Cambria Math" w:hAnsi="Cambria Math" w:cs="Times New Roman"/>
                            <w:sz w:val="18"/>
                            <w:szCs w:val="18"/>
                          </w:rPr>
                          <m:t>1.7</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0.3</m:t>
                        </m:r>
                      </m:num>
                      <m:den>
                        <m:r>
                          <w:rPr>
                            <w:rFonts w:ascii="Cambria Math" w:hAnsi="Cambria Math" w:cs="Times New Roman"/>
                            <w:sz w:val="18"/>
                            <w:szCs w:val="18"/>
                          </w:rPr>
                          <m:t>1.5</m:t>
                        </m:r>
                      </m:den>
                    </m:f>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0.2</m:t>
                        </m:r>
                      </m:num>
                      <m:den>
                        <m:r>
                          <w:rPr>
                            <w:rFonts w:ascii="Cambria Math" w:hAnsi="Cambria Math" w:cs="Times New Roman"/>
                            <w:sz w:val="18"/>
                            <w:szCs w:val="18"/>
                          </w:rPr>
                          <m:t>1.4</m:t>
                        </m:r>
                      </m:den>
                    </m:f>
                  </m:num>
                  <m:den>
                    <m:r>
                      <w:rPr>
                        <w:rFonts w:ascii="Cambria Math" w:hAnsi="Cambria Math" w:cs="Times New Roman"/>
                        <w:sz w:val="18"/>
                        <w:szCs w:val="18"/>
                      </w:rPr>
                      <m:t>5</m:t>
                    </m:r>
                  </m:den>
                </m:f>
                <m:r>
                  <m:rPr>
                    <m:sty m:val="p"/>
                  </m:rPr>
                  <w:rPr>
                    <w:rFonts w:ascii="Cambria Math" w:hAnsi="Cambria Math" w:cs="Times New Roman"/>
                    <w:sz w:val="18"/>
                    <w:szCs w:val="18"/>
                  </w:rPr>
                  <m:t xml:space="preserve"> ×2.6</m:t>
                </m:r>
              </m:oMath>
            </m:oMathPara>
          </w:p>
          <w:p w14:paraId="014B0145" w14:textId="080B2EAC" w:rsidR="006D609E" w:rsidRPr="003735AC" w:rsidRDefault="003735AC" w:rsidP="003735AC">
            <w:pPr>
              <w:spacing w:line="360" w:lineRule="auto"/>
              <w:jc w:val="left"/>
              <w:rPr>
                <w:rFonts w:ascii="Times New Roman" w:hAnsi="Times New Roman" w:cs="Times New Roman"/>
                <w:sz w:val="18"/>
                <w:szCs w:val="18"/>
                <w:vertAlign w:val="subscript"/>
              </w:rPr>
            </w:pPr>
            <m:oMathPara>
              <m:oMathParaPr>
                <m:jc m:val="left"/>
              </m:oMathParaPr>
              <m:oMath>
                <m:r>
                  <m:rPr>
                    <m:sty m:val="p"/>
                  </m:rPr>
                  <w:rPr>
                    <w:rFonts w:ascii="Cambria Math" w:hAnsi="Cambria Math" w:cs="Times New Roman"/>
                    <w:sz w:val="18"/>
                    <w:szCs w:val="18"/>
                  </w:rPr>
                  <m:t>Δ</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0</m:t>
                    </m:r>
                  </m:sub>
                </m:sSub>
                <m:r>
                  <m:rPr>
                    <m:sty m:val="p"/>
                  </m:rPr>
                  <w:rPr>
                    <w:rFonts w:ascii="Cambria Math" w:hAnsi="Cambria Math" w:cs="Times New Roman"/>
                    <w:sz w:val="18"/>
                    <w:szCs w:val="18"/>
                    <w:vertAlign w:val="subscript"/>
                  </w:rPr>
                  <m:t xml:space="preserve">≈0.7 </m:t>
                </m:r>
                <m:sSup>
                  <m:sSupPr>
                    <m:ctrlPr>
                      <w:rPr>
                        <w:rFonts w:ascii="Cambria Math" w:hAnsi="Cambria Math" w:cs="Times New Roman"/>
                        <w:sz w:val="18"/>
                        <w:szCs w:val="18"/>
                      </w:rPr>
                    </m:ctrlPr>
                  </m:sSupPr>
                  <m:e>
                    <m:r>
                      <m:rPr>
                        <m:sty m:val="p"/>
                      </m:rPr>
                      <w:rPr>
                        <w:rFonts w:ascii="Cambria Math" w:hAnsi="Cambria Math" w:cs="Times New Roman"/>
                        <w:sz w:val="18"/>
                        <w:szCs w:val="18"/>
                      </w:rPr>
                      <m:t>cm</m:t>
                    </m:r>
                  </m:e>
                  <m:sup>
                    <m:r>
                      <w:rPr>
                        <w:rFonts w:ascii="Cambria Math" w:hAnsi="Cambria Math" w:cs="Times New Roman"/>
                        <w:sz w:val="18"/>
                        <w:szCs w:val="18"/>
                      </w:rPr>
                      <m:t>3</m:t>
                    </m:r>
                  </m:sup>
                </m:sSup>
                <m:r>
                  <m:rPr>
                    <m:sty m:val="p"/>
                  </m:rPr>
                  <w:rPr>
                    <w:rFonts w:ascii="Cambria Math" w:hAnsi="Cambria Math" w:cs="Times New Roman"/>
                    <w:sz w:val="18"/>
                    <w:szCs w:val="18"/>
                    <w:vertAlign w:val="superscript"/>
                  </w:rPr>
                  <m:t xml:space="preserve"> </m:t>
                </m:r>
                <m:sSup>
                  <m:sSupPr>
                    <m:ctrlPr>
                      <w:rPr>
                        <w:rFonts w:ascii="Cambria Math" w:hAnsi="Cambria Math" w:cs="Times New Roman"/>
                        <w:sz w:val="18"/>
                        <w:szCs w:val="18"/>
                      </w:rPr>
                    </m:ctrlPr>
                  </m:sSupPr>
                  <m:e>
                    <m:r>
                      <m:rPr>
                        <m:sty m:val="p"/>
                      </m:rPr>
                      <w:rPr>
                        <w:rFonts w:ascii="Cambria Math" w:hAnsi="Cambria Math" w:cs="Times New Roman"/>
                        <w:sz w:val="18"/>
                        <w:szCs w:val="18"/>
                      </w:rPr>
                      <m:t>s</m:t>
                    </m:r>
                    <m:ctrlPr>
                      <w:rPr>
                        <w:rFonts w:ascii="Cambria Math" w:hAnsi="Cambria Math" w:cs="Times New Roman"/>
                        <w:sz w:val="18"/>
                        <w:szCs w:val="18"/>
                        <w:vertAlign w:val="superscript"/>
                      </w:rPr>
                    </m:ctrlPr>
                  </m:e>
                  <m:sup>
                    <m:r>
                      <w:rPr>
                        <w:rFonts w:ascii="Cambria Math" w:hAnsi="Cambria Math" w:cs="Times New Roman"/>
                        <w:sz w:val="18"/>
                        <w:szCs w:val="18"/>
                        <w:vertAlign w:val="superscript"/>
                      </w:rPr>
                      <m:t>-1</m:t>
                    </m:r>
                  </m:sup>
                </m:sSup>
                <m:r>
                  <m:rPr>
                    <m:sty m:val="p"/>
                  </m:rPr>
                  <w:rPr>
                    <w:rFonts w:ascii="Cambria Math" w:hAnsi="Cambria Math" w:cs="Times New Roman"/>
                    <w:sz w:val="18"/>
                    <w:szCs w:val="18"/>
                    <w:vertAlign w:val="subscript"/>
                  </w:rPr>
                  <m:t xml:space="preserve"> </m:t>
                </m:r>
              </m:oMath>
            </m:oMathPara>
          </w:p>
          <w:p w14:paraId="3BF5DAC0" w14:textId="25246F4A" w:rsidR="003735AC" w:rsidRPr="006D609E" w:rsidRDefault="00694020" w:rsidP="003735AC">
            <w:pPr>
              <w:spacing w:line="360" w:lineRule="auto"/>
              <w:jc w:val="left"/>
              <w:rPr>
                <w:rFonts w:ascii="Times New Roman"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0</m:t>
                    </m:r>
                  </m:sub>
                </m:sSub>
                <m:r>
                  <w:rPr>
                    <w:rFonts w:ascii="Cambria Math" w:hAnsi="Cambria Math" w:cs="Times New Roman"/>
                    <w:sz w:val="18"/>
                    <w:szCs w:val="18"/>
                  </w:rPr>
                  <m:t>=</m:t>
                </m:r>
                <m:r>
                  <m:rPr>
                    <m:sty m:val="p"/>
                  </m:rPr>
                  <w:rPr>
                    <w:rFonts w:ascii="Cambria Math" w:hAnsi="Cambria Math" w:cs="Times New Roman"/>
                    <w:sz w:val="18"/>
                    <w:szCs w:val="18"/>
                  </w:rPr>
                  <m:t xml:space="preserve">2.6 ± 0.7 </m:t>
                </m:r>
                <m:sSup>
                  <m:sSupPr>
                    <m:ctrlPr>
                      <w:rPr>
                        <w:rFonts w:ascii="Cambria Math" w:hAnsi="Cambria Math" w:cs="Times New Roman"/>
                        <w:sz w:val="18"/>
                        <w:szCs w:val="18"/>
                      </w:rPr>
                    </m:ctrlPr>
                  </m:sSupPr>
                  <m:e>
                    <m:r>
                      <m:rPr>
                        <m:sty m:val="p"/>
                      </m:rPr>
                      <w:rPr>
                        <w:rFonts w:ascii="Cambria Math" w:hAnsi="Cambria Math" w:cs="Times New Roman"/>
                        <w:sz w:val="18"/>
                        <w:szCs w:val="18"/>
                      </w:rPr>
                      <m:t>cm</m:t>
                    </m:r>
                  </m:e>
                  <m:sup>
                    <m:r>
                      <w:rPr>
                        <w:rFonts w:ascii="Cambria Math" w:hAnsi="Cambria Math" w:cs="Times New Roman"/>
                        <w:sz w:val="18"/>
                        <w:szCs w:val="18"/>
                      </w:rPr>
                      <m:t>3</m:t>
                    </m:r>
                  </m:sup>
                </m:sSup>
                <m:r>
                  <m:rPr>
                    <m:sty m:val="p"/>
                  </m:rPr>
                  <w:rPr>
                    <w:rFonts w:ascii="Cambria Math" w:hAnsi="Cambria Math" w:cs="Times New Roman"/>
                    <w:sz w:val="18"/>
                    <w:szCs w:val="18"/>
                    <w:vertAlign w:val="superscript"/>
                  </w:rPr>
                  <m:t xml:space="preserve"> </m:t>
                </m:r>
                <m:sSup>
                  <m:sSupPr>
                    <m:ctrlPr>
                      <w:rPr>
                        <w:rFonts w:ascii="Cambria Math" w:hAnsi="Cambria Math" w:cs="Times New Roman"/>
                        <w:sz w:val="18"/>
                        <w:szCs w:val="18"/>
                      </w:rPr>
                    </m:ctrlPr>
                  </m:sSupPr>
                  <m:e>
                    <m:r>
                      <m:rPr>
                        <m:sty m:val="p"/>
                      </m:rPr>
                      <w:rPr>
                        <w:rFonts w:ascii="Cambria Math" w:hAnsi="Cambria Math" w:cs="Times New Roman"/>
                        <w:sz w:val="18"/>
                        <w:szCs w:val="18"/>
                      </w:rPr>
                      <m:t>s</m:t>
                    </m:r>
                    <m:ctrlPr>
                      <w:rPr>
                        <w:rFonts w:ascii="Cambria Math" w:hAnsi="Cambria Math" w:cs="Times New Roman"/>
                        <w:sz w:val="18"/>
                        <w:szCs w:val="18"/>
                        <w:vertAlign w:val="superscript"/>
                      </w:rPr>
                    </m:ctrlPr>
                  </m:e>
                  <m:sup>
                    <m:r>
                      <w:rPr>
                        <w:rFonts w:ascii="Cambria Math" w:hAnsi="Cambria Math" w:cs="Times New Roman"/>
                        <w:sz w:val="18"/>
                        <w:szCs w:val="18"/>
                        <w:vertAlign w:val="superscript"/>
                      </w:rPr>
                      <m:t>-1</m:t>
                    </m:r>
                  </m:sup>
                </m:sSup>
              </m:oMath>
            </m:oMathPara>
          </w:p>
        </w:tc>
      </w:tr>
    </w:tbl>
    <w:p w14:paraId="60032BAF" w14:textId="77777777" w:rsidR="000F381C" w:rsidRDefault="0048786A" w:rsidP="005E09E0">
      <w:pPr>
        <w:rPr>
          <w:rFonts w:ascii="Times New Roman" w:hAnsi="Times New Roman" w:cs="Times New Roman"/>
          <w:sz w:val="24"/>
          <w:szCs w:val="24"/>
        </w:rPr>
      </w:pPr>
      <w:r>
        <w:rPr>
          <w:rFonts w:ascii="Times New Roman" w:hAnsi="Times New Roman" w:cs="Times New Roman"/>
          <w:sz w:val="24"/>
          <w:szCs w:val="24"/>
        </w:rPr>
        <w:t>A</w:t>
      </w:r>
      <w:r w:rsidRPr="0048786A">
        <w:rPr>
          <w:rFonts w:ascii="Times New Roman" w:hAnsi="Times New Roman" w:cs="Times New Roman"/>
          <w:sz w:val="24"/>
          <w:szCs w:val="24"/>
        </w:rPr>
        <w:t>ll</w:t>
      </w:r>
      <w:r>
        <w:rPr>
          <w:rFonts w:ascii="Times New Roman" w:hAnsi="Times New Roman" w:cs="Times New Roman"/>
          <w:sz w:val="24"/>
          <w:szCs w:val="24"/>
        </w:rPr>
        <w:t xml:space="preserve"> values of </w:t>
      </w:r>
      <w:r>
        <w:rPr>
          <w:rFonts w:ascii="Times New Roman" w:hAnsi="Times New Roman" w:cs="Times New Roman"/>
          <w:i/>
          <w:sz w:val="24"/>
          <w:szCs w:val="24"/>
        </w:rPr>
        <w:t>r</w:t>
      </w:r>
      <w:r>
        <w:rPr>
          <w:rFonts w:ascii="Times New Roman" w:hAnsi="Times New Roman" w:cs="Times New Roman"/>
          <w:sz w:val="24"/>
          <w:szCs w:val="24"/>
          <w:vertAlign w:val="subscript"/>
        </w:rPr>
        <w:t xml:space="preserve">0 </w:t>
      </w:r>
      <w:r>
        <w:rPr>
          <w:rFonts w:ascii="Times New Roman" w:hAnsi="Times New Roman" w:cs="Times New Roman"/>
          <w:sz w:val="24"/>
          <w:szCs w:val="24"/>
        </w:rPr>
        <w:t xml:space="preserve">derived from </w:t>
      </w:r>
      <w:r>
        <w:rPr>
          <w:rFonts w:ascii="Times New Roman" w:hAnsi="Times New Roman" w:cs="Times New Roman"/>
          <w:i/>
          <w:sz w:val="24"/>
          <w:szCs w:val="24"/>
        </w:rPr>
        <w:t xml:space="preserve">Figure-6 </w:t>
      </w:r>
      <w:r>
        <w:rPr>
          <w:rFonts w:ascii="Times New Roman" w:hAnsi="Times New Roman" w:cs="Times New Roman"/>
          <w:sz w:val="24"/>
          <w:szCs w:val="24"/>
        </w:rPr>
        <w:t xml:space="preserve">are tabulated on </w:t>
      </w:r>
      <w:r>
        <w:rPr>
          <w:rFonts w:ascii="Times New Roman" w:hAnsi="Times New Roman" w:cs="Times New Roman"/>
          <w:i/>
          <w:sz w:val="24"/>
          <w:szCs w:val="24"/>
        </w:rPr>
        <w:t>Table-7</w:t>
      </w:r>
      <w:r>
        <w:rPr>
          <w:rFonts w:ascii="Times New Roman" w:hAnsi="Times New Roman" w:cs="Times New Roman"/>
          <w:sz w:val="24"/>
          <w:szCs w:val="24"/>
        </w:rPr>
        <w:t>.</w:t>
      </w:r>
    </w:p>
    <w:p w14:paraId="2427654F" w14:textId="74AFBC4D" w:rsidR="003735AC" w:rsidRPr="00CA416A" w:rsidRDefault="00796A31" w:rsidP="005E09E0">
      <w:pPr>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43D8735B" wp14:editId="575160A6">
            <wp:simplePos x="0" y="0"/>
            <wp:positionH relativeFrom="column">
              <wp:posOffset>3361055</wp:posOffset>
            </wp:positionH>
            <wp:positionV relativeFrom="paragraph">
              <wp:posOffset>185420</wp:posOffset>
            </wp:positionV>
            <wp:extent cx="3465195" cy="2253615"/>
            <wp:effectExtent l="0" t="0" r="14605" b="6985"/>
            <wp:wrapSquare wrapText="bothSides"/>
            <wp:docPr id="17" name="Chart 17">
              <a:extLst xmlns:a="http://schemas.openxmlformats.org/drawingml/2006/main">
                <a:ext uri="{FF2B5EF4-FFF2-40B4-BE49-F238E27FC236}">
                  <a16:creationId xmlns:a16="http://schemas.microsoft.com/office/drawing/2014/main" id="{00000000-0008-0000-0000-000002000000}"/>
                </a:ext>
                <a:ext uri="{147F2762-F138-4A5C-976F-8EAC2B608ADB}">
                  <a16:predDERef xmlns:a16="http://schemas.microsoft.com/office/drawing/2014/main" pre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tbl>
      <w:tblPr>
        <w:tblStyle w:val="TableGrid"/>
        <w:tblW w:w="5103" w:type="dxa"/>
        <w:tblInd w:w="-5" w:type="dxa"/>
        <w:tblLook w:val="04A0" w:firstRow="1" w:lastRow="0" w:firstColumn="1" w:lastColumn="0" w:noHBand="0" w:noVBand="1"/>
      </w:tblPr>
      <w:tblGrid>
        <w:gridCol w:w="2500"/>
        <w:gridCol w:w="1236"/>
        <w:gridCol w:w="332"/>
        <w:gridCol w:w="1035"/>
      </w:tblGrid>
      <w:tr w:rsidR="005E09E0" w:rsidRPr="00CA416A" w14:paraId="772E73B1" w14:textId="77777777" w:rsidTr="006E41D6">
        <w:trPr>
          <w:trHeight w:val="556"/>
        </w:trPr>
        <w:tc>
          <w:tcPr>
            <w:tcW w:w="5103" w:type="dxa"/>
            <w:gridSpan w:val="4"/>
          </w:tcPr>
          <w:p w14:paraId="77FCA0C9" w14:textId="77777777" w:rsidR="005E09E0" w:rsidRDefault="005E09E0" w:rsidP="009435FC">
            <w:pPr>
              <w:rPr>
                <w:rFonts w:ascii="Times New Roman" w:hAnsi="Times New Roman" w:cs="Times New Roman"/>
                <w:sz w:val="24"/>
                <w:szCs w:val="24"/>
              </w:rPr>
            </w:pPr>
            <w:r w:rsidRPr="00CA416A">
              <w:rPr>
                <w:rFonts w:ascii="Times New Roman" w:hAnsi="Times New Roman" w:cs="Times New Roman"/>
                <w:b/>
                <w:i/>
                <w:sz w:val="24"/>
                <w:szCs w:val="24"/>
              </w:rPr>
              <w:t>Table-7</w:t>
            </w:r>
            <w:r w:rsidRPr="00CA416A">
              <w:rPr>
                <w:rFonts w:ascii="Times New Roman" w:hAnsi="Times New Roman" w:cs="Times New Roman"/>
                <w:sz w:val="24"/>
                <w:szCs w:val="24"/>
              </w:rPr>
              <w:t xml:space="preserve">: Derived instantaneous initial rate </w:t>
            </w:r>
            <w:r w:rsidRPr="00CA416A">
              <w:rPr>
                <w:rFonts w:ascii="Times New Roman" w:hAnsi="Times New Roman" w:cs="Times New Roman"/>
                <w:i/>
                <w:iCs/>
                <w:sz w:val="24"/>
                <w:szCs w:val="24"/>
              </w:rPr>
              <w:t>r</w:t>
            </w:r>
            <w:r w:rsidRPr="00CA416A">
              <w:rPr>
                <w:rFonts w:ascii="Times New Roman" w:hAnsi="Times New Roman" w:cs="Times New Roman"/>
                <w:i/>
                <w:iCs/>
                <w:sz w:val="24"/>
                <w:szCs w:val="24"/>
                <w:vertAlign w:val="subscript"/>
              </w:rPr>
              <w:t>0</w:t>
            </w:r>
            <w:r w:rsidRPr="00CA416A">
              <w:rPr>
                <w:rFonts w:ascii="Times New Roman" w:hAnsi="Times New Roman" w:cs="Times New Roman"/>
                <w:sz w:val="24"/>
                <w:szCs w:val="24"/>
              </w:rPr>
              <w:t xml:space="preserve"> of different catalysts reacting with the prepared H</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O</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 xml:space="preserve"> solution</w:t>
            </w:r>
          </w:p>
          <w:p w14:paraId="58D1797C" w14:textId="7CA8EF98" w:rsidR="00835473" w:rsidRPr="00CA416A" w:rsidRDefault="00835473" w:rsidP="009435FC">
            <w:pPr>
              <w:rPr>
                <w:rFonts w:ascii="Times New Roman" w:hAnsi="Times New Roman" w:cs="Times New Roman"/>
                <w:b/>
                <w:i/>
                <w:sz w:val="24"/>
                <w:szCs w:val="24"/>
              </w:rPr>
            </w:pPr>
          </w:p>
        </w:tc>
      </w:tr>
      <w:tr w:rsidR="00B46253" w:rsidRPr="00CA416A" w14:paraId="7B88AE9E" w14:textId="77777777" w:rsidTr="006E41D6">
        <w:trPr>
          <w:trHeight w:val="337"/>
        </w:trPr>
        <w:tc>
          <w:tcPr>
            <w:tcW w:w="2500" w:type="dxa"/>
            <w:vMerge w:val="restart"/>
          </w:tcPr>
          <w:p w14:paraId="4C1951D9" w14:textId="77777777" w:rsidR="00B46253" w:rsidRPr="00CA416A" w:rsidRDefault="00B46253" w:rsidP="009435FC">
            <w:pPr>
              <w:rPr>
                <w:rFonts w:ascii="Times New Roman" w:hAnsi="Times New Roman" w:cs="Times New Roman"/>
                <w:sz w:val="24"/>
                <w:szCs w:val="24"/>
              </w:rPr>
            </w:pPr>
            <w:r w:rsidRPr="00CA416A">
              <w:rPr>
                <w:rFonts w:ascii="Times New Roman" w:hAnsi="Times New Roman" w:cs="Times New Roman"/>
                <w:sz w:val="24"/>
                <w:szCs w:val="24"/>
              </w:rPr>
              <w:t>Catalysts</w:t>
            </w:r>
          </w:p>
        </w:tc>
        <w:tc>
          <w:tcPr>
            <w:tcW w:w="2603" w:type="dxa"/>
            <w:gridSpan w:val="3"/>
            <w:vMerge w:val="restart"/>
          </w:tcPr>
          <w:p w14:paraId="0265D81D" w14:textId="77777777" w:rsidR="00B46253" w:rsidRPr="00CA416A" w:rsidRDefault="00B46253" w:rsidP="009435FC">
            <w:pPr>
              <w:rPr>
                <w:rFonts w:ascii="Times New Roman" w:hAnsi="Times New Roman" w:cs="Times New Roman"/>
              </w:rPr>
            </w:pPr>
            <w:r w:rsidRPr="00CA416A">
              <w:rPr>
                <w:rFonts w:ascii="Times New Roman" w:hAnsi="Times New Roman" w:cs="Times New Roman"/>
                <w:sz w:val="24"/>
                <w:szCs w:val="24"/>
              </w:rPr>
              <w:t xml:space="preserve">Derived instantaneous initial rate </w:t>
            </w:r>
            <w:r w:rsidRPr="00CA416A">
              <w:rPr>
                <w:rFonts w:ascii="Times New Roman" w:hAnsi="Times New Roman" w:cs="Times New Roman"/>
                <w:i/>
                <w:sz w:val="24"/>
                <w:szCs w:val="24"/>
              </w:rPr>
              <w:t>r</w:t>
            </w:r>
            <w:r w:rsidRPr="00CA416A">
              <w:rPr>
                <w:rFonts w:ascii="Times New Roman" w:hAnsi="Times New Roman" w:cs="Times New Roman"/>
                <w:i/>
                <w:sz w:val="24"/>
                <w:szCs w:val="24"/>
                <w:vertAlign w:val="subscript"/>
              </w:rPr>
              <w:t>0</w:t>
            </w:r>
            <w:r w:rsidRPr="00CA416A">
              <w:rPr>
                <w:rFonts w:ascii="Times New Roman" w:hAnsi="Times New Roman" w:cs="Times New Roman"/>
                <w:sz w:val="24"/>
                <w:szCs w:val="24"/>
              </w:rPr>
              <w:t xml:space="preserve"> </w:t>
            </w:r>
            <w:r w:rsidRPr="00CA416A">
              <w:rPr>
                <w:rFonts w:ascii="Times New Roman" w:hAnsi="Times New Roman" w:cs="Times New Roman"/>
              </w:rPr>
              <w:t>(cm</w:t>
            </w:r>
            <w:r w:rsidRPr="00CA416A">
              <w:rPr>
                <w:rFonts w:ascii="Times New Roman" w:hAnsi="Times New Roman" w:cs="Times New Roman"/>
                <w:vertAlign w:val="superscript"/>
              </w:rPr>
              <w:t xml:space="preserve">3 </w:t>
            </w:r>
            <w:r w:rsidRPr="00CA416A">
              <w:rPr>
                <w:rFonts w:ascii="Times New Roman" w:hAnsi="Times New Roman" w:cs="Times New Roman"/>
              </w:rPr>
              <w:t>s</w:t>
            </w:r>
            <w:r w:rsidRPr="00CA416A">
              <w:rPr>
                <w:rFonts w:ascii="Times New Roman" w:hAnsi="Times New Roman" w:cs="Times New Roman"/>
                <w:vertAlign w:val="superscript"/>
              </w:rPr>
              <w:t>-1</w:t>
            </w:r>
            <w:r w:rsidRPr="00CA416A">
              <w:rPr>
                <w:rFonts w:ascii="Times New Roman" w:hAnsi="Times New Roman" w:cs="Times New Roman"/>
              </w:rPr>
              <w:t xml:space="preserve">), </w:t>
            </w:r>
          </w:p>
          <w:p w14:paraId="182081B1" w14:textId="08EA0680" w:rsidR="00B46253" w:rsidRPr="00CA416A" w:rsidRDefault="00B46253" w:rsidP="00E57F24">
            <w:pPr>
              <w:rPr>
                <w:rFonts w:ascii="Times New Roman" w:hAnsi="Times New Roman" w:cs="Times New Roman"/>
                <w:color w:val="000000"/>
                <w:sz w:val="18"/>
                <w:szCs w:val="18"/>
              </w:rPr>
            </w:pPr>
            <w:r w:rsidRPr="00CA416A">
              <w:rPr>
                <w:rFonts w:ascii="Times New Roman" w:hAnsi="Times New Roman" w:cs="Times New Roman"/>
                <w:color w:val="000000"/>
                <w:sz w:val="18"/>
                <w:szCs w:val="18"/>
              </w:rPr>
              <w:t>with average error</w:t>
            </w:r>
          </w:p>
        </w:tc>
      </w:tr>
      <w:tr w:rsidR="00B46253" w:rsidRPr="00CA416A" w14:paraId="1E4015F6" w14:textId="77777777" w:rsidTr="006E41D6">
        <w:trPr>
          <w:trHeight w:val="289"/>
        </w:trPr>
        <w:tc>
          <w:tcPr>
            <w:tcW w:w="2500" w:type="dxa"/>
            <w:vMerge/>
          </w:tcPr>
          <w:p w14:paraId="459FE9AB" w14:textId="77777777" w:rsidR="00B46253" w:rsidRPr="00CA416A" w:rsidRDefault="00B46253" w:rsidP="009435FC">
            <w:pPr>
              <w:rPr>
                <w:rFonts w:ascii="Times New Roman" w:hAnsi="Times New Roman" w:cs="Times New Roman"/>
                <w:sz w:val="24"/>
                <w:szCs w:val="24"/>
              </w:rPr>
            </w:pPr>
          </w:p>
        </w:tc>
        <w:tc>
          <w:tcPr>
            <w:tcW w:w="2603" w:type="dxa"/>
            <w:gridSpan w:val="3"/>
            <w:vMerge/>
          </w:tcPr>
          <w:p w14:paraId="22D43225" w14:textId="77777777" w:rsidR="00B46253" w:rsidRPr="00CA416A" w:rsidRDefault="00B46253" w:rsidP="009435FC">
            <w:pPr>
              <w:rPr>
                <w:rFonts w:ascii="Times New Roman" w:hAnsi="Times New Roman" w:cs="Times New Roman"/>
                <w:sz w:val="24"/>
                <w:szCs w:val="24"/>
              </w:rPr>
            </w:pPr>
          </w:p>
        </w:tc>
      </w:tr>
      <w:tr w:rsidR="00B46253" w:rsidRPr="00CA416A" w14:paraId="19C76E90" w14:textId="77777777" w:rsidTr="006E41D6">
        <w:trPr>
          <w:trHeight w:val="238"/>
        </w:trPr>
        <w:tc>
          <w:tcPr>
            <w:tcW w:w="2500" w:type="dxa"/>
          </w:tcPr>
          <w:p w14:paraId="1B974DA5"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sz w:val="18"/>
                <w:szCs w:val="18"/>
              </w:rPr>
              <w:t>Manganese (IV) Oxide</w:t>
            </w:r>
          </w:p>
        </w:tc>
        <w:tc>
          <w:tcPr>
            <w:tcW w:w="1236" w:type="dxa"/>
            <w:tcBorders>
              <w:right w:val="nil"/>
            </w:tcBorders>
            <w:vAlign w:val="bottom"/>
          </w:tcPr>
          <w:p w14:paraId="168A6D2A" w14:textId="77777777" w:rsidR="00B46253" w:rsidRPr="00CA416A" w:rsidRDefault="00B46253"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0.41</w:t>
            </w:r>
          </w:p>
        </w:tc>
        <w:tc>
          <w:tcPr>
            <w:tcW w:w="332" w:type="dxa"/>
            <w:tcBorders>
              <w:left w:val="nil"/>
              <w:right w:val="nil"/>
            </w:tcBorders>
          </w:tcPr>
          <w:p w14:paraId="578A9CE7" w14:textId="77777777" w:rsidR="00B46253" w:rsidRPr="00CA416A" w:rsidRDefault="00B46253" w:rsidP="009435FC">
            <w:pPr>
              <w:rPr>
                <w:rFonts w:ascii="Times New Roman" w:hAnsi="Times New Roman" w:cs="Times New Roman"/>
              </w:rPr>
            </w:pPr>
            <w:r w:rsidRPr="00CA416A">
              <w:rPr>
                <w:rFonts w:ascii="Times New Roman" w:hAnsi="Times New Roman" w:cs="Times New Roman"/>
                <w:color w:val="000000"/>
              </w:rPr>
              <w:t>±</w:t>
            </w:r>
          </w:p>
        </w:tc>
        <w:tc>
          <w:tcPr>
            <w:tcW w:w="1035" w:type="dxa"/>
            <w:tcBorders>
              <w:left w:val="nil"/>
            </w:tcBorders>
            <w:vAlign w:val="bottom"/>
          </w:tcPr>
          <w:p w14:paraId="7BB2300B"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color w:val="000000"/>
                <w:sz w:val="18"/>
                <w:szCs w:val="18"/>
              </w:rPr>
              <w:t>0.09</w:t>
            </w:r>
          </w:p>
        </w:tc>
      </w:tr>
      <w:tr w:rsidR="00B46253" w:rsidRPr="00CA416A" w14:paraId="07045AA6" w14:textId="77777777" w:rsidTr="006E41D6">
        <w:trPr>
          <w:trHeight w:val="238"/>
        </w:trPr>
        <w:tc>
          <w:tcPr>
            <w:tcW w:w="2500" w:type="dxa"/>
            <w:shd w:val="clear" w:color="auto" w:fill="auto"/>
          </w:tcPr>
          <w:p w14:paraId="12E93E8A"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sz w:val="18"/>
                <w:szCs w:val="18"/>
              </w:rPr>
              <w:t>Lead (II, IV) Oxide</w:t>
            </w:r>
          </w:p>
        </w:tc>
        <w:tc>
          <w:tcPr>
            <w:tcW w:w="1236" w:type="dxa"/>
            <w:tcBorders>
              <w:right w:val="nil"/>
            </w:tcBorders>
            <w:shd w:val="clear" w:color="auto" w:fill="auto"/>
            <w:vAlign w:val="bottom"/>
          </w:tcPr>
          <w:p w14:paraId="1910FEC4" w14:textId="77777777" w:rsidR="00B46253" w:rsidRPr="00CA416A" w:rsidRDefault="00B46253"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2.6</w:t>
            </w:r>
          </w:p>
        </w:tc>
        <w:tc>
          <w:tcPr>
            <w:tcW w:w="332" w:type="dxa"/>
            <w:tcBorders>
              <w:left w:val="nil"/>
              <w:right w:val="nil"/>
            </w:tcBorders>
            <w:shd w:val="clear" w:color="auto" w:fill="auto"/>
          </w:tcPr>
          <w:p w14:paraId="3C0A5562" w14:textId="77777777" w:rsidR="00B46253" w:rsidRPr="00CA416A" w:rsidRDefault="00B46253" w:rsidP="009435FC">
            <w:pPr>
              <w:rPr>
                <w:rFonts w:ascii="Times New Roman" w:hAnsi="Times New Roman" w:cs="Times New Roman"/>
              </w:rPr>
            </w:pPr>
            <w:r w:rsidRPr="00CA416A">
              <w:rPr>
                <w:rFonts w:ascii="Times New Roman" w:hAnsi="Times New Roman" w:cs="Times New Roman"/>
                <w:color w:val="000000"/>
              </w:rPr>
              <w:t>±</w:t>
            </w:r>
          </w:p>
        </w:tc>
        <w:tc>
          <w:tcPr>
            <w:tcW w:w="1035" w:type="dxa"/>
            <w:tcBorders>
              <w:left w:val="nil"/>
            </w:tcBorders>
            <w:shd w:val="clear" w:color="auto" w:fill="auto"/>
            <w:vAlign w:val="bottom"/>
          </w:tcPr>
          <w:p w14:paraId="737A6292"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color w:val="000000"/>
                <w:sz w:val="18"/>
                <w:szCs w:val="18"/>
              </w:rPr>
              <w:t>0.7</w:t>
            </w:r>
          </w:p>
        </w:tc>
      </w:tr>
      <w:tr w:rsidR="006E41D6" w:rsidRPr="00CA416A" w14:paraId="1A39C489" w14:textId="77777777" w:rsidTr="006E41D6">
        <w:trPr>
          <w:trHeight w:val="238"/>
        </w:trPr>
        <w:tc>
          <w:tcPr>
            <w:tcW w:w="2500" w:type="dxa"/>
          </w:tcPr>
          <w:p w14:paraId="4D164495"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sz w:val="18"/>
                <w:szCs w:val="18"/>
              </w:rPr>
              <w:t>Potassium Iodide (undisturbed)</w:t>
            </w:r>
          </w:p>
        </w:tc>
        <w:tc>
          <w:tcPr>
            <w:tcW w:w="1236" w:type="dxa"/>
            <w:tcBorders>
              <w:bottom w:val="single" w:sz="4" w:space="0" w:color="auto"/>
              <w:right w:val="nil"/>
            </w:tcBorders>
            <w:vAlign w:val="bottom"/>
          </w:tcPr>
          <w:p w14:paraId="6A51DD65" w14:textId="77777777" w:rsidR="00B46253" w:rsidRPr="00CA416A" w:rsidRDefault="00B46253" w:rsidP="009435FC">
            <w:pPr>
              <w:jc w:val="right"/>
              <w:rPr>
                <w:rFonts w:ascii="Times New Roman" w:hAnsi="Times New Roman" w:cs="Times New Roman"/>
                <w:sz w:val="18"/>
                <w:szCs w:val="18"/>
              </w:rPr>
            </w:pPr>
            <w:r w:rsidRPr="00CA416A">
              <w:rPr>
                <w:rFonts w:ascii="Times New Roman" w:hAnsi="Times New Roman" w:cs="Times New Roman"/>
                <w:color w:val="000000"/>
                <w:sz w:val="18"/>
                <w:szCs w:val="18"/>
              </w:rPr>
              <w:t>0.31</w:t>
            </w:r>
          </w:p>
        </w:tc>
        <w:tc>
          <w:tcPr>
            <w:tcW w:w="332" w:type="dxa"/>
            <w:tcBorders>
              <w:left w:val="nil"/>
              <w:bottom w:val="single" w:sz="4" w:space="0" w:color="auto"/>
              <w:right w:val="nil"/>
            </w:tcBorders>
          </w:tcPr>
          <w:p w14:paraId="61A760A7" w14:textId="77777777" w:rsidR="00B46253" w:rsidRPr="00CA416A" w:rsidRDefault="00B46253" w:rsidP="009435FC">
            <w:pPr>
              <w:rPr>
                <w:rFonts w:ascii="Times New Roman" w:hAnsi="Times New Roman" w:cs="Times New Roman"/>
              </w:rPr>
            </w:pPr>
            <w:r w:rsidRPr="00CA416A">
              <w:rPr>
                <w:rFonts w:ascii="Times New Roman" w:hAnsi="Times New Roman" w:cs="Times New Roman"/>
                <w:color w:val="000000"/>
              </w:rPr>
              <w:t>±</w:t>
            </w:r>
          </w:p>
        </w:tc>
        <w:tc>
          <w:tcPr>
            <w:tcW w:w="1035" w:type="dxa"/>
            <w:tcBorders>
              <w:left w:val="nil"/>
              <w:bottom w:val="single" w:sz="4" w:space="0" w:color="auto"/>
            </w:tcBorders>
            <w:vAlign w:val="bottom"/>
          </w:tcPr>
          <w:p w14:paraId="6D33D542"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color w:val="000000"/>
                <w:sz w:val="18"/>
                <w:szCs w:val="18"/>
              </w:rPr>
              <w:t>0.08</w:t>
            </w:r>
          </w:p>
        </w:tc>
      </w:tr>
      <w:tr w:rsidR="006E41D6" w:rsidRPr="00CA416A" w14:paraId="54E60826" w14:textId="77777777" w:rsidTr="006E41D6">
        <w:trPr>
          <w:trHeight w:val="250"/>
        </w:trPr>
        <w:tc>
          <w:tcPr>
            <w:tcW w:w="2500" w:type="dxa"/>
          </w:tcPr>
          <w:p w14:paraId="3535874C"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sz w:val="18"/>
                <w:szCs w:val="18"/>
              </w:rPr>
              <w:t>Copper (II) Oxide</w:t>
            </w:r>
          </w:p>
        </w:tc>
        <w:tc>
          <w:tcPr>
            <w:tcW w:w="1236" w:type="dxa"/>
            <w:tcBorders>
              <w:bottom w:val="single" w:sz="4" w:space="0" w:color="auto"/>
              <w:right w:val="nil"/>
            </w:tcBorders>
            <w:vAlign w:val="bottom"/>
          </w:tcPr>
          <w:p w14:paraId="61944C0B" w14:textId="6B23B184" w:rsidR="00B46253" w:rsidRPr="00CA416A" w:rsidRDefault="00796A31" w:rsidP="009435FC">
            <w:pPr>
              <w:jc w:val="right"/>
              <w:rPr>
                <w:rFonts w:ascii="Times New Roman" w:hAnsi="Times New Roman" w:cs="Times New Roman"/>
                <w:sz w:val="18"/>
                <w:szCs w:val="18"/>
              </w:rPr>
            </w:pPr>
            <w:r>
              <w:rPr>
                <w:rFonts w:ascii="Times New Roman" w:hAnsi="Times New Roman" w:cs="Times New Roman"/>
                <w:color w:val="000000"/>
                <w:sz w:val="18"/>
                <w:szCs w:val="18"/>
              </w:rPr>
              <w:t>0.0</w:t>
            </w:r>
            <w:r w:rsidR="00B46253" w:rsidRPr="00CA416A">
              <w:rPr>
                <w:rFonts w:ascii="Times New Roman" w:hAnsi="Times New Roman" w:cs="Times New Roman"/>
                <w:color w:val="000000"/>
                <w:sz w:val="18"/>
                <w:szCs w:val="18"/>
              </w:rPr>
              <w:t>3</w:t>
            </w:r>
          </w:p>
        </w:tc>
        <w:tc>
          <w:tcPr>
            <w:tcW w:w="332" w:type="dxa"/>
            <w:tcBorders>
              <w:left w:val="nil"/>
              <w:right w:val="nil"/>
            </w:tcBorders>
          </w:tcPr>
          <w:p w14:paraId="11362F3F" w14:textId="77777777" w:rsidR="00B46253" w:rsidRPr="00CA416A" w:rsidRDefault="00B46253" w:rsidP="009435FC">
            <w:pPr>
              <w:rPr>
                <w:rFonts w:ascii="Times New Roman" w:hAnsi="Times New Roman" w:cs="Times New Roman"/>
              </w:rPr>
            </w:pPr>
            <w:r w:rsidRPr="00CA416A">
              <w:rPr>
                <w:rFonts w:ascii="Times New Roman" w:hAnsi="Times New Roman" w:cs="Times New Roman"/>
                <w:color w:val="000000"/>
              </w:rPr>
              <w:t>±</w:t>
            </w:r>
          </w:p>
        </w:tc>
        <w:tc>
          <w:tcPr>
            <w:tcW w:w="1035" w:type="dxa"/>
            <w:tcBorders>
              <w:left w:val="nil"/>
            </w:tcBorders>
            <w:vAlign w:val="bottom"/>
          </w:tcPr>
          <w:p w14:paraId="66BF30EB" w14:textId="57733E7D" w:rsidR="00B46253" w:rsidRPr="00CA416A" w:rsidRDefault="00796A31" w:rsidP="009435FC">
            <w:pPr>
              <w:rPr>
                <w:rFonts w:ascii="Times New Roman" w:hAnsi="Times New Roman" w:cs="Times New Roman"/>
                <w:sz w:val="18"/>
                <w:szCs w:val="18"/>
              </w:rPr>
            </w:pPr>
            <w:r>
              <w:rPr>
                <w:rFonts w:ascii="Times New Roman" w:hAnsi="Times New Roman" w:cs="Times New Roman"/>
                <w:color w:val="000000"/>
                <w:sz w:val="18"/>
                <w:szCs w:val="18"/>
              </w:rPr>
              <w:t>0.0</w:t>
            </w:r>
            <w:r w:rsidR="00B46253" w:rsidRPr="00CA416A">
              <w:rPr>
                <w:rFonts w:ascii="Times New Roman" w:hAnsi="Times New Roman" w:cs="Times New Roman"/>
                <w:color w:val="000000"/>
                <w:sz w:val="18"/>
                <w:szCs w:val="18"/>
              </w:rPr>
              <w:t>1</w:t>
            </w:r>
          </w:p>
        </w:tc>
      </w:tr>
      <w:tr w:rsidR="00B46253" w:rsidRPr="00CA416A" w14:paraId="058541FF" w14:textId="77777777" w:rsidTr="006E41D6">
        <w:trPr>
          <w:trHeight w:val="199"/>
        </w:trPr>
        <w:tc>
          <w:tcPr>
            <w:tcW w:w="2500" w:type="dxa"/>
            <w:tcBorders>
              <w:right w:val="single" w:sz="4" w:space="0" w:color="auto"/>
            </w:tcBorders>
            <w:shd w:val="clear" w:color="auto" w:fill="auto"/>
          </w:tcPr>
          <w:p w14:paraId="17D3730C" w14:textId="77777777" w:rsidR="00B46253" w:rsidRPr="00CA416A" w:rsidRDefault="00B46253" w:rsidP="009435FC">
            <w:pPr>
              <w:rPr>
                <w:rFonts w:ascii="Times New Roman" w:hAnsi="Times New Roman" w:cs="Times New Roman"/>
                <w:sz w:val="18"/>
                <w:szCs w:val="18"/>
              </w:rPr>
            </w:pPr>
            <w:r w:rsidRPr="00CA416A">
              <w:rPr>
                <w:rFonts w:ascii="Times New Roman" w:hAnsi="Times New Roman" w:cs="Times New Roman"/>
                <w:sz w:val="18"/>
                <w:szCs w:val="18"/>
              </w:rPr>
              <w:t>Iron (III) Oxide</w:t>
            </w:r>
          </w:p>
        </w:tc>
        <w:tc>
          <w:tcPr>
            <w:tcW w:w="2603" w:type="dxa"/>
            <w:gridSpan w:val="3"/>
            <w:tcBorders>
              <w:left w:val="single" w:sz="4" w:space="0" w:color="auto"/>
              <w:bottom w:val="single" w:sz="4" w:space="0" w:color="auto"/>
            </w:tcBorders>
            <w:shd w:val="clear" w:color="auto" w:fill="auto"/>
            <w:vAlign w:val="bottom"/>
          </w:tcPr>
          <w:p w14:paraId="25F153A6" w14:textId="77579C6C" w:rsidR="00B46253" w:rsidRPr="00CA416A" w:rsidRDefault="000E5293" w:rsidP="009435FC">
            <w:pPr>
              <w:jc w:val="center"/>
              <w:rPr>
                <w:rFonts w:ascii="Times New Roman" w:hAnsi="Times New Roman" w:cs="Times New Roman"/>
                <w:sz w:val="18"/>
                <w:szCs w:val="18"/>
              </w:rPr>
            </w:pPr>
            <w:r>
              <w:rPr>
                <w:rFonts w:ascii="Times New Roman" w:hAnsi="Times New Roman" w:cs="Times New Roman"/>
                <w:sz w:val="18"/>
                <w:szCs w:val="18"/>
              </w:rPr>
              <w:t>No data,</w:t>
            </w:r>
            <w:r w:rsidR="000C1050" w:rsidRPr="00CA416A">
              <w:rPr>
                <w:rFonts w:ascii="Times New Roman" w:hAnsi="Times New Roman" w:cs="Times New Roman"/>
                <w:sz w:val="18"/>
                <w:szCs w:val="18"/>
              </w:rPr>
              <w:t xml:space="preserve"> Too small to measure given the procedure followed</w:t>
            </w:r>
          </w:p>
        </w:tc>
      </w:tr>
      <w:tr w:rsidR="006E41D6" w:rsidRPr="00CA416A" w14:paraId="03E4D5ED" w14:textId="77777777" w:rsidTr="006E41D6">
        <w:trPr>
          <w:trHeight w:val="199"/>
        </w:trPr>
        <w:tc>
          <w:tcPr>
            <w:tcW w:w="2500" w:type="dxa"/>
            <w:tcBorders>
              <w:right w:val="single" w:sz="4" w:space="0" w:color="auto"/>
            </w:tcBorders>
            <w:shd w:val="clear" w:color="auto" w:fill="auto"/>
          </w:tcPr>
          <w:p w14:paraId="27089639" w14:textId="294CC9CC" w:rsidR="006E41D6" w:rsidRPr="00CA416A" w:rsidRDefault="006E41D6" w:rsidP="006E41D6">
            <w:pPr>
              <w:rPr>
                <w:rFonts w:ascii="Times New Roman" w:hAnsi="Times New Roman" w:cs="Times New Roman"/>
                <w:sz w:val="18"/>
                <w:szCs w:val="18"/>
              </w:rPr>
            </w:pPr>
            <w:r w:rsidRPr="00CA416A">
              <w:rPr>
                <w:rFonts w:ascii="Times New Roman" w:hAnsi="Times New Roman" w:cs="Times New Roman"/>
                <w:sz w:val="18"/>
                <w:szCs w:val="18"/>
              </w:rPr>
              <w:t>Potassium Iodide (</w:t>
            </w:r>
            <w:r>
              <w:rPr>
                <w:rFonts w:ascii="Times New Roman" w:hAnsi="Times New Roman" w:cs="Times New Roman"/>
                <w:sz w:val="18"/>
                <w:szCs w:val="18"/>
              </w:rPr>
              <w:t>swirled</w:t>
            </w:r>
            <w:r w:rsidRPr="00CA416A">
              <w:rPr>
                <w:rFonts w:ascii="Times New Roman" w:hAnsi="Times New Roman" w:cs="Times New Roman"/>
                <w:sz w:val="18"/>
                <w:szCs w:val="18"/>
              </w:rPr>
              <w:t>)</w:t>
            </w:r>
          </w:p>
        </w:tc>
        <w:tc>
          <w:tcPr>
            <w:tcW w:w="1236" w:type="dxa"/>
            <w:tcBorders>
              <w:left w:val="single" w:sz="4" w:space="0" w:color="auto"/>
              <w:bottom w:val="single" w:sz="4" w:space="0" w:color="auto"/>
              <w:right w:val="nil"/>
            </w:tcBorders>
            <w:shd w:val="clear" w:color="auto" w:fill="auto"/>
            <w:vAlign w:val="bottom"/>
          </w:tcPr>
          <w:p w14:paraId="52DD20B2" w14:textId="788BD106" w:rsidR="006E41D6" w:rsidRPr="00CA416A" w:rsidRDefault="006E41D6" w:rsidP="006E41D6">
            <w:pPr>
              <w:jc w:val="right"/>
              <w:rPr>
                <w:rFonts w:ascii="Times New Roman" w:hAnsi="Times New Roman" w:cs="Times New Roman"/>
                <w:sz w:val="18"/>
                <w:szCs w:val="18"/>
              </w:rPr>
            </w:pPr>
            <w:r>
              <w:rPr>
                <w:rFonts w:ascii="Times New Roman" w:hAnsi="Times New Roman" w:cs="Times New Roman"/>
                <w:sz w:val="18"/>
                <w:szCs w:val="18"/>
              </w:rPr>
              <w:t>1.0</w:t>
            </w:r>
          </w:p>
        </w:tc>
        <w:tc>
          <w:tcPr>
            <w:tcW w:w="332" w:type="dxa"/>
            <w:tcBorders>
              <w:left w:val="nil"/>
              <w:bottom w:val="single" w:sz="4" w:space="0" w:color="auto"/>
              <w:right w:val="nil"/>
            </w:tcBorders>
            <w:shd w:val="clear" w:color="auto" w:fill="auto"/>
            <w:vAlign w:val="bottom"/>
          </w:tcPr>
          <w:p w14:paraId="083C2ED3" w14:textId="67E4755F" w:rsidR="006E41D6" w:rsidRPr="00CA416A" w:rsidRDefault="006E41D6" w:rsidP="006E41D6">
            <w:pPr>
              <w:jc w:val="center"/>
              <w:rPr>
                <w:rFonts w:ascii="Times New Roman" w:hAnsi="Times New Roman" w:cs="Times New Roman"/>
                <w:sz w:val="18"/>
                <w:szCs w:val="18"/>
              </w:rPr>
            </w:pPr>
            <w:r w:rsidRPr="00CA416A">
              <w:rPr>
                <w:rFonts w:ascii="Times New Roman" w:hAnsi="Times New Roman" w:cs="Times New Roman"/>
                <w:color w:val="000000"/>
              </w:rPr>
              <w:t>±</w:t>
            </w:r>
          </w:p>
        </w:tc>
        <w:tc>
          <w:tcPr>
            <w:tcW w:w="1035" w:type="dxa"/>
            <w:tcBorders>
              <w:left w:val="nil"/>
              <w:bottom w:val="single" w:sz="4" w:space="0" w:color="auto"/>
            </w:tcBorders>
            <w:shd w:val="clear" w:color="auto" w:fill="auto"/>
            <w:vAlign w:val="bottom"/>
          </w:tcPr>
          <w:p w14:paraId="0F77D9A2" w14:textId="1098607C" w:rsidR="006E41D6" w:rsidRPr="00CA416A" w:rsidRDefault="006E41D6" w:rsidP="006E41D6">
            <w:pPr>
              <w:jc w:val="left"/>
              <w:rPr>
                <w:rFonts w:ascii="Times New Roman" w:hAnsi="Times New Roman" w:cs="Times New Roman"/>
                <w:sz w:val="18"/>
                <w:szCs w:val="18"/>
              </w:rPr>
            </w:pPr>
            <w:r>
              <w:rPr>
                <w:rFonts w:ascii="Times New Roman" w:hAnsi="Times New Roman" w:cs="Times New Roman"/>
                <w:sz w:val="18"/>
                <w:szCs w:val="18"/>
              </w:rPr>
              <w:t>0.3</w:t>
            </w:r>
          </w:p>
        </w:tc>
      </w:tr>
    </w:tbl>
    <w:p w14:paraId="0D289CD5" w14:textId="25F8B71B" w:rsidR="004215B5" w:rsidRDefault="004215B5" w:rsidP="004215B5">
      <w:pPr>
        <w:rPr>
          <w:rFonts w:ascii="Times New Roman" w:hAnsi="Times New Roman" w:cs="Times New Roman"/>
          <w:sz w:val="24"/>
          <w:szCs w:val="24"/>
        </w:rPr>
      </w:pPr>
    </w:p>
    <w:p w14:paraId="62AF7DE7" w14:textId="3FBCF2C4" w:rsidR="00017381" w:rsidRPr="007878A0" w:rsidRDefault="00F535A0" w:rsidP="007878A0">
      <w:pPr>
        <w:widowControl/>
        <w:spacing w:after="160" w:line="259" w:lineRule="auto"/>
        <w:jc w:val="left"/>
        <w:rPr>
          <w:rFonts w:ascii="Times New Roman" w:hAnsi="Times New Roman" w:cs="Times New Roman"/>
          <w:b/>
          <w:sz w:val="24"/>
          <w:szCs w:val="24"/>
        </w:rPr>
      </w:pPr>
      <w:r w:rsidRPr="00CA416A">
        <w:rPr>
          <w:rFonts w:ascii="Times New Roman" w:hAnsi="Times New Roman" w:cs="Times New Roman"/>
          <w:b/>
          <w:sz w:val="24"/>
          <w:szCs w:val="24"/>
        </w:rPr>
        <w:t>Conclusion</w:t>
      </w:r>
      <w:r w:rsidR="00927F67" w:rsidRPr="00CA416A">
        <w:rPr>
          <w:rFonts w:ascii="Times New Roman" w:hAnsi="Times New Roman" w:cs="Times New Roman"/>
          <w:b/>
          <w:sz w:val="24"/>
          <w:szCs w:val="24"/>
        </w:rPr>
        <w:t xml:space="preserve"> </w:t>
      </w:r>
    </w:p>
    <w:p w14:paraId="130EBBD0" w14:textId="4CBE8FBE" w:rsidR="00F03052" w:rsidRDefault="00D50CD0" w:rsidP="0041708B">
      <w:pPr>
        <w:widowControl/>
        <w:spacing w:after="160" w:line="259" w:lineRule="auto"/>
        <w:rPr>
          <w:rFonts w:ascii="Times New Roman" w:hAnsi="Times New Roman" w:cs="Times New Roman"/>
          <w:sz w:val="24"/>
          <w:szCs w:val="24"/>
        </w:rPr>
      </w:pPr>
      <w:r w:rsidRPr="00CA416A">
        <w:rPr>
          <w:rFonts w:ascii="Times New Roman" w:hAnsi="Times New Roman" w:cs="Times New Roman"/>
          <w:sz w:val="24"/>
          <w:szCs w:val="24"/>
        </w:rPr>
        <w:t xml:space="preserve">The experiment </w:t>
      </w:r>
      <w:r w:rsidR="002D30E1" w:rsidRPr="00CA416A">
        <w:rPr>
          <w:rFonts w:ascii="Times New Roman" w:hAnsi="Times New Roman" w:cs="Times New Roman"/>
          <w:sz w:val="24"/>
          <w:szCs w:val="24"/>
        </w:rPr>
        <w:t>suggests</w:t>
      </w:r>
      <w:r w:rsidRPr="00CA416A">
        <w:rPr>
          <w:rFonts w:ascii="Times New Roman" w:hAnsi="Times New Roman" w:cs="Times New Roman"/>
          <w:sz w:val="24"/>
          <w:szCs w:val="24"/>
        </w:rPr>
        <w:t xml:space="preserve"> that lead (II, IV) oxide </w:t>
      </w:r>
      <w:r w:rsidR="001500FB">
        <w:rPr>
          <w:rFonts w:ascii="Times New Roman" w:hAnsi="Times New Roman" w:cs="Times New Roman"/>
          <w:sz w:val="24"/>
          <w:szCs w:val="24"/>
        </w:rPr>
        <w:t>will most rapidly catalyze the decomposition of hydrogen peroxide</w:t>
      </w:r>
      <w:r w:rsidR="002D30E1" w:rsidRPr="00CA416A">
        <w:rPr>
          <w:rFonts w:ascii="Times New Roman" w:hAnsi="Times New Roman" w:cs="Times New Roman"/>
          <w:sz w:val="24"/>
          <w:szCs w:val="24"/>
        </w:rPr>
        <w:t xml:space="preserve"> per unit mass out of all five</w:t>
      </w:r>
      <w:r w:rsidR="001500FB">
        <w:rPr>
          <w:rFonts w:ascii="Times New Roman" w:hAnsi="Times New Roman" w:cs="Times New Roman"/>
          <w:sz w:val="24"/>
          <w:szCs w:val="24"/>
        </w:rPr>
        <w:t xml:space="preserve"> tested catalysts</w:t>
      </w:r>
      <w:r w:rsidR="002D30E1" w:rsidRPr="00CA416A">
        <w:rPr>
          <w:rFonts w:ascii="Times New Roman" w:hAnsi="Times New Roman" w:cs="Times New Roman"/>
          <w:sz w:val="24"/>
          <w:szCs w:val="24"/>
        </w:rPr>
        <w:t xml:space="preserve">, where it has the highest derived instantaneous initial rate of 2.6 </w:t>
      </w:r>
      <w:r w:rsidR="002D30E1" w:rsidRPr="00CA416A">
        <w:rPr>
          <w:rFonts w:ascii="Times New Roman" w:hAnsi="Times New Roman" w:cs="Times New Roman"/>
          <w:color w:val="000000"/>
          <w:sz w:val="24"/>
          <w:szCs w:val="24"/>
        </w:rPr>
        <w:t xml:space="preserve">± 0.7 </w:t>
      </w:r>
      <w:r w:rsidR="002D30E1" w:rsidRPr="00CA416A">
        <w:rPr>
          <w:rFonts w:ascii="Times New Roman" w:hAnsi="Times New Roman" w:cs="Times New Roman"/>
          <w:sz w:val="24"/>
          <w:szCs w:val="24"/>
        </w:rPr>
        <w:t>cm</w:t>
      </w:r>
      <w:r w:rsidR="002D30E1" w:rsidRPr="00CA416A">
        <w:rPr>
          <w:rFonts w:ascii="Times New Roman" w:hAnsi="Times New Roman" w:cs="Times New Roman"/>
          <w:sz w:val="24"/>
          <w:szCs w:val="24"/>
          <w:vertAlign w:val="superscript"/>
        </w:rPr>
        <w:t xml:space="preserve">3 </w:t>
      </w:r>
      <w:r w:rsidR="002D30E1" w:rsidRPr="00CA416A">
        <w:rPr>
          <w:rFonts w:ascii="Times New Roman" w:hAnsi="Times New Roman" w:cs="Times New Roman"/>
          <w:sz w:val="24"/>
          <w:szCs w:val="24"/>
        </w:rPr>
        <w:t>s</w:t>
      </w:r>
      <w:r w:rsidR="002D30E1" w:rsidRPr="00CA416A">
        <w:rPr>
          <w:rFonts w:ascii="Times New Roman" w:hAnsi="Times New Roman" w:cs="Times New Roman"/>
          <w:sz w:val="24"/>
          <w:szCs w:val="24"/>
          <w:vertAlign w:val="superscript"/>
        </w:rPr>
        <w:t>-1</w:t>
      </w:r>
      <w:r w:rsidR="0041708B" w:rsidRPr="00CA416A">
        <w:rPr>
          <w:rFonts w:ascii="Times New Roman" w:hAnsi="Times New Roman" w:cs="Times New Roman"/>
          <w:sz w:val="24"/>
          <w:szCs w:val="24"/>
        </w:rPr>
        <w:t xml:space="preserve">. </w:t>
      </w:r>
      <w:r w:rsidR="001B72A9">
        <w:rPr>
          <w:rFonts w:ascii="Times New Roman" w:hAnsi="Times New Roman" w:cs="Times New Roman"/>
          <w:sz w:val="24"/>
          <w:szCs w:val="24"/>
        </w:rPr>
        <w:t>Potassium iodide has</w:t>
      </w:r>
      <w:r w:rsidR="0041708B" w:rsidRPr="00CA416A">
        <w:rPr>
          <w:rFonts w:ascii="Times New Roman" w:hAnsi="Times New Roman" w:cs="Times New Roman"/>
          <w:sz w:val="24"/>
          <w:szCs w:val="24"/>
        </w:rPr>
        <w:t xml:space="preserve"> the second highest initial instantaneous rate </w:t>
      </w:r>
      <w:r w:rsidR="001B72A9">
        <w:rPr>
          <w:rFonts w:ascii="Times New Roman" w:hAnsi="Times New Roman" w:cs="Times New Roman"/>
          <w:sz w:val="24"/>
          <w:szCs w:val="24"/>
        </w:rPr>
        <w:t xml:space="preserve">of </w:t>
      </w:r>
      <w:r w:rsidR="006D7EDD">
        <w:rPr>
          <w:rFonts w:ascii="Times New Roman" w:hAnsi="Times New Roman" w:cs="Times New Roman"/>
          <w:sz w:val="24"/>
          <w:szCs w:val="24"/>
        </w:rPr>
        <w:t>1.0</w:t>
      </w:r>
      <w:r w:rsidR="001B72A9" w:rsidRPr="00CA416A">
        <w:rPr>
          <w:rFonts w:ascii="Times New Roman" w:hAnsi="Times New Roman" w:cs="Times New Roman"/>
          <w:sz w:val="24"/>
          <w:szCs w:val="24"/>
        </w:rPr>
        <w:t xml:space="preserve"> </w:t>
      </w:r>
      <w:r w:rsidR="001B72A9" w:rsidRPr="00CA416A">
        <w:rPr>
          <w:rFonts w:ascii="Times New Roman" w:hAnsi="Times New Roman" w:cs="Times New Roman"/>
          <w:color w:val="000000"/>
          <w:sz w:val="24"/>
          <w:szCs w:val="24"/>
        </w:rPr>
        <w:t xml:space="preserve">± 0.3 </w:t>
      </w:r>
      <w:r w:rsidR="001B72A9" w:rsidRPr="00CA416A">
        <w:rPr>
          <w:rFonts w:ascii="Times New Roman" w:hAnsi="Times New Roman" w:cs="Times New Roman"/>
          <w:sz w:val="24"/>
          <w:szCs w:val="24"/>
        </w:rPr>
        <w:t>cm</w:t>
      </w:r>
      <w:r w:rsidR="001B72A9" w:rsidRPr="00CA416A">
        <w:rPr>
          <w:rFonts w:ascii="Times New Roman" w:hAnsi="Times New Roman" w:cs="Times New Roman"/>
          <w:sz w:val="24"/>
          <w:szCs w:val="24"/>
          <w:vertAlign w:val="superscript"/>
        </w:rPr>
        <w:t xml:space="preserve">3 </w:t>
      </w:r>
      <w:r w:rsidR="001B72A9" w:rsidRPr="00CA416A">
        <w:rPr>
          <w:rFonts w:ascii="Times New Roman" w:hAnsi="Times New Roman" w:cs="Times New Roman"/>
          <w:sz w:val="24"/>
          <w:szCs w:val="24"/>
        </w:rPr>
        <w:t>s</w:t>
      </w:r>
      <w:r w:rsidR="001B72A9" w:rsidRPr="00CA416A">
        <w:rPr>
          <w:rFonts w:ascii="Times New Roman" w:hAnsi="Times New Roman" w:cs="Times New Roman"/>
          <w:sz w:val="24"/>
          <w:szCs w:val="24"/>
          <w:vertAlign w:val="superscript"/>
        </w:rPr>
        <w:t>-1</w:t>
      </w:r>
      <w:r w:rsidR="001B72A9">
        <w:rPr>
          <w:rFonts w:ascii="Times New Roman" w:hAnsi="Times New Roman" w:cs="Times New Roman"/>
          <w:sz w:val="24"/>
          <w:szCs w:val="24"/>
        </w:rPr>
        <w:t xml:space="preserve"> </w:t>
      </w:r>
      <w:r w:rsidR="0041708B" w:rsidRPr="00CA416A">
        <w:rPr>
          <w:rFonts w:ascii="Times New Roman" w:hAnsi="Times New Roman" w:cs="Times New Roman"/>
          <w:sz w:val="24"/>
          <w:szCs w:val="24"/>
        </w:rPr>
        <w:t xml:space="preserve">when swirled, but </w:t>
      </w:r>
      <w:r w:rsidR="00D0137A">
        <w:rPr>
          <w:rFonts w:ascii="Times New Roman" w:hAnsi="Times New Roman" w:cs="Times New Roman"/>
          <w:sz w:val="24"/>
          <w:szCs w:val="24"/>
        </w:rPr>
        <w:t>the</w:t>
      </w:r>
      <w:r w:rsidR="0041708B" w:rsidRPr="00CA416A">
        <w:rPr>
          <w:rFonts w:ascii="Times New Roman" w:hAnsi="Times New Roman" w:cs="Times New Roman"/>
          <w:sz w:val="24"/>
          <w:szCs w:val="24"/>
        </w:rPr>
        <w:t xml:space="preserve"> rate</w:t>
      </w:r>
      <w:r w:rsidR="00D0137A">
        <w:rPr>
          <w:rFonts w:ascii="Times New Roman" w:hAnsi="Times New Roman" w:cs="Times New Roman"/>
          <w:sz w:val="24"/>
          <w:szCs w:val="24"/>
        </w:rPr>
        <w:t xml:space="preserve"> drops to the second lowest at 0.31</w:t>
      </w:r>
      <w:r w:rsidR="00D0137A" w:rsidRPr="00CA416A">
        <w:rPr>
          <w:rFonts w:ascii="Times New Roman" w:hAnsi="Times New Roman" w:cs="Times New Roman"/>
          <w:sz w:val="24"/>
          <w:szCs w:val="24"/>
        </w:rPr>
        <w:t xml:space="preserve"> </w:t>
      </w:r>
      <w:r w:rsidR="00D0137A">
        <w:rPr>
          <w:rFonts w:ascii="Times New Roman" w:hAnsi="Times New Roman" w:cs="Times New Roman"/>
          <w:color w:val="000000"/>
          <w:sz w:val="24"/>
          <w:szCs w:val="24"/>
        </w:rPr>
        <w:t>± 0.08</w:t>
      </w:r>
      <w:r w:rsidR="00D0137A" w:rsidRPr="00CA416A">
        <w:rPr>
          <w:rFonts w:ascii="Times New Roman" w:hAnsi="Times New Roman" w:cs="Times New Roman"/>
          <w:color w:val="000000"/>
          <w:sz w:val="24"/>
          <w:szCs w:val="24"/>
        </w:rPr>
        <w:t xml:space="preserve"> </w:t>
      </w:r>
      <w:r w:rsidR="00D0137A" w:rsidRPr="00CA416A">
        <w:rPr>
          <w:rFonts w:ascii="Times New Roman" w:hAnsi="Times New Roman" w:cs="Times New Roman"/>
          <w:sz w:val="24"/>
          <w:szCs w:val="24"/>
        </w:rPr>
        <w:t>cm</w:t>
      </w:r>
      <w:r w:rsidR="00D0137A" w:rsidRPr="00CA416A">
        <w:rPr>
          <w:rFonts w:ascii="Times New Roman" w:hAnsi="Times New Roman" w:cs="Times New Roman"/>
          <w:sz w:val="24"/>
          <w:szCs w:val="24"/>
          <w:vertAlign w:val="superscript"/>
        </w:rPr>
        <w:t xml:space="preserve">3 </w:t>
      </w:r>
      <w:r w:rsidR="00D0137A" w:rsidRPr="00CA416A">
        <w:rPr>
          <w:rFonts w:ascii="Times New Roman" w:hAnsi="Times New Roman" w:cs="Times New Roman"/>
          <w:sz w:val="24"/>
          <w:szCs w:val="24"/>
        </w:rPr>
        <w:t>s</w:t>
      </w:r>
      <w:r w:rsidR="00D0137A" w:rsidRPr="00CA416A">
        <w:rPr>
          <w:rFonts w:ascii="Times New Roman" w:hAnsi="Times New Roman" w:cs="Times New Roman"/>
          <w:sz w:val="24"/>
          <w:szCs w:val="24"/>
          <w:vertAlign w:val="superscript"/>
        </w:rPr>
        <w:t>-1</w:t>
      </w:r>
      <w:r w:rsidR="00D0137A">
        <w:rPr>
          <w:rFonts w:ascii="Times New Roman" w:hAnsi="Times New Roman" w:cs="Times New Roman"/>
          <w:sz w:val="24"/>
          <w:szCs w:val="24"/>
        </w:rPr>
        <w:t xml:space="preserve"> </w:t>
      </w:r>
      <w:r w:rsidR="0041708B" w:rsidRPr="00CA416A">
        <w:rPr>
          <w:rFonts w:ascii="Times New Roman" w:hAnsi="Times New Roman" w:cs="Times New Roman"/>
          <w:sz w:val="24"/>
          <w:szCs w:val="24"/>
        </w:rPr>
        <w:t xml:space="preserve">when </w:t>
      </w:r>
      <w:r w:rsidR="00D0137A">
        <w:rPr>
          <w:rFonts w:ascii="Times New Roman" w:hAnsi="Times New Roman" w:cs="Times New Roman"/>
          <w:sz w:val="24"/>
          <w:szCs w:val="24"/>
        </w:rPr>
        <w:t xml:space="preserve">the system is </w:t>
      </w:r>
      <w:r w:rsidR="0041708B" w:rsidRPr="00CA416A">
        <w:rPr>
          <w:rFonts w:ascii="Times New Roman" w:hAnsi="Times New Roman" w:cs="Times New Roman"/>
          <w:sz w:val="24"/>
          <w:szCs w:val="24"/>
        </w:rPr>
        <w:t xml:space="preserve">left undisturbed. The margin of error for swirled potassium iodide does not overlap with the margin of error for lead (II, IV) oxide, which means that the results of this experiment definitively shows that </w:t>
      </w:r>
      <w:r w:rsidR="00927F67" w:rsidRPr="00CA416A">
        <w:rPr>
          <w:rFonts w:ascii="Times New Roman" w:hAnsi="Times New Roman" w:cs="Times New Roman"/>
          <w:sz w:val="24"/>
          <w:szCs w:val="24"/>
        </w:rPr>
        <w:t>lead (II, IV</w:t>
      </w:r>
      <w:r w:rsidR="00142A1C">
        <w:rPr>
          <w:rFonts w:ascii="Times New Roman" w:hAnsi="Times New Roman" w:cs="Times New Roman"/>
          <w:sz w:val="24"/>
          <w:szCs w:val="24"/>
        </w:rPr>
        <w:t>) oxide will most rapidly catalyze the decomposition of hydrogen peroxide</w:t>
      </w:r>
      <w:r w:rsidR="00BD56A4" w:rsidRPr="00CA416A">
        <w:rPr>
          <w:rFonts w:ascii="Times New Roman" w:hAnsi="Times New Roman" w:cs="Times New Roman"/>
          <w:sz w:val="24"/>
          <w:szCs w:val="24"/>
        </w:rPr>
        <w:t xml:space="preserve"> out of the five </w:t>
      </w:r>
      <w:r w:rsidR="00142A1C">
        <w:rPr>
          <w:rFonts w:ascii="Times New Roman" w:hAnsi="Times New Roman" w:cs="Times New Roman"/>
          <w:sz w:val="24"/>
          <w:szCs w:val="24"/>
        </w:rPr>
        <w:t>tested</w:t>
      </w:r>
      <w:r w:rsidR="00BD56A4" w:rsidRPr="00CA416A">
        <w:rPr>
          <w:rFonts w:ascii="Times New Roman" w:hAnsi="Times New Roman" w:cs="Times New Roman"/>
          <w:sz w:val="24"/>
          <w:szCs w:val="24"/>
        </w:rPr>
        <w:t xml:space="preserve"> catalyst</w:t>
      </w:r>
      <w:r w:rsidR="00142A1C">
        <w:rPr>
          <w:rFonts w:ascii="Times New Roman" w:hAnsi="Times New Roman" w:cs="Times New Roman"/>
          <w:sz w:val="24"/>
          <w:szCs w:val="24"/>
        </w:rPr>
        <w:t>s</w:t>
      </w:r>
      <w:r w:rsidR="00BD56A4" w:rsidRPr="00CA416A">
        <w:rPr>
          <w:rFonts w:ascii="Times New Roman" w:hAnsi="Times New Roman" w:cs="Times New Roman"/>
          <w:sz w:val="24"/>
          <w:szCs w:val="24"/>
        </w:rPr>
        <w:t>.</w:t>
      </w:r>
      <w:r w:rsidR="00F03052">
        <w:rPr>
          <w:rFonts w:ascii="Times New Roman" w:hAnsi="Times New Roman" w:cs="Times New Roman"/>
          <w:sz w:val="24"/>
          <w:szCs w:val="24"/>
        </w:rPr>
        <w:t xml:space="preserve"> </w:t>
      </w:r>
    </w:p>
    <w:p w14:paraId="3B79723E" w14:textId="5DF69199" w:rsidR="00F740A1" w:rsidRDefault="00E079DE" w:rsidP="00D96426">
      <w:pPr>
        <w:rPr>
          <w:rFonts w:ascii="Times New Roman" w:hAnsi="Times New Roman" w:cs="Times New Roman"/>
          <w:sz w:val="24"/>
          <w:szCs w:val="24"/>
        </w:rPr>
      </w:pPr>
      <w:r>
        <w:rPr>
          <w:rFonts w:ascii="Times New Roman" w:hAnsi="Times New Roman" w:cs="Times New Roman"/>
          <w:sz w:val="24"/>
          <w:szCs w:val="24"/>
        </w:rPr>
        <w:t xml:space="preserve">An explanation for why </w:t>
      </w:r>
      <w:r w:rsidR="009B6E8B">
        <w:rPr>
          <w:rFonts w:ascii="Times New Roman" w:hAnsi="Times New Roman" w:cs="Times New Roman"/>
          <w:sz w:val="24"/>
          <w:szCs w:val="24"/>
        </w:rPr>
        <w:t xml:space="preserve">lead (II, IV) oxide </w:t>
      </w:r>
      <w:r w:rsidR="006D7EDD">
        <w:rPr>
          <w:rFonts w:ascii="Times New Roman" w:hAnsi="Times New Roman" w:cs="Times New Roman"/>
          <w:sz w:val="24"/>
          <w:szCs w:val="24"/>
        </w:rPr>
        <w:t>could</w:t>
      </w:r>
      <w:r w:rsidR="009B6E8B">
        <w:rPr>
          <w:rFonts w:ascii="Times New Roman" w:hAnsi="Times New Roman" w:cs="Times New Roman"/>
          <w:sz w:val="24"/>
          <w:szCs w:val="24"/>
        </w:rPr>
        <w:t xml:space="preserve"> most rapidly catalyze</w:t>
      </w:r>
      <w:r w:rsidR="006D7EDD">
        <w:rPr>
          <w:rFonts w:ascii="Times New Roman" w:hAnsi="Times New Roman" w:cs="Times New Roman"/>
          <w:sz w:val="24"/>
          <w:szCs w:val="24"/>
        </w:rPr>
        <w:t xml:space="preserve"> the decomposition of hydrogen peroxide is that lead (II, IV)</w:t>
      </w:r>
      <w:r w:rsidR="00D96426">
        <w:rPr>
          <w:rFonts w:ascii="Times New Roman" w:hAnsi="Times New Roman" w:cs="Times New Roman"/>
          <w:sz w:val="24"/>
          <w:szCs w:val="24"/>
        </w:rPr>
        <w:t xml:space="preserve"> oxide</w:t>
      </w:r>
      <w:r w:rsidR="006D7EDD">
        <w:rPr>
          <w:rFonts w:ascii="Times New Roman" w:hAnsi="Times New Roman" w:cs="Times New Roman"/>
          <w:sz w:val="24"/>
          <w:szCs w:val="24"/>
        </w:rPr>
        <w:t xml:space="preserve"> contains lead in both of its most common oxidation states</w:t>
      </w:r>
      <w:r w:rsidR="00F03052" w:rsidRPr="00065B7D">
        <w:rPr>
          <w:rFonts w:ascii="Times New Roman" w:hAnsi="Times New Roman" w:cs="Times New Roman"/>
          <w:sz w:val="24"/>
          <w:szCs w:val="24"/>
        </w:rPr>
        <w:t>, which allows</w:t>
      </w:r>
      <w:r w:rsidR="00642521">
        <w:rPr>
          <w:rFonts w:ascii="Times New Roman" w:hAnsi="Times New Roman" w:cs="Times New Roman"/>
          <w:sz w:val="24"/>
          <w:szCs w:val="24"/>
        </w:rPr>
        <w:t xml:space="preserve"> the</w:t>
      </w:r>
      <w:r w:rsidR="00F03052" w:rsidRPr="00065B7D">
        <w:rPr>
          <w:rFonts w:ascii="Times New Roman" w:hAnsi="Times New Roman" w:cs="Times New Roman"/>
          <w:sz w:val="24"/>
          <w:szCs w:val="24"/>
        </w:rPr>
        <w:t xml:space="preserve"> </w:t>
      </w:r>
      <w:r w:rsidR="0090055B">
        <w:rPr>
          <w:rFonts w:ascii="Times New Roman" w:hAnsi="Times New Roman" w:cs="Times New Roman"/>
          <w:sz w:val="24"/>
          <w:szCs w:val="24"/>
        </w:rPr>
        <w:t xml:space="preserve">both </w:t>
      </w:r>
      <w:r w:rsidR="00F03052" w:rsidRPr="00065B7D">
        <w:rPr>
          <w:rFonts w:ascii="Times New Roman" w:hAnsi="Times New Roman" w:cs="Times New Roman"/>
          <w:sz w:val="24"/>
          <w:szCs w:val="24"/>
        </w:rPr>
        <w:t>reduction and oxidation</w:t>
      </w:r>
      <w:r w:rsidR="00642521">
        <w:rPr>
          <w:rFonts w:ascii="Times New Roman" w:hAnsi="Times New Roman" w:cs="Times New Roman"/>
          <w:sz w:val="24"/>
          <w:szCs w:val="24"/>
        </w:rPr>
        <w:t xml:space="preserve"> of lead</w:t>
      </w:r>
      <w:r w:rsidR="00F03052" w:rsidRPr="00065B7D">
        <w:rPr>
          <w:rFonts w:ascii="Times New Roman" w:hAnsi="Times New Roman" w:cs="Times New Roman"/>
          <w:sz w:val="24"/>
          <w:szCs w:val="24"/>
        </w:rPr>
        <w:t xml:space="preserve"> to happen simult</w:t>
      </w:r>
      <w:r w:rsidR="00EB5206">
        <w:rPr>
          <w:rFonts w:ascii="Times New Roman" w:hAnsi="Times New Roman" w:cs="Times New Roman"/>
          <w:sz w:val="24"/>
          <w:szCs w:val="24"/>
        </w:rPr>
        <w:t xml:space="preserve">aneously </w:t>
      </w:r>
      <w:r w:rsidR="00642521">
        <w:rPr>
          <w:rFonts w:ascii="Times New Roman" w:hAnsi="Times New Roman" w:cs="Times New Roman"/>
          <w:sz w:val="24"/>
          <w:szCs w:val="24"/>
        </w:rPr>
        <w:t>as seen in the system of equations [15]</w:t>
      </w:r>
      <w:r w:rsidR="006D7EDD">
        <w:rPr>
          <w:rFonts w:ascii="Times New Roman" w:hAnsi="Times New Roman" w:cs="Times New Roman"/>
          <w:sz w:val="24"/>
          <w:szCs w:val="24"/>
        </w:rPr>
        <w:t>.</w:t>
      </w:r>
      <w:r w:rsidR="00642521">
        <w:rPr>
          <w:rFonts w:ascii="Times New Roman" w:hAnsi="Times New Roman" w:cs="Times New Roman"/>
          <w:sz w:val="24"/>
          <w:szCs w:val="24"/>
        </w:rPr>
        <w:t xml:space="preserve"> Since the </w:t>
      </w:r>
      <w:r w:rsidR="00D96426">
        <w:rPr>
          <w:rFonts w:ascii="Times New Roman" w:hAnsi="Times New Roman" w:cs="Times New Roman"/>
          <w:sz w:val="24"/>
          <w:szCs w:val="24"/>
        </w:rPr>
        <w:t xml:space="preserve">forward and backward transition between lead (II) and lead (IV) will have the exact opposite energy profile, the presence of lead in both oxidation states in lead (II, IV) </w:t>
      </w:r>
      <w:r w:rsidR="00EB5206">
        <w:rPr>
          <w:rFonts w:ascii="Times New Roman" w:hAnsi="Times New Roman" w:cs="Times New Roman"/>
          <w:sz w:val="24"/>
          <w:szCs w:val="24"/>
        </w:rPr>
        <w:t xml:space="preserve">oxide </w:t>
      </w:r>
      <w:r w:rsidR="00F740A1">
        <w:rPr>
          <w:rFonts w:ascii="Times New Roman" w:hAnsi="Times New Roman" w:cs="Times New Roman"/>
          <w:sz w:val="24"/>
          <w:szCs w:val="24"/>
        </w:rPr>
        <w:t>will cause hydrogen peroxide to more readily decompose through the reaction pathway in</w:t>
      </w:r>
      <w:r w:rsidR="0090055B">
        <w:rPr>
          <w:rFonts w:ascii="Times New Roman" w:hAnsi="Times New Roman" w:cs="Times New Roman"/>
          <w:sz w:val="24"/>
          <w:szCs w:val="24"/>
        </w:rPr>
        <w:t>volving</w:t>
      </w:r>
      <w:r w:rsidR="00F740A1">
        <w:rPr>
          <w:rFonts w:ascii="Times New Roman" w:hAnsi="Times New Roman" w:cs="Times New Roman"/>
          <w:sz w:val="24"/>
          <w:szCs w:val="24"/>
        </w:rPr>
        <w:t xml:space="preserve"> </w:t>
      </w:r>
      <w:r w:rsidR="0090055B">
        <w:rPr>
          <w:rFonts w:ascii="Times New Roman" w:hAnsi="Times New Roman" w:cs="Times New Roman"/>
          <w:sz w:val="24"/>
          <w:szCs w:val="24"/>
        </w:rPr>
        <w:t>the catalyst</w:t>
      </w:r>
      <w:r w:rsidR="00EB5206">
        <w:rPr>
          <w:rFonts w:ascii="Times New Roman" w:hAnsi="Times New Roman" w:cs="Times New Roman"/>
          <w:sz w:val="24"/>
          <w:szCs w:val="24"/>
        </w:rPr>
        <w:t>,</w:t>
      </w:r>
      <w:r w:rsidR="0090055B">
        <w:rPr>
          <w:rFonts w:ascii="Times New Roman" w:hAnsi="Times New Roman" w:cs="Times New Roman"/>
          <w:sz w:val="24"/>
          <w:szCs w:val="24"/>
        </w:rPr>
        <w:t xml:space="preserve"> </w:t>
      </w:r>
      <w:r w:rsidR="00E32266">
        <w:rPr>
          <w:rFonts w:ascii="Times New Roman" w:hAnsi="Times New Roman" w:cs="Times New Roman"/>
          <w:sz w:val="24"/>
          <w:szCs w:val="24"/>
        </w:rPr>
        <w:t xml:space="preserve">as </w:t>
      </w:r>
      <w:r w:rsidR="00E13BD4">
        <w:rPr>
          <w:rFonts w:ascii="Times New Roman" w:hAnsi="Times New Roman" w:cs="Times New Roman"/>
          <w:sz w:val="24"/>
          <w:szCs w:val="24"/>
        </w:rPr>
        <w:t xml:space="preserve">the </w:t>
      </w:r>
      <w:r w:rsidR="00EB5206">
        <w:rPr>
          <w:rFonts w:ascii="Times New Roman" w:hAnsi="Times New Roman" w:cs="Times New Roman"/>
          <w:sz w:val="24"/>
          <w:szCs w:val="24"/>
        </w:rPr>
        <w:t xml:space="preserve">oscillating simultaneous </w:t>
      </w:r>
      <w:r w:rsidR="00E13BD4">
        <w:rPr>
          <w:rFonts w:ascii="Times New Roman" w:hAnsi="Times New Roman" w:cs="Times New Roman"/>
          <w:sz w:val="24"/>
          <w:szCs w:val="24"/>
        </w:rPr>
        <w:t>oxidation</w:t>
      </w:r>
      <w:r w:rsidR="00EB5206">
        <w:rPr>
          <w:rFonts w:ascii="Times New Roman" w:hAnsi="Times New Roman" w:cs="Times New Roman"/>
          <w:sz w:val="24"/>
          <w:szCs w:val="24"/>
        </w:rPr>
        <w:t xml:space="preserve"> and reduction of lead</w:t>
      </w:r>
      <w:r w:rsidR="00E32266">
        <w:rPr>
          <w:rFonts w:ascii="Times New Roman" w:hAnsi="Times New Roman" w:cs="Times New Roman"/>
          <w:sz w:val="24"/>
          <w:szCs w:val="24"/>
        </w:rPr>
        <w:t xml:space="preserve"> will compensate for some of the activation energy of each phase of reaction in a catalytic cycle.</w:t>
      </w:r>
    </w:p>
    <w:p w14:paraId="163C42B5" w14:textId="5D6D7B01" w:rsidR="00D96426" w:rsidRDefault="00D96426" w:rsidP="00D96426">
      <w:pPr>
        <w:rPr>
          <w:rFonts w:ascii="Times New Roman" w:hAnsi="Times New Roman" w:cs="Times New Roman"/>
          <w:sz w:val="24"/>
          <w:szCs w:val="24"/>
        </w:rPr>
      </w:pPr>
    </w:p>
    <w:p w14:paraId="4C14C887" w14:textId="10793C85" w:rsidR="00E13BD4" w:rsidRDefault="00E13BD4" w:rsidP="00D96426">
      <w:pPr>
        <w:rPr>
          <w:rFonts w:ascii="Times New Roman" w:hAnsi="Times New Roman" w:cs="Times New Roman"/>
          <w:sz w:val="24"/>
          <w:szCs w:val="24"/>
        </w:rPr>
      </w:pPr>
      <w:r>
        <w:rPr>
          <w:rFonts w:ascii="Times New Roman" w:hAnsi="Times New Roman" w:cs="Times New Roman"/>
          <w:sz w:val="24"/>
          <w:szCs w:val="24"/>
        </w:rPr>
        <w:t>The high solubility of</w:t>
      </w:r>
      <w:r w:rsidR="000273A6">
        <w:rPr>
          <w:rFonts w:ascii="Times New Roman" w:hAnsi="Times New Roman" w:cs="Times New Roman"/>
          <w:sz w:val="24"/>
          <w:szCs w:val="24"/>
        </w:rPr>
        <w:t xml:space="preserve"> potassium iodide gives it the highest contact surface area with the reactant out of all five tested catalysts, which explains </w:t>
      </w:r>
      <w:r w:rsidR="00A81486">
        <w:rPr>
          <w:rFonts w:ascii="Times New Roman" w:hAnsi="Times New Roman" w:cs="Times New Roman"/>
          <w:sz w:val="24"/>
          <w:szCs w:val="24"/>
        </w:rPr>
        <w:t xml:space="preserve">why it can relatively more rapidly catalyze the decomposition of hydrogen </w:t>
      </w:r>
      <w:r w:rsidR="00B16C17">
        <w:rPr>
          <w:rFonts w:ascii="Times New Roman" w:hAnsi="Times New Roman" w:cs="Times New Roman"/>
          <w:sz w:val="24"/>
          <w:szCs w:val="24"/>
        </w:rPr>
        <w:t xml:space="preserve">peroxide per unit mass compared to the remaining three tested catalysts. </w:t>
      </w:r>
      <w:r>
        <w:rPr>
          <w:rFonts w:ascii="Times New Roman" w:hAnsi="Times New Roman" w:cs="Times New Roman"/>
          <w:sz w:val="24"/>
          <w:szCs w:val="24"/>
        </w:rPr>
        <w:t xml:space="preserve">The reason why the rate of hydrogen peroxide decomposition catalyzed by </w:t>
      </w:r>
      <w:r w:rsidR="00A81486">
        <w:rPr>
          <w:rFonts w:ascii="Times New Roman" w:hAnsi="Times New Roman" w:cs="Times New Roman"/>
          <w:sz w:val="24"/>
          <w:szCs w:val="24"/>
        </w:rPr>
        <w:t xml:space="preserve">potassium iodide increases </w:t>
      </w:r>
      <w:r w:rsidR="00B16C17">
        <w:rPr>
          <w:rFonts w:ascii="Times New Roman" w:hAnsi="Times New Roman" w:cs="Times New Roman"/>
          <w:sz w:val="24"/>
          <w:szCs w:val="24"/>
        </w:rPr>
        <w:t xml:space="preserve">when the system is swirled </w:t>
      </w:r>
      <w:r w:rsidR="00A81486">
        <w:rPr>
          <w:rFonts w:ascii="Times New Roman" w:hAnsi="Times New Roman" w:cs="Times New Roman"/>
          <w:sz w:val="24"/>
          <w:szCs w:val="24"/>
        </w:rPr>
        <w:t>is most likely t</w:t>
      </w:r>
      <w:r w:rsidR="00B16C17">
        <w:rPr>
          <w:rFonts w:ascii="Times New Roman" w:hAnsi="Times New Roman" w:cs="Times New Roman"/>
          <w:sz w:val="24"/>
          <w:szCs w:val="24"/>
        </w:rPr>
        <w:t xml:space="preserve">he </w:t>
      </w:r>
      <w:r w:rsidR="00B16C17">
        <w:rPr>
          <w:rFonts w:ascii="Times New Roman" w:hAnsi="Times New Roman" w:cs="Times New Roman"/>
          <w:sz w:val="24"/>
          <w:szCs w:val="24"/>
        </w:rPr>
        <w:lastRenderedPageBreak/>
        <w:t xml:space="preserve">result of a systematic error, which that the hydrogen peroxide and potassium iodide solution might not be well-mixed during experiment. </w:t>
      </w:r>
      <w:r w:rsidR="00C438F0">
        <w:rPr>
          <w:rFonts w:ascii="Times New Roman" w:hAnsi="Times New Roman" w:cs="Times New Roman"/>
          <w:sz w:val="24"/>
          <w:szCs w:val="24"/>
        </w:rPr>
        <w:t xml:space="preserve">Under standard conditions, </w:t>
      </w:r>
      <w:r w:rsidR="00B144CA">
        <w:rPr>
          <w:rFonts w:ascii="Times New Roman" w:hAnsi="Times New Roman" w:cs="Times New Roman"/>
          <w:sz w:val="24"/>
          <w:szCs w:val="24"/>
        </w:rPr>
        <w:t>potassium iodide with a density of 3.12 g cm</w:t>
      </w:r>
      <w:r w:rsidR="00B144CA">
        <w:rPr>
          <w:rFonts w:ascii="Times New Roman" w:hAnsi="Times New Roman" w:cs="Times New Roman"/>
          <w:sz w:val="24"/>
          <w:szCs w:val="24"/>
          <w:vertAlign w:val="superscript"/>
        </w:rPr>
        <w:t>-3</w:t>
      </w:r>
      <w:r w:rsidR="00C438F0">
        <w:rPr>
          <w:rFonts w:ascii="Times New Roman" w:hAnsi="Times New Roman" w:cs="Times New Roman"/>
          <w:sz w:val="24"/>
          <w:szCs w:val="24"/>
        </w:rPr>
        <w:t xml:space="preserve"> </w:t>
      </w:r>
      <w:r w:rsidR="00301E7E">
        <w:rPr>
          <w:rFonts w:ascii="Times New Roman" w:hAnsi="Times New Roman" w:cs="Times New Roman"/>
          <w:i/>
          <w:sz w:val="24"/>
          <w:szCs w:val="24"/>
        </w:rPr>
        <w:t>(NCBI</w:t>
      </w:r>
      <w:r w:rsidR="00B144CA">
        <w:rPr>
          <w:rFonts w:ascii="Times New Roman" w:hAnsi="Times New Roman" w:cs="Times New Roman"/>
          <w:i/>
          <w:sz w:val="24"/>
          <w:szCs w:val="24"/>
        </w:rPr>
        <w:t xml:space="preserve">) </w:t>
      </w:r>
      <w:r w:rsidR="00B144CA">
        <w:rPr>
          <w:rFonts w:ascii="Times New Roman" w:hAnsi="Times New Roman" w:cs="Times New Roman"/>
          <w:sz w:val="24"/>
          <w:szCs w:val="24"/>
        </w:rPr>
        <w:t>is more than twice as dense as hydrogen peroxide at 1.44</w:t>
      </w:r>
      <w:r w:rsidR="00B144CA" w:rsidRPr="00B144CA">
        <w:rPr>
          <w:rFonts w:ascii="Times New Roman" w:hAnsi="Times New Roman" w:cs="Times New Roman"/>
          <w:sz w:val="24"/>
          <w:szCs w:val="24"/>
        </w:rPr>
        <w:t xml:space="preserve"> </w:t>
      </w:r>
      <w:r w:rsidR="00B144CA">
        <w:rPr>
          <w:rFonts w:ascii="Times New Roman" w:hAnsi="Times New Roman" w:cs="Times New Roman"/>
          <w:sz w:val="24"/>
          <w:szCs w:val="24"/>
        </w:rPr>
        <w:t>g cm</w:t>
      </w:r>
      <w:r w:rsidR="00B144CA">
        <w:rPr>
          <w:rFonts w:ascii="Times New Roman" w:hAnsi="Times New Roman" w:cs="Times New Roman"/>
          <w:sz w:val="24"/>
          <w:szCs w:val="24"/>
          <w:vertAlign w:val="superscript"/>
        </w:rPr>
        <w:t>-3</w:t>
      </w:r>
      <w:r w:rsidR="00B144CA">
        <w:rPr>
          <w:rFonts w:ascii="Times New Roman" w:hAnsi="Times New Roman" w:cs="Times New Roman"/>
          <w:sz w:val="24"/>
          <w:szCs w:val="24"/>
        </w:rPr>
        <w:t xml:space="preserve"> </w:t>
      </w:r>
      <w:r w:rsidR="00301E7E">
        <w:rPr>
          <w:rFonts w:ascii="Times New Roman" w:hAnsi="Times New Roman" w:cs="Times New Roman"/>
          <w:i/>
          <w:sz w:val="24"/>
          <w:szCs w:val="24"/>
        </w:rPr>
        <w:t>(NCBI</w:t>
      </w:r>
      <w:r w:rsidR="00B144CA">
        <w:rPr>
          <w:rFonts w:ascii="Times New Roman" w:hAnsi="Times New Roman" w:cs="Times New Roman"/>
          <w:i/>
          <w:sz w:val="24"/>
          <w:szCs w:val="24"/>
        </w:rPr>
        <w:t>)</w:t>
      </w:r>
      <w:r w:rsidR="00B144CA">
        <w:rPr>
          <w:rFonts w:ascii="Times New Roman" w:hAnsi="Times New Roman" w:cs="Times New Roman"/>
          <w:sz w:val="24"/>
          <w:szCs w:val="24"/>
        </w:rPr>
        <w:t>,</w:t>
      </w:r>
      <w:r w:rsidR="00C438F0">
        <w:rPr>
          <w:rFonts w:ascii="Times New Roman" w:hAnsi="Times New Roman" w:cs="Times New Roman"/>
          <w:sz w:val="24"/>
          <w:szCs w:val="24"/>
        </w:rPr>
        <w:t xml:space="preserve"> hence</w:t>
      </w:r>
      <w:r w:rsidR="00B144CA">
        <w:rPr>
          <w:rFonts w:ascii="Times New Roman" w:hAnsi="Times New Roman" w:cs="Times New Roman"/>
          <w:sz w:val="24"/>
          <w:szCs w:val="24"/>
        </w:rPr>
        <w:t xml:space="preserve"> it is possible that the aqueous hydrogen peroxide and aqueous potassium iodide in the undisturbed system would be separated by a density gradient, </w:t>
      </w:r>
      <w:r w:rsidR="00C438F0">
        <w:rPr>
          <w:rFonts w:ascii="Times New Roman" w:hAnsi="Times New Roman" w:cs="Times New Roman"/>
          <w:sz w:val="24"/>
          <w:szCs w:val="24"/>
        </w:rPr>
        <w:t>which greatly reduces</w:t>
      </w:r>
      <w:r w:rsidR="00B144CA">
        <w:rPr>
          <w:rFonts w:ascii="Times New Roman" w:hAnsi="Times New Roman" w:cs="Times New Roman"/>
          <w:sz w:val="24"/>
          <w:szCs w:val="24"/>
        </w:rPr>
        <w:t xml:space="preserve"> the contact surface area</w:t>
      </w:r>
      <w:r w:rsidR="00C438F0">
        <w:rPr>
          <w:rFonts w:ascii="Times New Roman" w:hAnsi="Times New Roman" w:cs="Times New Roman"/>
          <w:sz w:val="24"/>
          <w:szCs w:val="24"/>
        </w:rPr>
        <w:t xml:space="preserve"> between the catalyst and the reactants and results in a lower rate of reaction. Measures that can be taken to eliminate this systematic error will be discussed under evaluation.</w:t>
      </w:r>
    </w:p>
    <w:p w14:paraId="6E317E39" w14:textId="646484CF" w:rsidR="00C438F0" w:rsidRDefault="00C438F0" w:rsidP="00D96426">
      <w:pPr>
        <w:rPr>
          <w:rFonts w:ascii="Times New Roman" w:hAnsi="Times New Roman" w:cs="Times New Roman"/>
          <w:sz w:val="24"/>
          <w:szCs w:val="24"/>
        </w:rPr>
      </w:pPr>
    </w:p>
    <w:p w14:paraId="7F47D8E1" w14:textId="7C6CCCA8" w:rsidR="00C438F0" w:rsidRDefault="00C438F0" w:rsidP="00D96426">
      <w:pPr>
        <w:rPr>
          <w:rFonts w:ascii="Times New Roman" w:hAnsi="Times New Roman" w:cs="Times New Roman"/>
          <w:sz w:val="24"/>
          <w:szCs w:val="24"/>
        </w:rPr>
      </w:pPr>
      <w:r>
        <w:rPr>
          <w:rFonts w:ascii="Times New Roman" w:hAnsi="Times New Roman" w:cs="Times New Roman"/>
          <w:sz w:val="24"/>
          <w:szCs w:val="24"/>
        </w:rPr>
        <w:t>Out of the remaining three tested catalysts, manganese (IV) oxide will most rapidly catalyze the decomposition of hydrogen peroxide per unit mass, with an instantaneous initial rate of</w:t>
      </w:r>
      <w:r w:rsidR="0070209E">
        <w:rPr>
          <w:rFonts w:ascii="Times New Roman" w:hAnsi="Times New Roman" w:cs="Times New Roman"/>
          <w:sz w:val="24"/>
          <w:szCs w:val="24"/>
        </w:rPr>
        <w:t xml:space="preserve"> 0.41</w:t>
      </w:r>
      <w:r w:rsidR="0070209E" w:rsidRPr="00CA416A">
        <w:rPr>
          <w:rFonts w:ascii="Times New Roman" w:hAnsi="Times New Roman" w:cs="Times New Roman"/>
          <w:sz w:val="24"/>
          <w:szCs w:val="24"/>
        </w:rPr>
        <w:t xml:space="preserve"> </w:t>
      </w:r>
      <w:r w:rsidR="0070209E">
        <w:rPr>
          <w:rFonts w:ascii="Times New Roman" w:hAnsi="Times New Roman" w:cs="Times New Roman"/>
          <w:color w:val="000000"/>
          <w:sz w:val="24"/>
          <w:szCs w:val="24"/>
        </w:rPr>
        <w:t>± 0.09</w:t>
      </w:r>
      <w:r w:rsidR="0070209E" w:rsidRPr="00CA416A">
        <w:rPr>
          <w:rFonts w:ascii="Times New Roman" w:hAnsi="Times New Roman" w:cs="Times New Roman"/>
          <w:color w:val="000000"/>
          <w:sz w:val="24"/>
          <w:szCs w:val="24"/>
        </w:rPr>
        <w:t xml:space="preserve"> </w:t>
      </w:r>
      <w:r w:rsidR="0070209E" w:rsidRPr="00CA416A">
        <w:rPr>
          <w:rFonts w:ascii="Times New Roman" w:hAnsi="Times New Roman" w:cs="Times New Roman"/>
          <w:sz w:val="24"/>
          <w:szCs w:val="24"/>
        </w:rPr>
        <w:t>cm</w:t>
      </w:r>
      <w:r w:rsidR="0070209E" w:rsidRPr="00CA416A">
        <w:rPr>
          <w:rFonts w:ascii="Times New Roman" w:hAnsi="Times New Roman" w:cs="Times New Roman"/>
          <w:sz w:val="24"/>
          <w:szCs w:val="24"/>
          <w:vertAlign w:val="superscript"/>
        </w:rPr>
        <w:t xml:space="preserve">3 </w:t>
      </w:r>
      <w:r w:rsidR="0070209E" w:rsidRPr="00CA416A">
        <w:rPr>
          <w:rFonts w:ascii="Times New Roman" w:hAnsi="Times New Roman" w:cs="Times New Roman"/>
          <w:sz w:val="24"/>
          <w:szCs w:val="24"/>
        </w:rPr>
        <w:t>s</w:t>
      </w:r>
      <w:r w:rsidR="0070209E" w:rsidRPr="00CA416A">
        <w:rPr>
          <w:rFonts w:ascii="Times New Roman" w:hAnsi="Times New Roman" w:cs="Times New Roman"/>
          <w:sz w:val="24"/>
          <w:szCs w:val="24"/>
          <w:vertAlign w:val="superscript"/>
        </w:rPr>
        <w:t>-1</w:t>
      </w:r>
      <w:r w:rsidR="0070209E">
        <w:rPr>
          <w:rFonts w:ascii="Times New Roman" w:hAnsi="Times New Roman" w:cs="Times New Roman"/>
          <w:sz w:val="24"/>
          <w:szCs w:val="24"/>
        </w:rPr>
        <w:t>, followe</w:t>
      </w:r>
      <w:r w:rsidR="00E32266">
        <w:rPr>
          <w:rFonts w:ascii="Times New Roman" w:hAnsi="Times New Roman" w:cs="Times New Roman"/>
          <w:sz w:val="24"/>
          <w:szCs w:val="24"/>
        </w:rPr>
        <w:t>d by copper (II) oxide with 0.0</w:t>
      </w:r>
      <w:r w:rsidR="0070209E">
        <w:rPr>
          <w:rFonts w:ascii="Times New Roman" w:hAnsi="Times New Roman" w:cs="Times New Roman"/>
          <w:sz w:val="24"/>
          <w:szCs w:val="24"/>
        </w:rPr>
        <w:t>3</w:t>
      </w:r>
      <w:r w:rsidR="0070209E" w:rsidRPr="00CA416A">
        <w:rPr>
          <w:rFonts w:ascii="Times New Roman" w:hAnsi="Times New Roman" w:cs="Times New Roman"/>
          <w:sz w:val="24"/>
          <w:szCs w:val="24"/>
        </w:rPr>
        <w:t xml:space="preserve"> </w:t>
      </w:r>
      <w:r w:rsidR="00E32266">
        <w:rPr>
          <w:rFonts w:ascii="Times New Roman" w:hAnsi="Times New Roman" w:cs="Times New Roman"/>
          <w:color w:val="000000"/>
          <w:sz w:val="24"/>
          <w:szCs w:val="24"/>
        </w:rPr>
        <w:t>± 0.0</w:t>
      </w:r>
      <w:r w:rsidR="0070209E">
        <w:rPr>
          <w:rFonts w:ascii="Times New Roman" w:hAnsi="Times New Roman" w:cs="Times New Roman"/>
          <w:color w:val="000000"/>
          <w:sz w:val="24"/>
          <w:szCs w:val="24"/>
        </w:rPr>
        <w:t>1</w:t>
      </w:r>
      <w:r w:rsidR="0070209E" w:rsidRPr="00CA416A">
        <w:rPr>
          <w:rFonts w:ascii="Times New Roman" w:hAnsi="Times New Roman" w:cs="Times New Roman"/>
          <w:color w:val="000000"/>
          <w:sz w:val="24"/>
          <w:szCs w:val="24"/>
        </w:rPr>
        <w:t xml:space="preserve"> </w:t>
      </w:r>
      <w:r w:rsidR="0070209E" w:rsidRPr="00CA416A">
        <w:rPr>
          <w:rFonts w:ascii="Times New Roman" w:hAnsi="Times New Roman" w:cs="Times New Roman"/>
          <w:sz w:val="24"/>
          <w:szCs w:val="24"/>
        </w:rPr>
        <w:t>cm</w:t>
      </w:r>
      <w:r w:rsidR="0070209E" w:rsidRPr="00CA416A">
        <w:rPr>
          <w:rFonts w:ascii="Times New Roman" w:hAnsi="Times New Roman" w:cs="Times New Roman"/>
          <w:sz w:val="24"/>
          <w:szCs w:val="24"/>
          <w:vertAlign w:val="superscript"/>
        </w:rPr>
        <w:t xml:space="preserve">3 </w:t>
      </w:r>
      <w:r w:rsidR="0070209E" w:rsidRPr="00CA416A">
        <w:rPr>
          <w:rFonts w:ascii="Times New Roman" w:hAnsi="Times New Roman" w:cs="Times New Roman"/>
          <w:sz w:val="24"/>
          <w:szCs w:val="24"/>
        </w:rPr>
        <w:t>s</w:t>
      </w:r>
      <w:r w:rsidR="0070209E" w:rsidRPr="00CA416A">
        <w:rPr>
          <w:rFonts w:ascii="Times New Roman" w:hAnsi="Times New Roman" w:cs="Times New Roman"/>
          <w:sz w:val="24"/>
          <w:szCs w:val="24"/>
          <w:vertAlign w:val="superscript"/>
        </w:rPr>
        <w:t>-1</w:t>
      </w:r>
      <w:r w:rsidR="0070209E">
        <w:rPr>
          <w:rFonts w:ascii="Times New Roman" w:hAnsi="Times New Roman" w:cs="Times New Roman"/>
          <w:sz w:val="24"/>
          <w:szCs w:val="24"/>
        </w:rPr>
        <w:t xml:space="preserve">. The decomposition of hydrogen peroxide catalyzed by iron (III) oxide was the least rapid out of all five tested catalysts, as the rate of reaction was too slow for any meaningful data to be collected from the reacting system given the procedure followed. </w:t>
      </w:r>
      <w:r w:rsidR="00777718">
        <w:rPr>
          <w:rFonts w:ascii="Times New Roman" w:hAnsi="Times New Roman" w:cs="Times New Roman"/>
          <w:sz w:val="24"/>
          <w:szCs w:val="24"/>
        </w:rPr>
        <w:t xml:space="preserve">An </w:t>
      </w:r>
      <w:r w:rsidR="00DD7B21">
        <w:rPr>
          <w:rFonts w:ascii="Times New Roman" w:hAnsi="Times New Roman" w:cs="Times New Roman"/>
          <w:sz w:val="24"/>
          <w:szCs w:val="24"/>
        </w:rPr>
        <w:t>improvement to the</w:t>
      </w:r>
      <w:r w:rsidR="00777718">
        <w:rPr>
          <w:rFonts w:ascii="Times New Roman" w:hAnsi="Times New Roman" w:cs="Times New Roman"/>
          <w:sz w:val="24"/>
          <w:szCs w:val="24"/>
        </w:rPr>
        <w:t xml:space="preserve"> </w:t>
      </w:r>
      <w:r w:rsidR="00DD7B21">
        <w:rPr>
          <w:rFonts w:ascii="Times New Roman" w:hAnsi="Times New Roman" w:cs="Times New Roman"/>
          <w:sz w:val="24"/>
          <w:szCs w:val="24"/>
        </w:rPr>
        <w:t>method</w:t>
      </w:r>
      <w:r w:rsidR="00777718">
        <w:rPr>
          <w:rFonts w:ascii="Times New Roman" w:hAnsi="Times New Roman" w:cs="Times New Roman"/>
          <w:sz w:val="24"/>
          <w:szCs w:val="24"/>
        </w:rPr>
        <w:t xml:space="preserve"> that </w:t>
      </w:r>
      <w:r w:rsidR="00DD7B21">
        <w:rPr>
          <w:rFonts w:ascii="Times New Roman" w:hAnsi="Times New Roman" w:cs="Times New Roman"/>
          <w:sz w:val="24"/>
          <w:szCs w:val="24"/>
        </w:rPr>
        <w:t>enables meaningful data</w:t>
      </w:r>
      <w:r w:rsidR="00777718">
        <w:rPr>
          <w:rFonts w:ascii="Times New Roman" w:hAnsi="Times New Roman" w:cs="Times New Roman"/>
          <w:sz w:val="24"/>
          <w:szCs w:val="24"/>
        </w:rPr>
        <w:t xml:space="preserve"> to</w:t>
      </w:r>
      <w:r w:rsidR="00DD7B21">
        <w:rPr>
          <w:rFonts w:ascii="Times New Roman" w:hAnsi="Times New Roman" w:cs="Times New Roman"/>
          <w:sz w:val="24"/>
          <w:szCs w:val="24"/>
        </w:rPr>
        <w:t xml:space="preserve"> be</w:t>
      </w:r>
      <w:r w:rsidR="00777718">
        <w:rPr>
          <w:rFonts w:ascii="Times New Roman" w:hAnsi="Times New Roman" w:cs="Times New Roman"/>
          <w:sz w:val="24"/>
          <w:szCs w:val="24"/>
        </w:rPr>
        <w:t xml:space="preserve"> collect</w:t>
      </w:r>
      <w:r w:rsidR="00DD7B21">
        <w:rPr>
          <w:rFonts w:ascii="Times New Roman" w:hAnsi="Times New Roman" w:cs="Times New Roman"/>
          <w:sz w:val="24"/>
          <w:szCs w:val="24"/>
        </w:rPr>
        <w:t>ed</w:t>
      </w:r>
      <w:r w:rsidR="00777718">
        <w:rPr>
          <w:rFonts w:ascii="Times New Roman" w:hAnsi="Times New Roman" w:cs="Times New Roman"/>
          <w:sz w:val="24"/>
          <w:szCs w:val="24"/>
        </w:rPr>
        <w:t xml:space="preserve"> data for iron (III) oxide is detailed under evaluation.</w:t>
      </w:r>
    </w:p>
    <w:p w14:paraId="59EC5E70" w14:textId="5BD03413" w:rsidR="00777718" w:rsidRDefault="00777718" w:rsidP="00D96426">
      <w:pPr>
        <w:rPr>
          <w:rFonts w:ascii="Times New Roman" w:hAnsi="Times New Roman" w:cs="Times New Roman"/>
          <w:sz w:val="24"/>
          <w:szCs w:val="24"/>
        </w:rPr>
      </w:pPr>
    </w:p>
    <w:p w14:paraId="54C4CA6A" w14:textId="64389992" w:rsidR="00CC6132" w:rsidRDefault="00777718" w:rsidP="00CC6132">
      <w:pPr>
        <w:rPr>
          <w:rFonts w:ascii="Times New Roman" w:hAnsi="Times New Roman" w:cs="Times New Roman"/>
          <w:sz w:val="24"/>
          <w:szCs w:val="24"/>
        </w:rPr>
      </w:pPr>
      <w:r>
        <w:rPr>
          <w:rFonts w:ascii="Times New Roman" w:hAnsi="Times New Roman" w:cs="Times New Roman"/>
          <w:sz w:val="24"/>
          <w:szCs w:val="24"/>
        </w:rPr>
        <w:t xml:space="preserve">Although no literature of similar experiments can be found through secondary sources, data from an experiment investigating how rapidly </w:t>
      </w:r>
      <w:r w:rsidR="00611927">
        <w:rPr>
          <w:rFonts w:ascii="Times New Roman" w:hAnsi="Times New Roman" w:cs="Times New Roman"/>
          <w:sz w:val="24"/>
          <w:szCs w:val="24"/>
        </w:rPr>
        <w:t>chlorides of manganese, iron, and copper</w:t>
      </w:r>
      <w:r>
        <w:rPr>
          <w:rFonts w:ascii="Times New Roman" w:hAnsi="Times New Roman" w:cs="Times New Roman"/>
          <w:sz w:val="24"/>
          <w:szCs w:val="24"/>
        </w:rPr>
        <w:t xml:space="preserve"> can catalyze the decomposition of hydrogen peroxide per unit mass </w:t>
      </w:r>
      <w:r w:rsidR="002A7441">
        <w:rPr>
          <w:rFonts w:ascii="Times New Roman" w:hAnsi="Times New Roman" w:cs="Times New Roman"/>
          <w:sz w:val="24"/>
          <w:szCs w:val="24"/>
        </w:rPr>
        <w:t>was available</w:t>
      </w:r>
      <w:r>
        <w:rPr>
          <w:rFonts w:ascii="Times New Roman" w:hAnsi="Times New Roman" w:cs="Times New Roman"/>
          <w:sz w:val="24"/>
          <w:szCs w:val="24"/>
        </w:rPr>
        <w:t xml:space="preserve">. </w:t>
      </w:r>
      <w:r w:rsidR="002A7441">
        <w:rPr>
          <w:rFonts w:ascii="Times New Roman" w:hAnsi="Times New Roman" w:cs="Times New Roman"/>
          <w:sz w:val="24"/>
          <w:szCs w:val="24"/>
        </w:rPr>
        <w:t>Since that</w:t>
      </w:r>
      <w:r w:rsidR="002F3B2E">
        <w:rPr>
          <w:rFonts w:ascii="Times New Roman" w:hAnsi="Times New Roman" w:cs="Times New Roman"/>
          <w:sz w:val="24"/>
          <w:szCs w:val="24"/>
        </w:rPr>
        <w:t xml:space="preserve"> </w:t>
      </w:r>
      <w:r w:rsidR="002A7441">
        <w:rPr>
          <w:rFonts w:ascii="Times New Roman" w:hAnsi="Times New Roman" w:cs="Times New Roman"/>
          <w:sz w:val="24"/>
          <w:szCs w:val="24"/>
        </w:rPr>
        <w:t xml:space="preserve">transition metal ions are responsible for the catalysis of hydrogen peroxide decomposition, while the chloride and oxide ions are just spectators, one can expect similar results in terms of how rapidly a transition metal oxide and chloride can catalyze the decomposition of hydrogen peroxide when compared to the chlorides and oxides of other transition metals. </w:t>
      </w:r>
      <w:r w:rsidR="00611927">
        <w:rPr>
          <w:rFonts w:ascii="Times New Roman" w:hAnsi="Times New Roman" w:cs="Times New Roman"/>
          <w:sz w:val="24"/>
          <w:szCs w:val="24"/>
        </w:rPr>
        <w:t>While</w:t>
      </w:r>
      <w:r w:rsidR="002A7441">
        <w:rPr>
          <w:rFonts w:ascii="Times New Roman" w:hAnsi="Times New Roman" w:cs="Times New Roman"/>
          <w:sz w:val="24"/>
          <w:szCs w:val="24"/>
        </w:rPr>
        <w:t xml:space="preserve"> lead chloride and potassium iodide are not tested in the chloride experiment, the experiment concludes that manganese (II) chloride will most rapidly catalyze the decomposition of hydrogen peroxide per unit mass, followed by copper (II) chloride, while iron (II) chloride is will least rapidly catalyze the decomposition of hydrogen peroxide per unit mass</w:t>
      </w:r>
      <w:r w:rsidR="00FB0D47">
        <w:rPr>
          <w:rFonts w:ascii="Times New Roman" w:hAnsi="Times New Roman" w:cs="Times New Roman"/>
          <w:sz w:val="24"/>
          <w:szCs w:val="24"/>
        </w:rPr>
        <w:t xml:space="preserve"> compared to the other two transition metals</w:t>
      </w:r>
      <w:r w:rsidR="002A7441">
        <w:rPr>
          <w:rFonts w:ascii="Times New Roman" w:hAnsi="Times New Roman" w:cs="Times New Roman"/>
          <w:sz w:val="24"/>
          <w:szCs w:val="24"/>
        </w:rPr>
        <w:t xml:space="preserve"> </w:t>
      </w:r>
      <w:r w:rsidR="002A7441">
        <w:rPr>
          <w:rFonts w:ascii="Times New Roman" w:hAnsi="Times New Roman" w:cs="Times New Roman"/>
          <w:i/>
          <w:sz w:val="24"/>
          <w:szCs w:val="24"/>
        </w:rPr>
        <w:t>(</w:t>
      </w:r>
      <w:r w:rsidR="00FB0D47">
        <w:rPr>
          <w:rFonts w:ascii="Times New Roman" w:hAnsi="Times New Roman" w:cs="Times New Roman"/>
          <w:i/>
          <w:sz w:val="24"/>
          <w:szCs w:val="24"/>
        </w:rPr>
        <w:t>Lee, et al.)</w:t>
      </w:r>
      <w:r w:rsidR="002A7441">
        <w:rPr>
          <w:rFonts w:ascii="Times New Roman" w:hAnsi="Times New Roman" w:cs="Times New Roman"/>
          <w:sz w:val="24"/>
          <w:szCs w:val="24"/>
        </w:rPr>
        <w:t>.</w:t>
      </w:r>
      <w:r w:rsidR="00FB0D47">
        <w:rPr>
          <w:rFonts w:ascii="Times New Roman" w:hAnsi="Times New Roman" w:cs="Times New Roman"/>
          <w:sz w:val="24"/>
          <w:szCs w:val="24"/>
        </w:rPr>
        <w:t xml:space="preserve"> This strongly agrees with the results of this investigation for manganese (IV) oxide, copper (II) oxide, and iron (III) oxide, which suggests that the method of this experiment is largely valid, while the data collected</w:t>
      </w:r>
      <w:r w:rsidR="00960095">
        <w:rPr>
          <w:rFonts w:ascii="Times New Roman" w:hAnsi="Times New Roman" w:cs="Times New Roman"/>
          <w:sz w:val="24"/>
          <w:szCs w:val="24"/>
        </w:rPr>
        <w:t xml:space="preserve"> from this experiment is mostly accurate and reliable</w:t>
      </w:r>
      <w:r w:rsidR="00FB0D47">
        <w:rPr>
          <w:rFonts w:ascii="Times New Roman" w:hAnsi="Times New Roman" w:cs="Times New Roman"/>
          <w:sz w:val="24"/>
          <w:szCs w:val="24"/>
        </w:rPr>
        <w:t>.</w:t>
      </w:r>
    </w:p>
    <w:p w14:paraId="70AFA643" w14:textId="77777777" w:rsidR="000E5293" w:rsidRDefault="000E5293" w:rsidP="00CC6132">
      <w:pPr>
        <w:rPr>
          <w:rFonts w:ascii="Times New Roman" w:hAnsi="Times New Roman" w:cs="Times New Roman"/>
          <w:b/>
          <w:sz w:val="24"/>
          <w:szCs w:val="24"/>
        </w:rPr>
      </w:pPr>
    </w:p>
    <w:p w14:paraId="2D791ED6" w14:textId="1C9632A8" w:rsidR="00F535A0" w:rsidRPr="00CA416A" w:rsidRDefault="00F535A0" w:rsidP="00CC6132">
      <w:pPr>
        <w:rPr>
          <w:rFonts w:ascii="Times New Roman" w:hAnsi="Times New Roman" w:cs="Times New Roman"/>
          <w:sz w:val="24"/>
          <w:szCs w:val="24"/>
        </w:rPr>
      </w:pPr>
      <w:r w:rsidRPr="00CA416A">
        <w:rPr>
          <w:rFonts w:ascii="Times New Roman" w:hAnsi="Times New Roman" w:cs="Times New Roman"/>
          <w:b/>
          <w:sz w:val="24"/>
          <w:szCs w:val="24"/>
        </w:rPr>
        <w:t>Evaluation</w:t>
      </w:r>
      <w:r w:rsidR="00D50CD0" w:rsidRPr="00CA416A">
        <w:rPr>
          <w:rFonts w:ascii="Times New Roman" w:hAnsi="Times New Roman" w:cs="Times New Roman"/>
          <w:b/>
          <w:sz w:val="24"/>
          <w:szCs w:val="24"/>
        </w:rPr>
        <w:t xml:space="preserve"> </w:t>
      </w:r>
    </w:p>
    <w:p w14:paraId="2A10CD74" w14:textId="47918EC9" w:rsidR="00BD56A4" w:rsidRDefault="001D5506" w:rsidP="00F7077D">
      <w:pPr>
        <w:widowControl/>
        <w:spacing w:after="160" w:line="259" w:lineRule="auto"/>
        <w:jc w:val="left"/>
        <w:rPr>
          <w:rFonts w:ascii="Times New Roman" w:hAnsi="Times New Roman" w:cs="Times New Roman"/>
          <w:sz w:val="24"/>
          <w:szCs w:val="24"/>
          <w:u w:val="single"/>
        </w:rPr>
      </w:pPr>
      <w:r w:rsidRPr="00CA416A">
        <w:rPr>
          <w:rFonts w:ascii="Times New Roman" w:hAnsi="Times New Roman" w:cs="Times New Roman"/>
          <w:sz w:val="24"/>
          <w:szCs w:val="24"/>
          <w:u w:val="single"/>
        </w:rPr>
        <w:t xml:space="preserve">Limitations </w:t>
      </w:r>
      <w:r w:rsidR="00A96504">
        <w:rPr>
          <w:rFonts w:ascii="Times New Roman" w:hAnsi="Times New Roman" w:cs="Times New Roman"/>
          <w:sz w:val="24"/>
          <w:szCs w:val="24"/>
          <w:u w:val="single"/>
        </w:rPr>
        <w:t xml:space="preserve">and validity </w:t>
      </w:r>
      <w:r w:rsidRPr="00CA416A">
        <w:rPr>
          <w:rFonts w:ascii="Times New Roman" w:hAnsi="Times New Roman" w:cs="Times New Roman"/>
          <w:sz w:val="24"/>
          <w:szCs w:val="24"/>
          <w:u w:val="single"/>
        </w:rPr>
        <w:t>of m</w:t>
      </w:r>
      <w:r w:rsidR="00BD56A4" w:rsidRPr="00CA416A">
        <w:rPr>
          <w:rFonts w:ascii="Times New Roman" w:hAnsi="Times New Roman" w:cs="Times New Roman"/>
          <w:sz w:val="24"/>
          <w:szCs w:val="24"/>
          <w:u w:val="single"/>
        </w:rPr>
        <w:t>ethod</w:t>
      </w:r>
    </w:p>
    <w:tbl>
      <w:tblPr>
        <w:tblStyle w:val="TableGrid"/>
        <w:tblW w:w="0" w:type="auto"/>
        <w:tblLook w:val="04A0" w:firstRow="1" w:lastRow="0" w:firstColumn="1" w:lastColumn="0" w:noHBand="0" w:noVBand="1"/>
      </w:tblPr>
      <w:tblGrid>
        <w:gridCol w:w="2689"/>
        <w:gridCol w:w="4105"/>
        <w:gridCol w:w="3996"/>
      </w:tblGrid>
      <w:tr w:rsidR="0048786A" w14:paraId="6826DC64" w14:textId="77777777" w:rsidTr="0048786A">
        <w:trPr>
          <w:trHeight w:val="77"/>
        </w:trPr>
        <w:tc>
          <w:tcPr>
            <w:tcW w:w="2689" w:type="dxa"/>
          </w:tcPr>
          <w:p w14:paraId="7EFCCF4F" w14:textId="554D6789" w:rsidR="005D2261" w:rsidRPr="00A138FB" w:rsidRDefault="005D2261" w:rsidP="00F535A0">
            <w:pPr>
              <w:rPr>
                <w:rFonts w:ascii="Times New Roman" w:hAnsi="Times New Roman" w:cs="Times New Roman"/>
                <w:sz w:val="28"/>
                <w:szCs w:val="28"/>
              </w:rPr>
            </w:pPr>
            <w:r w:rsidRPr="00A138FB">
              <w:rPr>
                <w:rFonts w:ascii="Times New Roman" w:hAnsi="Times New Roman" w:cs="Times New Roman"/>
                <w:sz w:val="28"/>
                <w:szCs w:val="28"/>
              </w:rPr>
              <w:t>Limitation</w:t>
            </w:r>
          </w:p>
        </w:tc>
        <w:tc>
          <w:tcPr>
            <w:tcW w:w="4105" w:type="dxa"/>
          </w:tcPr>
          <w:p w14:paraId="43AA02DC" w14:textId="75460469" w:rsidR="005D2261" w:rsidRPr="00A138FB" w:rsidRDefault="005D2261" w:rsidP="00F535A0">
            <w:pPr>
              <w:rPr>
                <w:rFonts w:ascii="Times New Roman" w:hAnsi="Times New Roman" w:cs="Times New Roman"/>
                <w:sz w:val="28"/>
                <w:szCs w:val="28"/>
              </w:rPr>
            </w:pPr>
            <w:r w:rsidRPr="00A138FB">
              <w:rPr>
                <w:rFonts w:ascii="Times New Roman" w:hAnsi="Times New Roman" w:cs="Times New Roman"/>
                <w:sz w:val="28"/>
                <w:szCs w:val="28"/>
              </w:rPr>
              <w:t>Impact</w:t>
            </w:r>
            <w:r w:rsidR="00DD7B21" w:rsidRPr="00A138FB">
              <w:rPr>
                <w:rFonts w:ascii="Times New Roman" w:hAnsi="Times New Roman" w:cs="Times New Roman"/>
                <w:sz w:val="28"/>
                <w:szCs w:val="28"/>
              </w:rPr>
              <w:t xml:space="preserve"> and evidence</w:t>
            </w:r>
          </w:p>
        </w:tc>
        <w:tc>
          <w:tcPr>
            <w:tcW w:w="3996" w:type="dxa"/>
          </w:tcPr>
          <w:p w14:paraId="6C3C80D2" w14:textId="5E8BDF8A" w:rsidR="005D2261" w:rsidRPr="00A138FB" w:rsidRDefault="005D2261" w:rsidP="00F535A0">
            <w:pPr>
              <w:rPr>
                <w:rFonts w:ascii="Times New Roman" w:hAnsi="Times New Roman" w:cs="Times New Roman"/>
                <w:sz w:val="28"/>
                <w:szCs w:val="28"/>
              </w:rPr>
            </w:pPr>
            <w:r w:rsidRPr="00A138FB">
              <w:rPr>
                <w:rFonts w:ascii="Times New Roman" w:hAnsi="Times New Roman" w:cs="Times New Roman"/>
                <w:sz w:val="28"/>
                <w:szCs w:val="28"/>
              </w:rPr>
              <w:t>Resolution</w:t>
            </w:r>
          </w:p>
        </w:tc>
      </w:tr>
      <w:tr w:rsidR="0048786A" w14:paraId="3F446431" w14:textId="77777777" w:rsidTr="0048786A">
        <w:tc>
          <w:tcPr>
            <w:tcW w:w="2689" w:type="dxa"/>
          </w:tcPr>
          <w:p w14:paraId="35E1DBF2" w14:textId="7BE8487F" w:rsidR="002A0CE8" w:rsidRPr="005D2261" w:rsidRDefault="002A0CE8" w:rsidP="00F535A0">
            <w:pPr>
              <w:rPr>
                <w:rFonts w:ascii="Times New Roman" w:hAnsi="Times New Roman" w:cs="Times New Roman"/>
                <w:sz w:val="24"/>
                <w:szCs w:val="24"/>
              </w:rPr>
            </w:pPr>
            <w:r>
              <w:rPr>
                <w:rFonts w:ascii="Times New Roman" w:hAnsi="Times New Roman" w:cs="Times New Roman"/>
                <w:sz w:val="24"/>
                <w:szCs w:val="24"/>
              </w:rPr>
              <w:t>The dissolved potassium iodide solution is not well-mixed.</w:t>
            </w:r>
          </w:p>
        </w:tc>
        <w:tc>
          <w:tcPr>
            <w:tcW w:w="4105" w:type="dxa"/>
          </w:tcPr>
          <w:p w14:paraId="34BF90CE" w14:textId="57D7E741" w:rsidR="002A0CE8" w:rsidRPr="005D2261" w:rsidRDefault="002A0CE8" w:rsidP="002B2254">
            <w:pPr>
              <w:rPr>
                <w:rFonts w:ascii="Times New Roman" w:hAnsi="Times New Roman" w:cs="Times New Roman"/>
                <w:sz w:val="24"/>
                <w:szCs w:val="24"/>
              </w:rPr>
            </w:pPr>
            <w:r>
              <w:rPr>
                <w:rFonts w:ascii="Times New Roman" w:hAnsi="Times New Roman" w:cs="Times New Roman"/>
                <w:sz w:val="24"/>
                <w:szCs w:val="24"/>
              </w:rPr>
              <w:t>The rate of hydrogen peroxide decomposition increased when the system is swirled.</w:t>
            </w:r>
          </w:p>
        </w:tc>
        <w:tc>
          <w:tcPr>
            <w:tcW w:w="3996" w:type="dxa"/>
            <w:vMerge w:val="restart"/>
          </w:tcPr>
          <w:p w14:paraId="602AD89A" w14:textId="05849C50" w:rsidR="002A0CE8" w:rsidRPr="005D2261" w:rsidRDefault="002A0CE8" w:rsidP="005D2261">
            <w:pPr>
              <w:rPr>
                <w:rFonts w:ascii="Times New Roman" w:hAnsi="Times New Roman" w:cs="Times New Roman"/>
                <w:sz w:val="24"/>
                <w:szCs w:val="24"/>
              </w:rPr>
            </w:pPr>
            <w:r>
              <w:rPr>
                <w:rFonts w:ascii="Times New Roman" w:hAnsi="Times New Roman" w:cs="Times New Roman"/>
                <w:sz w:val="24"/>
                <w:szCs w:val="24"/>
              </w:rPr>
              <w:t>Stir all reacting systems with an magnetic stirrer at a constant rate of rotation in a container with a constant dimension when the catalyzed reaction begins</w:t>
            </w:r>
            <w:r w:rsidR="001D10D7">
              <w:rPr>
                <w:rFonts w:ascii="Times New Roman" w:hAnsi="Times New Roman" w:cs="Times New Roman"/>
                <w:sz w:val="24"/>
                <w:szCs w:val="24"/>
              </w:rPr>
              <w:t>.</w:t>
            </w:r>
          </w:p>
          <w:p w14:paraId="34230A06" w14:textId="7D900A37" w:rsidR="002A0CE8" w:rsidRPr="005D2261" w:rsidRDefault="002A0CE8" w:rsidP="002A0CE8">
            <w:pPr>
              <w:rPr>
                <w:rFonts w:ascii="Times New Roman" w:hAnsi="Times New Roman" w:cs="Times New Roman"/>
                <w:sz w:val="24"/>
                <w:szCs w:val="24"/>
              </w:rPr>
            </w:pPr>
          </w:p>
        </w:tc>
      </w:tr>
      <w:tr w:rsidR="0048786A" w14:paraId="6822B0C1" w14:textId="77777777" w:rsidTr="0048786A">
        <w:tc>
          <w:tcPr>
            <w:tcW w:w="2689" w:type="dxa"/>
          </w:tcPr>
          <w:p w14:paraId="74F8F793" w14:textId="0B4F9293" w:rsidR="002A0CE8" w:rsidRDefault="002A0CE8" w:rsidP="002A0CE8">
            <w:pPr>
              <w:rPr>
                <w:rFonts w:ascii="Times New Roman" w:hAnsi="Times New Roman" w:cs="Times New Roman"/>
                <w:sz w:val="24"/>
                <w:szCs w:val="24"/>
              </w:rPr>
            </w:pPr>
            <w:r>
              <w:rPr>
                <w:rFonts w:ascii="Times New Roman" w:hAnsi="Times New Roman" w:cs="Times New Roman"/>
                <w:sz w:val="24"/>
                <w:szCs w:val="24"/>
              </w:rPr>
              <w:t>The swirling of the system catalyzed by potassium iodide was done by hand.</w:t>
            </w:r>
          </w:p>
        </w:tc>
        <w:tc>
          <w:tcPr>
            <w:tcW w:w="4105" w:type="dxa"/>
          </w:tcPr>
          <w:p w14:paraId="0E3EC1B5" w14:textId="50127690" w:rsidR="002A0CE8" w:rsidRDefault="002A0CE8" w:rsidP="002A0CE8">
            <w:pPr>
              <w:rPr>
                <w:rFonts w:ascii="Times New Roman" w:hAnsi="Times New Roman" w:cs="Times New Roman"/>
                <w:sz w:val="24"/>
                <w:szCs w:val="24"/>
              </w:rPr>
            </w:pPr>
            <w:r>
              <w:rPr>
                <w:rFonts w:ascii="Times New Roman" w:hAnsi="Times New Roman" w:cs="Times New Roman"/>
                <w:sz w:val="24"/>
                <w:szCs w:val="24"/>
              </w:rPr>
              <w:t>The rate of swirling was not constant and not quantitatively controlled. This aspect of the experiment is not reproducible, hence leading to a loss of reliability.</w:t>
            </w:r>
          </w:p>
        </w:tc>
        <w:tc>
          <w:tcPr>
            <w:tcW w:w="3996" w:type="dxa"/>
            <w:vMerge/>
          </w:tcPr>
          <w:p w14:paraId="189A079C" w14:textId="3D77342A" w:rsidR="002A0CE8" w:rsidRDefault="002A0CE8" w:rsidP="002A0CE8">
            <w:pPr>
              <w:rPr>
                <w:rFonts w:ascii="Times New Roman" w:hAnsi="Times New Roman" w:cs="Times New Roman"/>
                <w:sz w:val="24"/>
                <w:szCs w:val="24"/>
              </w:rPr>
            </w:pPr>
          </w:p>
        </w:tc>
      </w:tr>
      <w:tr w:rsidR="0048786A" w14:paraId="45F0BD7B" w14:textId="77777777" w:rsidTr="0048786A">
        <w:tc>
          <w:tcPr>
            <w:tcW w:w="2689" w:type="dxa"/>
          </w:tcPr>
          <w:p w14:paraId="3DC487BD" w14:textId="65F5167B" w:rsidR="002A0CE8" w:rsidRPr="005D2261" w:rsidRDefault="002A0CE8" w:rsidP="00A71918">
            <w:pPr>
              <w:rPr>
                <w:rFonts w:ascii="Times New Roman" w:hAnsi="Times New Roman" w:cs="Times New Roman"/>
                <w:sz w:val="24"/>
                <w:szCs w:val="24"/>
              </w:rPr>
            </w:pPr>
            <w:r>
              <w:rPr>
                <w:rFonts w:ascii="Times New Roman" w:hAnsi="Times New Roman" w:cs="Times New Roman"/>
                <w:sz w:val="24"/>
                <w:szCs w:val="24"/>
              </w:rPr>
              <w:t xml:space="preserve">The </w:t>
            </w:r>
            <w:r w:rsidR="00A71918">
              <w:rPr>
                <w:rFonts w:ascii="Times New Roman" w:hAnsi="Times New Roman" w:cs="Times New Roman"/>
                <w:sz w:val="24"/>
                <w:szCs w:val="24"/>
              </w:rPr>
              <w:t>5 cm</w:t>
            </w:r>
            <w:r w:rsidR="00A71918">
              <w:rPr>
                <w:rFonts w:ascii="Times New Roman" w:hAnsi="Times New Roman" w:cs="Times New Roman"/>
                <w:sz w:val="24"/>
                <w:szCs w:val="24"/>
                <w:vertAlign w:val="superscript"/>
              </w:rPr>
              <w:t>3</w:t>
            </w:r>
            <w:r w:rsidR="00A71918">
              <w:rPr>
                <w:rFonts w:ascii="Times New Roman" w:hAnsi="Times New Roman" w:cs="Times New Roman"/>
                <w:sz w:val="24"/>
                <w:szCs w:val="24"/>
              </w:rPr>
              <w:t xml:space="preserve"> v</w:t>
            </w:r>
            <w:r>
              <w:rPr>
                <w:rFonts w:ascii="Times New Roman" w:hAnsi="Times New Roman" w:cs="Times New Roman"/>
                <w:sz w:val="24"/>
                <w:szCs w:val="24"/>
              </w:rPr>
              <w:t>olume graduation of the gas syringe used was too big.</w:t>
            </w:r>
          </w:p>
        </w:tc>
        <w:tc>
          <w:tcPr>
            <w:tcW w:w="4105" w:type="dxa"/>
          </w:tcPr>
          <w:p w14:paraId="379832A1" w14:textId="784C2D40"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No meaningful data could be collected for iron (III) oxide, while there is a loss of precision due to large instrument errors.</w:t>
            </w:r>
          </w:p>
        </w:tc>
        <w:tc>
          <w:tcPr>
            <w:tcW w:w="3996" w:type="dxa"/>
          </w:tcPr>
          <w:p w14:paraId="35762C4C" w14:textId="77777777" w:rsidR="002A0CE8" w:rsidRDefault="002A0CE8" w:rsidP="002A0CE8">
            <w:pPr>
              <w:rPr>
                <w:rFonts w:ascii="Times New Roman" w:hAnsi="Times New Roman" w:cs="Times New Roman"/>
                <w:sz w:val="24"/>
                <w:szCs w:val="24"/>
              </w:rPr>
            </w:pPr>
            <w:r>
              <w:rPr>
                <w:rFonts w:ascii="Times New Roman" w:hAnsi="Times New Roman" w:cs="Times New Roman"/>
                <w:sz w:val="24"/>
                <w:szCs w:val="24"/>
              </w:rPr>
              <w:t xml:space="preserve">Use a more accurate gas syringe. </w:t>
            </w:r>
          </w:p>
          <w:p w14:paraId="7D4C8AD2" w14:textId="77777777" w:rsidR="002A0CE8" w:rsidRDefault="002A0CE8" w:rsidP="002A0CE8">
            <w:pPr>
              <w:rPr>
                <w:rFonts w:ascii="Times New Roman" w:hAnsi="Times New Roman" w:cs="Times New Roman"/>
                <w:sz w:val="24"/>
                <w:szCs w:val="24"/>
              </w:rPr>
            </w:pPr>
          </w:p>
          <w:p w14:paraId="64DB2393" w14:textId="287DDF59"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Alternatively the experiment could also be done using gravimetric methods, where the change in mass is measured against time on an electronic balance.</w:t>
            </w:r>
          </w:p>
        </w:tc>
      </w:tr>
      <w:tr w:rsidR="0048786A" w14:paraId="5C03A9B4" w14:textId="77777777" w:rsidTr="0048786A">
        <w:tc>
          <w:tcPr>
            <w:tcW w:w="2689" w:type="dxa"/>
          </w:tcPr>
          <w:p w14:paraId="3FA1F3EC" w14:textId="0AC75FC2"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Only two repeated trials of measurement are conducted for each reacting system.</w:t>
            </w:r>
          </w:p>
        </w:tc>
        <w:tc>
          <w:tcPr>
            <w:tcW w:w="4105" w:type="dxa"/>
          </w:tcPr>
          <w:p w14:paraId="43176F37" w14:textId="609954B5"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The error bars for the initial rate of the system catalyzed by lead (II, IV) oxide is relatively large (</w:t>
            </w:r>
            <w:r w:rsidRPr="00CA416A">
              <w:rPr>
                <w:rFonts w:ascii="Times New Roman" w:hAnsi="Times New Roman" w:cs="Times New Roman"/>
                <w:sz w:val="24"/>
                <w:szCs w:val="24"/>
              </w:rPr>
              <w:t xml:space="preserve">2.6 </w:t>
            </w:r>
            <w:r w:rsidRPr="00CA416A">
              <w:rPr>
                <w:rFonts w:ascii="Times New Roman" w:hAnsi="Times New Roman" w:cs="Times New Roman"/>
                <w:color w:val="000000"/>
                <w:sz w:val="24"/>
                <w:szCs w:val="24"/>
              </w:rPr>
              <w:t xml:space="preserve">± 0.7 </w:t>
            </w:r>
            <w:r w:rsidRPr="00CA416A">
              <w:rPr>
                <w:rFonts w:ascii="Times New Roman" w:hAnsi="Times New Roman" w:cs="Times New Roman"/>
                <w:sz w:val="24"/>
                <w:szCs w:val="24"/>
              </w:rPr>
              <w:t>cm</w:t>
            </w:r>
            <w:r w:rsidRPr="00CA416A">
              <w:rPr>
                <w:rFonts w:ascii="Times New Roman" w:hAnsi="Times New Roman" w:cs="Times New Roman"/>
                <w:sz w:val="24"/>
                <w:szCs w:val="24"/>
                <w:vertAlign w:val="superscript"/>
              </w:rPr>
              <w:t xml:space="preserve">3 </w:t>
            </w:r>
            <w:r w:rsidRPr="00CA416A">
              <w:rPr>
                <w:rFonts w:ascii="Times New Roman" w:hAnsi="Times New Roman" w:cs="Times New Roman"/>
                <w:sz w:val="24"/>
                <w:szCs w:val="24"/>
              </w:rPr>
              <w:t>s</w:t>
            </w:r>
            <w:r w:rsidRPr="00CA416A">
              <w:rPr>
                <w:rFonts w:ascii="Times New Roman" w:hAnsi="Times New Roman" w:cs="Times New Roman"/>
                <w:sz w:val="24"/>
                <w:szCs w:val="24"/>
                <w:vertAlign w:val="superscript"/>
              </w:rPr>
              <w:t>-1</w:t>
            </w:r>
            <w:r>
              <w:rPr>
                <w:rFonts w:ascii="Times New Roman" w:hAnsi="Times New Roman" w:cs="Times New Roman"/>
                <w:sz w:val="24"/>
                <w:szCs w:val="24"/>
              </w:rPr>
              <w:t>), accounting for approximately 27% of the calculated value.</w:t>
            </w:r>
          </w:p>
        </w:tc>
        <w:tc>
          <w:tcPr>
            <w:tcW w:w="3996" w:type="dxa"/>
          </w:tcPr>
          <w:p w14:paraId="75125995" w14:textId="355D0F13"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Conduct at least three trials of measurements for e</w:t>
            </w:r>
            <w:r w:rsidR="00611927">
              <w:rPr>
                <w:rFonts w:ascii="Times New Roman" w:hAnsi="Times New Roman" w:cs="Times New Roman"/>
                <w:sz w:val="24"/>
                <w:szCs w:val="24"/>
              </w:rPr>
              <w:t>ach reacting system, so that unconcordant</w:t>
            </w:r>
            <w:r>
              <w:rPr>
                <w:rFonts w:ascii="Times New Roman" w:hAnsi="Times New Roman" w:cs="Times New Roman"/>
                <w:sz w:val="24"/>
                <w:szCs w:val="24"/>
              </w:rPr>
              <w:t xml:space="preserve"> measurements can be rejected and re-measured, which will greatly improve the accuracy and reliability of this experiment.</w:t>
            </w:r>
          </w:p>
        </w:tc>
      </w:tr>
      <w:tr w:rsidR="000E5293" w14:paraId="1D8D0475" w14:textId="77777777" w:rsidTr="004D7D1E">
        <w:tc>
          <w:tcPr>
            <w:tcW w:w="10790" w:type="dxa"/>
            <w:gridSpan w:val="3"/>
          </w:tcPr>
          <w:p w14:paraId="793912A4" w14:textId="0F622C8B" w:rsidR="000E5293" w:rsidRDefault="000E5293" w:rsidP="002A0CE8">
            <w:pPr>
              <w:rPr>
                <w:rFonts w:ascii="Times New Roman" w:hAnsi="Times New Roman" w:cs="Times New Roman"/>
                <w:sz w:val="24"/>
                <w:szCs w:val="24"/>
              </w:rPr>
            </w:pPr>
            <w:r>
              <w:rPr>
                <w:rFonts w:ascii="Times New Roman" w:hAnsi="Times New Roman" w:cs="Times New Roman"/>
                <w:sz w:val="24"/>
                <w:szCs w:val="24"/>
              </w:rPr>
              <w:t>Continues on the following page…</w:t>
            </w:r>
          </w:p>
        </w:tc>
      </w:tr>
      <w:tr w:rsidR="0048786A" w14:paraId="01B73257" w14:textId="77777777" w:rsidTr="0048786A">
        <w:tc>
          <w:tcPr>
            <w:tcW w:w="2689" w:type="dxa"/>
          </w:tcPr>
          <w:p w14:paraId="5C33CE2F" w14:textId="06122B90" w:rsidR="000E5293" w:rsidRDefault="000E5293" w:rsidP="000E5293">
            <w:pPr>
              <w:rPr>
                <w:rFonts w:ascii="Times New Roman" w:hAnsi="Times New Roman" w:cs="Times New Roman"/>
                <w:sz w:val="24"/>
                <w:szCs w:val="24"/>
              </w:rPr>
            </w:pPr>
            <w:r w:rsidRPr="00A138FB">
              <w:rPr>
                <w:rFonts w:ascii="Times New Roman" w:hAnsi="Times New Roman" w:cs="Times New Roman"/>
                <w:sz w:val="28"/>
                <w:szCs w:val="28"/>
              </w:rPr>
              <w:lastRenderedPageBreak/>
              <w:t>Limitation</w:t>
            </w:r>
          </w:p>
        </w:tc>
        <w:tc>
          <w:tcPr>
            <w:tcW w:w="4105" w:type="dxa"/>
          </w:tcPr>
          <w:p w14:paraId="4A79BDD6" w14:textId="605D63BC" w:rsidR="000E5293" w:rsidRDefault="000E5293" w:rsidP="000E5293">
            <w:pPr>
              <w:rPr>
                <w:rFonts w:ascii="Times New Roman" w:hAnsi="Times New Roman" w:cs="Times New Roman"/>
                <w:sz w:val="24"/>
                <w:szCs w:val="24"/>
              </w:rPr>
            </w:pPr>
            <w:r w:rsidRPr="00A138FB">
              <w:rPr>
                <w:rFonts w:ascii="Times New Roman" w:hAnsi="Times New Roman" w:cs="Times New Roman"/>
                <w:sz w:val="28"/>
                <w:szCs w:val="28"/>
              </w:rPr>
              <w:t>Impact and evidence</w:t>
            </w:r>
          </w:p>
        </w:tc>
        <w:tc>
          <w:tcPr>
            <w:tcW w:w="3996" w:type="dxa"/>
          </w:tcPr>
          <w:p w14:paraId="3B748FA3" w14:textId="79C81A81" w:rsidR="000E5293" w:rsidRDefault="000E5293" w:rsidP="000E5293">
            <w:pPr>
              <w:rPr>
                <w:rFonts w:ascii="Times New Roman" w:hAnsi="Times New Roman" w:cs="Times New Roman"/>
                <w:sz w:val="24"/>
                <w:szCs w:val="24"/>
              </w:rPr>
            </w:pPr>
            <w:r w:rsidRPr="00A138FB">
              <w:rPr>
                <w:rFonts w:ascii="Times New Roman" w:hAnsi="Times New Roman" w:cs="Times New Roman"/>
                <w:sz w:val="28"/>
                <w:szCs w:val="28"/>
              </w:rPr>
              <w:t>Resolution</w:t>
            </w:r>
          </w:p>
        </w:tc>
      </w:tr>
      <w:tr w:rsidR="0048786A" w14:paraId="26B6F504" w14:textId="77777777" w:rsidTr="0048786A">
        <w:tc>
          <w:tcPr>
            <w:tcW w:w="2689" w:type="dxa"/>
          </w:tcPr>
          <w:p w14:paraId="139252E8" w14:textId="430019D9"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Surface area of the transition metal oxide catalysts are not quantitatively controlled.</w:t>
            </w:r>
          </w:p>
        </w:tc>
        <w:tc>
          <w:tcPr>
            <w:tcW w:w="4105" w:type="dxa"/>
          </w:tcPr>
          <w:p w14:paraId="6F835310" w14:textId="2932709F"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This aspect of the experiment is not reproducible, hence leading to a loss of reliability.</w:t>
            </w:r>
          </w:p>
        </w:tc>
        <w:tc>
          <w:tcPr>
            <w:tcW w:w="3996" w:type="dxa"/>
          </w:tcPr>
          <w:p w14:paraId="1C168347" w14:textId="6D692DD9" w:rsidR="002A0CE8" w:rsidRPr="005D2261" w:rsidRDefault="002A0CE8" w:rsidP="002A0CE8">
            <w:pPr>
              <w:rPr>
                <w:rFonts w:ascii="Times New Roman" w:hAnsi="Times New Roman" w:cs="Times New Roman"/>
                <w:sz w:val="24"/>
                <w:szCs w:val="24"/>
              </w:rPr>
            </w:pPr>
            <w:r>
              <w:rPr>
                <w:rFonts w:ascii="Times New Roman" w:hAnsi="Times New Roman" w:cs="Times New Roman"/>
                <w:sz w:val="24"/>
                <w:szCs w:val="24"/>
              </w:rPr>
              <w:t>Instead of using powdered transition metal oxides, use transition metal chips that can be cut into regular shapes with calculable surface area.</w:t>
            </w:r>
          </w:p>
        </w:tc>
      </w:tr>
      <w:tr w:rsidR="0048786A" w14:paraId="0D364F3E" w14:textId="77777777" w:rsidTr="0048786A">
        <w:tc>
          <w:tcPr>
            <w:tcW w:w="2689" w:type="dxa"/>
          </w:tcPr>
          <w:p w14:paraId="5FDB0129" w14:textId="77777777" w:rsidR="001D10D7" w:rsidRDefault="00325775" w:rsidP="003B6665">
            <w:pPr>
              <w:rPr>
                <w:rFonts w:ascii="Times New Roman" w:hAnsi="Times New Roman" w:cs="Times New Roman"/>
                <w:sz w:val="24"/>
                <w:szCs w:val="24"/>
              </w:rPr>
            </w:pPr>
            <w:r>
              <w:rPr>
                <w:rFonts w:ascii="Times New Roman" w:hAnsi="Times New Roman" w:cs="Times New Roman"/>
                <w:sz w:val="24"/>
                <w:szCs w:val="24"/>
              </w:rPr>
              <w:t xml:space="preserve">The experiment takes place over two weeks, </w:t>
            </w:r>
            <w:r w:rsidR="003B6665">
              <w:rPr>
                <w:rFonts w:ascii="Times New Roman" w:hAnsi="Times New Roman" w:cs="Times New Roman"/>
                <w:sz w:val="24"/>
                <w:szCs w:val="24"/>
              </w:rPr>
              <w:t>which is significantly longer than the</w:t>
            </w:r>
            <w:r w:rsidR="001D10D7">
              <w:rPr>
                <w:rFonts w:ascii="Times New Roman" w:hAnsi="Times New Roman" w:cs="Times New Roman"/>
                <w:sz w:val="24"/>
                <w:szCs w:val="24"/>
              </w:rPr>
              <w:t xml:space="preserve"> 10-20 hour</w:t>
            </w:r>
            <w:r w:rsidR="003B6665">
              <w:rPr>
                <w:rFonts w:ascii="Times New Roman" w:hAnsi="Times New Roman" w:cs="Times New Roman"/>
                <w:sz w:val="24"/>
                <w:szCs w:val="24"/>
              </w:rPr>
              <w:t xml:space="preserve"> half-life of the spontaneous decomposition of hydrogen peroxide </w:t>
            </w:r>
            <w:r w:rsidR="001D10D7">
              <w:rPr>
                <w:rFonts w:ascii="Times New Roman" w:hAnsi="Times New Roman" w:cs="Times New Roman"/>
                <w:sz w:val="24"/>
                <w:szCs w:val="24"/>
              </w:rPr>
              <w:t xml:space="preserve">in open air under standard conditions. </w:t>
            </w:r>
          </w:p>
          <w:p w14:paraId="53E25319" w14:textId="0DB7D109" w:rsidR="002A0CE8" w:rsidRPr="005D2261" w:rsidRDefault="001D10D7" w:rsidP="003B6665">
            <w:pPr>
              <w:rPr>
                <w:rFonts w:ascii="Times New Roman" w:hAnsi="Times New Roman" w:cs="Times New Roman"/>
                <w:sz w:val="24"/>
                <w:szCs w:val="24"/>
              </w:rPr>
            </w:pPr>
            <w:r w:rsidRPr="00CA416A">
              <w:rPr>
                <w:rFonts w:ascii="Times New Roman" w:eastAsia="Times New Roman" w:hAnsi="Times New Roman" w:cs="Times New Roman"/>
                <w:i/>
                <w:sz w:val="24"/>
                <w:szCs w:val="24"/>
              </w:rPr>
              <w:t>(</w:t>
            </w:r>
            <w:r w:rsidRPr="00AA5FA9">
              <w:rPr>
                <w:rFonts w:ascii="Times New Roman" w:eastAsia="Times New Roman" w:hAnsi="Times New Roman" w:cs="Times New Roman"/>
                <w:i/>
                <w:sz w:val="24"/>
                <w:szCs w:val="24"/>
              </w:rPr>
              <w:t>FMC Corporation</w:t>
            </w:r>
            <w:r w:rsidRPr="00CA416A">
              <w:rPr>
                <w:rFonts w:ascii="Times New Roman" w:eastAsia="Times New Roman" w:hAnsi="Times New Roman" w:cs="Times New Roman"/>
                <w:i/>
                <w:sz w:val="24"/>
                <w:szCs w:val="24"/>
              </w:rPr>
              <w:t>)</w:t>
            </w:r>
          </w:p>
        </w:tc>
        <w:tc>
          <w:tcPr>
            <w:tcW w:w="4105" w:type="dxa"/>
          </w:tcPr>
          <w:p w14:paraId="2C9ACC36" w14:textId="0FF5B9FB" w:rsidR="002A0CE8" w:rsidRPr="005D2261" w:rsidRDefault="00325775" w:rsidP="003B6665">
            <w:pPr>
              <w:rPr>
                <w:rFonts w:ascii="Times New Roman" w:hAnsi="Times New Roman" w:cs="Times New Roman"/>
                <w:sz w:val="24"/>
                <w:szCs w:val="24"/>
              </w:rPr>
            </w:pPr>
            <w:r>
              <w:rPr>
                <w:rFonts w:ascii="Times New Roman" w:hAnsi="Times New Roman" w:cs="Times New Roman"/>
                <w:sz w:val="24"/>
                <w:szCs w:val="24"/>
              </w:rPr>
              <w:t xml:space="preserve">This means the loss of control over the controlled variable </w:t>
            </w:r>
            <w:r w:rsidRPr="00CA416A">
              <w:rPr>
                <w:rFonts w:ascii="Times New Roman" w:hAnsi="Times New Roman" w:cs="Times New Roman"/>
                <w:sz w:val="24"/>
                <w:szCs w:val="24"/>
              </w:rPr>
              <w:t>[H</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O</w:t>
            </w:r>
            <w:r w:rsidRPr="00CA416A">
              <w:rPr>
                <w:rFonts w:ascii="Times New Roman" w:hAnsi="Times New Roman" w:cs="Times New Roman"/>
                <w:sz w:val="24"/>
                <w:szCs w:val="24"/>
                <w:vertAlign w:val="subscript"/>
              </w:rPr>
              <w:t>2</w:t>
            </w:r>
            <w:r w:rsidRPr="00CA416A">
              <w:rPr>
                <w:rFonts w:ascii="Times New Roman" w:hAnsi="Times New Roman" w:cs="Times New Roman"/>
                <w:sz w:val="24"/>
                <w:szCs w:val="24"/>
              </w:rPr>
              <w:t>]</w:t>
            </w:r>
            <w:r w:rsidR="003B6665">
              <w:rPr>
                <w:rFonts w:ascii="Times New Roman" w:hAnsi="Times New Roman" w:cs="Times New Roman"/>
                <w:sz w:val="24"/>
                <w:szCs w:val="24"/>
              </w:rPr>
              <w:t>, leading to inaccurate measurements. However, the impact of this should be minimal, as the container for hydrogen peroxide is always sealed air-tight after use to maintain internal pressure. Since the decomposition of hydrogen peroxide produces oxygen gas, an air-tight container with a stable internal pressure will sufficiently slow down the rate of decomposition.</w:t>
            </w:r>
          </w:p>
        </w:tc>
        <w:tc>
          <w:tcPr>
            <w:tcW w:w="3996" w:type="dxa"/>
          </w:tcPr>
          <w:p w14:paraId="16F4D12D" w14:textId="0FC017F3" w:rsidR="001D10D7" w:rsidRDefault="003B6665" w:rsidP="002A0CE8">
            <w:pPr>
              <w:rPr>
                <w:rFonts w:ascii="Times New Roman" w:hAnsi="Times New Roman" w:cs="Times New Roman"/>
                <w:sz w:val="24"/>
                <w:szCs w:val="24"/>
              </w:rPr>
            </w:pPr>
            <w:r>
              <w:rPr>
                <w:rFonts w:ascii="Times New Roman" w:hAnsi="Times New Roman" w:cs="Times New Roman"/>
                <w:sz w:val="24"/>
                <w:szCs w:val="24"/>
              </w:rPr>
              <w:t>To further maintain the constant concentration of hydrogen peroxide over time, the hydrogen peroxide</w:t>
            </w:r>
            <w:r w:rsidR="001D10D7">
              <w:rPr>
                <w:rFonts w:ascii="Times New Roman" w:hAnsi="Times New Roman" w:cs="Times New Roman"/>
                <w:sz w:val="24"/>
                <w:szCs w:val="24"/>
              </w:rPr>
              <w:t xml:space="preserve"> used should not only be stored in an airtight container, but also placed in a fridge</w:t>
            </w:r>
            <w:r w:rsidR="00611927">
              <w:rPr>
                <w:rFonts w:ascii="Times New Roman" w:hAnsi="Times New Roman" w:cs="Times New Roman"/>
                <w:sz w:val="24"/>
                <w:szCs w:val="24"/>
              </w:rPr>
              <w:t xml:space="preserve"> in the absence of ultra violet</w:t>
            </w:r>
            <w:r w:rsidR="001D10D7">
              <w:rPr>
                <w:rFonts w:ascii="Times New Roman" w:hAnsi="Times New Roman" w:cs="Times New Roman"/>
                <w:sz w:val="24"/>
                <w:szCs w:val="24"/>
              </w:rPr>
              <w:t>light to further slowdown the rate of spontaneous decomposition.</w:t>
            </w:r>
          </w:p>
          <w:p w14:paraId="058C9A8F" w14:textId="77777777" w:rsidR="001D10D7" w:rsidRDefault="001D10D7" w:rsidP="002A0CE8">
            <w:pPr>
              <w:rPr>
                <w:rFonts w:ascii="Times New Roman" w:hAnsi="Times New Roman" w:cs="Times New Roman"/>
                <w:sz w:val="24"/>
                <w:szCs w:val="24"/>
              </w:rPr>
            </w:pPr>
          </w:p>
          <w:p w14:paraId="4998FD32" w14:textId="0D44EFF1" w:rsidR="002A0CE8" w:rsidRPr="005D2261" w:rsidRDefault="002A0CE8" w:rsidP="002A0CE8">
            <w:pPr>
              <w:rPr>
                <w:rFonts w:ascii="Times New Roman" w:hAnsi="Times New Roman" w:cs="Times New Roman"/>
                <w:sz w:val="24"/>
                <w:szCs w:val="24"/>
              </w:rPr>
            </w:pPr>
          </w:p>
        </w:tc>
      </w:tr>
    </w:tbl>
    <w:p w14:paraId="2B1AD7BD" w14:textId="7C5F2246" w:rsidR="006E41D6" w:rsidRDefault="00A96504" w:rsidP="00CA416A">
      <w:pPr>
        <w:widowControl/>
        <w:spacing w:after="160" w:line="259" w:lineRule="auto"/>
        <w:rPr>
          <w:rFonts w:ascii="Times New Roman" w:hAnsi="Times New Roman" w:cs="Times New Roman"/>
          <w:sz w:val="24"/>
          <w:szCs w:val="24"/>
          <w:u w:val="single"/>
        </w:rPr>
      </w:pPr>
      <w:r>
        <w:rPr>
          <w:rFonts w:ascii="Times New Roman" w:hAnsi="Times New Roman" w:cs="Times New Roman"/>
          <w:sz w:val="24"/>
          <w:szCs w:val="24"/>
        </w:rPr>
        <w:t>Despite various limitations stated above, the method of this experiment is quite easily reproducible given a similar set of apparatus</w:t>
      </w:r>
      <w:r w:rsidR="00A138FB">
        <w:rPr>
          <w:rFonts w:ascii="Times New Roman" w:hAnsi="Times New Roman" w:cs="Times New Roman"/>
          <w:sz w:val="24"/>
          <w:szCs w:val="24"/>
        </w:rPr>
        <w:t xml:space="preserve"> and material</w:t>
      </w:r>
      <w:r>
        <w:rPr>
          <w:rFonts w:ascii="Times New Roman" w:hAnsi="Times New Roman" w:cs="Times New Roman"/>
          <w:sz w:val="24"/>
          <w:szCs w:val="24"/>
        </w:rPr>
        <w:t xml:space="preserve">. Since the </w:t>
      </w:r>
      <w:r w:rsidR="00A138FB">
        <w:rPr>
          <w:rFonts w:ascii="Times New Roman" w:hAnsi="Times New Roman" w:cs="Times New Roman"/>
          <w:sz w:val="24"/>
          <w:szCs w:val="24"/>
        </w:rPr>
        <w:t>experiment</w:t>
      </w:r>
      <w:r>
        <w:rPr>
          <w:rFonts w:ascii="Times New Roman" w:hAnsi="Times New Roman" w:cs="Times New Roman"/>
          <w:sz w:val="24"/>
          <w:szCs w:val="24"/>
        </w:rPr>
        <w:t xml:space="preserve"> did provide sufficient data </w:t>
      </w:r>
      <w:r w:rsidR="00A138FB">
        <w:rPr>
          <w:rFonts w:ascii="Times New Roman" w:hAnsi="Times New Roman" w:cs="Times New Roman"/>
          <w:sz w:val="24"/>
          <w:szCs w:val="24"/>
        </w:rPr>
        <w:t>that enables a meaningful conclusion to be drawn, the method of this investigation is overall valid.</w:t>
      </w:r>
    </w:p>
    <w:p w14:paraId="0E20DF7A" w14:textId="19764EE5" w:rsidR="00535487" w:rsidRDefault="00BD56A4" w:rsidP="00CA416A">
      <w:pPr>
        <w:widowControl/>
        <w:spacing w:after="160" w:line="259" w:lineRule="auto"/>
        <w:rPr>
          <w:rFonts w:ascii="Times New Roman" w:hAnsi="Times New Roman" w:cs="Times New Roman"/>
          <w:sz w:val="24"/>
          <w:szCs w:val="24"/>
          <w:u w:val="single"/>
        </w:rPr>
      </w:pPr>
      <w:r w:rsidRPr="00CA416A">
        <w:rPr>
          <w:rFonts w:ascii="Times New Roman" w:hAnsi="Times New Roman" w:cs="Times New Roman"/>
          <w:sz w:val="24"/>
          <w:szCs w:val="24"/>
          <w:u w:val="single"/>
        </w:rPr>
        <w:t>Scope for further investigation</w:t>
      </w:r>
    </w:p>
    <w:p w14:paraId="442FBF69" w14:textId="77777777" w:rsidR="006E41D6" w:rsidRDefault="001D10D7" w:rsidP="006E41D6">
      <w:pPr>
        <w:widowControl/>
        <w:spacing w:after="160" w:line="259" w:lineRule="auto"/>
        <w:rPr>
          <w:rFonts w:ascii="Times New Roman" w:hAnsi="Times New Roman" w:cs="Times New Roman"/>
          <w:sz w:val="24"/>
          <w:szCs w:val="24"/>
          <w:u w:val="single"/>
        </w:rPr>
      </w:pPr>
      <w:r>
        <w:rPr>
          <w:rFonts w:ascii="Times New Roman" w:hAnsi="Times New Roman" w:cs="Times New Roman"/>
          <w:sz w:val="24"/>
          <w:szCs w:val="24"/>
        </w:rPr>
        <w:t xml:space="preserve">The presence of </w:t>
      </w:r>
      <w:r w:rsidR="00A96504">
        <w:rPr>
          <w:rFonts w:ascii="Times New Roman" w:hAnsi="Times New Roman" w:cs="Times New Roman"/>
          <w:sz w:val="24"/>
          <w:szCs w:val="24"/>
        </w:rPr>
        <w:t xml:space="preserve">different types of </w:t>
      </w:r>
      <w:r>
        <w:rPr>
          <w:rFonts w:ascii="Times New Roman" w:hAnsi="Times New Roman" w:cs="Times New Roman"/>
          <w:sz w:val="24"/>
          <w:szCs w:val="24"/>
        </w:rPr>
        <w:t xml:space="preserve">catalyst is not the only variable that can </w:t>
      </w:r>
      <w:r w:rsidR="00A96504">
        <w:rPr>
          <w:rFonts w:ascii="Times New Roman" w:hAnsi="Times New Roman" w:cs="Times New Roman"/>
          <w:sz w:val="24"/>
          <w:szCs w:val="24"/>
        </w:rPr>
        <w:t>change</w:t>
      </w:r>
      <w:r>
        <w:rPr>
          <w:rFonts w:ascii="Times New Roman" w:hAnsi="Times New Roman" w:cs="Times New Roman"/>
          <w:sz w:val="24"/>
          <w:szCs w:val="24"/>
        </w:rPr>
        <w:t xml:space="preserve"> the rate of hydrog</w:t>
      </w:r>
      <w:r w:rsidR="00A96504">
        <w:rPr>
          <w:rFonts w:ascii="Times New Roman" w:hAnsi="Times New Roman" w:cs="Times New Roman"/>
          <w:sz w:val="24"/>
          <w:szCs w:val="24"/>
        </w:rPr>
        <w:t>en peroxide decomposition. Further investigations can explore the rate of hydrogen peroxide decomposition under different temperatures and pressures, or the relationship between the rate of hydrogen peroxide decomposition and the intensity of ultraviolet light that the system is exposed to.</w:t>
      </w:r>
    </w:p>
    <w:p w14:paraId="7BF95B50" w14:textId="77777777" w:rsidR="006E41D6" w:rsidRDefault="006E41D6" w:rsidP="006E41D6">
      <w:pPr>
        <w:widowControl/>
        <w:spacing w:after="160" w:line="259" w:lineRule="auto"/>
        <w:rPr>
          <w:rFonts w:ascii="Times New Roman" w:hAnsi="Times New Roman" w:cs="Times New Roman"/>
          <w:sz w:val="24"/>
          <w:szCs w:val="24"/>
          <w:u w:val="single"/>
        </w:rPr>
      </w:pPr>
    </w:p>
    <w:p w14:paraId="2E923836" w14:textId="58EEB1DD" w:rsidR="00CA416A" w:rsidRPr="006E41D6" w:rsidRDefault="00C357F4" w:rsidP="00C86B11">
      <w:pPr>
        <w:widowControl/>
        <w:spacing w:after="160" w:line="259" w:lineRule="auto"/>
        <w:jc w:val="left"/>
        <w:rPr>
          <w:rFonts w:ascii="Times New Roman" w:hAnsi="Times New Roman" w:cs="Times New Roman"/>
          <w:sz w:val="24"/>
          <w:szCs w:val="24"/>
          <w:u w:val="single"/>
        </w:rPr>
      </w:pPr>
      <w:r w:rsidRPr="00EA6381">
        <w:rPr>
          <w:rFonts w:ascii="Times New Roman" w:hAnsi="Times New Roman" w:cs="Times New Roman"/>
          <w:b/>
          <w:sz w:val="24"/>
          <w:szCs w:val="24"/>
        </w:rPr>
        <w:t>Works cited</w:t>
      </w:r>
    </w:p>
    <w:p w14:paraId="04510C4C" w14:textId="03DD0083" w:rsidR="00CA416A" w:rsidRPr="000E5293" w:rsidRDefault="000C1050" w:rsidP="006E41D6">
      <w:pPr>
        <w:pStyle w:val="sc-kfggvz"/>
        <w:spacing w:before="0" w:beforeAutospacing="0" w:after="150" w:afterAutospacing="0"/>
        <w:ind w:left="567" w:hanging="567"/>
        <w:rPr>
          <w:sz w:val="21"/>
          <w:szCs w:val="21"/>
        </w:rPr>
      </w:pPr>
      <w:r w:rsidRPr="000E5293">
        <w:rPr>
          <w:sz w:val="21"/>
          <w:szCs w:val="21"/>
        </w:rPr>
        <w:t>Burns, Ralph A. “Reaction Rates and Chemical Equilibrium.” </w:t>
      </w:r>
      <w:r w:rsidRPr="000E5293">
        <w:rPr>
          <w:i/>
          <w:iCs/>
          <w:sz w:val="21"/>
          <w:szCs w:val="21"/>
        </w:rPr>
        <w:t>Chemistry: The Central Science, Chapter 17, Section 6</w:t>
      </w:r>
      <w:r w:rsidRPr="000E5293">
        <w:rPr>
          <w:sz w:val="21"/>
          <w:szCs w:val="21"/>
        </w:rPr>
        <w:t xml:space="preserve">, </w:t>
      </w:r>
      <w:r w:rsidRPr="000E5293">
        <w:rPr>
          <w:rStyle w:val="Hyperlink"/>
          <w:sz w:val="21"/>
          <w:szCs w:val="21"/>
          <w:shd w:val="clear" w:color="auto" w:fill="FFFFFF"/>
        </w:rPr>
        <w:t>wps.prenhall.com/wps/media/objects/439/44</w:t>
      </w:r>
      <w:r w:rsidR="00CA416A" w:rsidRPr="000E5293">
        <w:rPr>
          <w:rStyle w:val="Hyperlink"/>
          <w:sz w:val="21"/>
          <w:szCs w:val="21"/>
          <w:shd w:val="clear" w:color="auto" w:fill="FFFFFF"/>
        </w:rPr>
        <w:t>9969/Media_Portfolio/ch15.html</w:t>
      </w:r>
      <w:r w:rsidR="00CA416A" w:rsidRPr="000E5293">
        <w:rPr>
          <w:sz w:val="21"/>
          <w:szCs w:val="21"/>
        </w:rPr>
        <w:t>.</w:t>
      </w:r>
    </w:p>
    <w:p w14:paraId="3F0A82E3" w14:textId="6EE7E18F" w:rsidR="00CA416A" w:rsidRPr="000E5293" w:rsidRDefault="000C1050" w:rsidP="006E41D6">
      <w:pPr>
        <w:pStyle w:val="sc-kfggvz"/>
        <w:spacing w:before="0" w:beforeAutospacing="0" w:after="150" w:afterAutospacing="0"/>
        <w:ind w:left="567" w:hanging="567"/>
        <w:rPr>
          <w:sz w:val="21"/>
          <w:szCs w:val="21"/>
          <w:shd w:val="clear" w:color="auto" w:fill="FFFFFF"/>
          <w:lang w:val="es-ES"/>
        </w:rPr>
      </w:pPr>
      <w:r w:rsidRPr="000E5293">
        <w:rPr>
          <w:sz w:val="21"/>
          <w:szCs w:val="21"/>
          <w:shd w:val="clear" w:color="auto" w:fill="FFFFFF"/>
        </w:rPr>
        <w:t xml:space="preserve">FMC </w:t>
      </w:r>
      <w:r w:rsidR="00AA5FA9" w:rsidRPr="000E5293">
        <w:rPr>
          <w:sz w:val="21"/>
          <w:szCs w:val="21"/>
          <w:shd w:val="clear" w:color="auto" w:fill="FFFFFF"/>
        </w:rPr>
        <w:t>Corporation. </w:t>
      </w:r>
      <w:r w:rsidRPr="000E5293">
        <w:rPr>
          <w:i/>
          <w:iCs/>
          <w:sz w:val="21"/>
          <w:szCs w:val="21"/>
          <w:shd w:val="clear" w:color="auto" w:fill="FFFFFF"/>
        </w:rPr>
        <w:t>MATERIAL SAFETY DATA SHEET Hydrogen Peroxide (20 to 40%) </w:t>
      </w:r>
      <w:r w:rsidRPr="000E5293">
        <w:rPr>
          <w:sz w:val="21"/>
          <w:szCs w:val="21"/>
          <w:shd w:val="clear" w:color="auto" w:fill="FFFFFF"/>
        </w:rPr>
        <w:t xml:space="preserve">. </w:t>
      </w:r>
      <w:r w:rsidRPr="000E5293">
        <w:rPr>
          <w:sz w:val="21"/>
          <w:szCs w:val="21"/>
          <w:shd w:val="clear" w:color="auto" w:fill="FFFFFF"/>
          <w:lang w:val="es-ES"/>
        </w:rPr>
        <w:t xml:space="preserve">Universidad Central Del Caribe, </w:t>
      </w:r>
      <w:hyperlink r:id="rId18" w:history="1">
        <w:r w:rsidR="00CA416A" w:rsidRPr="000E5293">
          <w:rPr>
            <w:rStyle w:val="Hyperlink"/>
            <w:sz w:val="21"/>
            <w:szCs w:val="21"/>
            <w:shd w:val="clear" w:color="auto" w:fill="FFFFFF"/>
            <w:lang w:val="es-ES"/>
          </w:rPr>
          <w:t>www.uccaribe.edu/research/wp-content/uploads/2014/02/Hydrogen-Peroxide.pdf</w:t>
        </w:r>
      </w:hyperlink>
      <w:r w:rsidRPr="000E5293">
        <w:rPr>
          <w:sz w:val="21"/>
          <w:szCs w:val="21"/>
          <w:shd w:val="clear" w:color="auto" w:fill="FFFFFF"/>
          <w:lang w:val="es-ES"/>
        </w:rPr>
        <w:t>.</w:t>
      </w:r>
    </w:p>
    <w:p w14:paraId="14F23085" w14:textId="038E723F" w:rsidR="001B72A9" w:rsidRPr="000E5293" w:rsidRDefault="001B72A9" w:rsidP="006E41D6">
      <w:pPr>
        <w:pStyle w:val="sc-bmvaic"/>
        <w:spacing w:before="0" w:beforeAutospacing="0" w:after="150" w:afterAutospacing="0"/>
        <w:ind w:left="567" w:hanging="567"/>
        <w:rPr>
          <w:sz w:val="21"/>
          <w:szCs w:val="21"/>
          <w:shd w:val="clear" w:color="auto" w:fill="FFFFFF"/>
          <w:lang w:val="nb-NO"/>
        </w:rPr>
      </w:pPr>
      <w:r w:rsidRPr="000E5293">
        <w:rPr>
          <w:sz w:val="21"/>
          <w:szCs w:val="21"/>
          <w:shd w:val="clear" w:color="auto" w:fill="FFFFFF"/>
          <w:lang w:val="nb-NO"/>
        </w:rPr>
        <w:t>Lee, Chin Ann</w:t>
      </w:r>
      <w:r w:rsidR="00FB0D47" w:rsidRPr="000E5293">
        <w:rPr>
          <w:sz w:val="21"/>
          <w:szCs w:val="21"/>
          <w:shd w:val="clear" w:color="auto" w:fill="FFFFFF"/>
          <w:lang w:val="nb-NO"/>
        </w:rPr>
        <w:t>, et al</w:t>
      </w:r>
      <w:r w:rsidRPr="000E5293">
        <w:rPr>
          <w:sz w:val="21"/>
          <w:szCs w:val="21"/>
          <w:shd w:val="clear" w:color="auto" w:fill="FFFFFF"/>
          <w:lang w:val="nb-NO"/>
        </w:rPr>
        <w:t>. “Data Analysis.” </w:t>
      </w:r>
      <w:r w:rsidRPr="000E5293">
        <w:rPr>
          <w:i/>
          <w:sz w:val="21"/>
          <w:szCs w:val="21"/>
          <w:shd w:val="clear" w:color="auto" w:fill="FFFFFF"/>
          <w:lang w:val="nb-NO"/>
        </w:rPr>
        <w:t>Transition Metal-Dependent Disproportionation of Hydrogen Peroxide in Bicarbonate Buffer</w:t>
      </w:r>
      <w:r w:rsidRPr="000E5293">
        <w:rPr>
          <w:sz w:val="21"/>
          <w:szCs w:val="21"/>
          <w:shd w:val="clear" w:color="auto" w:fill="FFFFFF"/>
          <w:lang w:val="nb-NO"/>
        </w:rPr>
        <w:t xml:space="preserve">, </w:t>
      </w:r>
      <w:r w:rsidRPr="000E5293">
        <w:rPr>
          <w:rStyle w:val="Hyperlink"/>
          <w:sz w:val="21"/>
          <w:szCs w:val="21"/>
          <w:lang w:val="nb-NO"/>
        </w:rPr>
        <w:t>hydrogenperoxide.weebly.com/data-analysis.html</w:t>
      </w:r>
      <w:r w:rsidRPr="000E5293">
        <w:rPr>
          <w:sz w:val="21"/>
          <w:szCs w:val="21"/>
          <w:shd w:val="clear" w:color="auto" w:fill="FFFFFF"/>
          <w:lang w:val="nb-NO"/>
        </w:rPr>
        <w:t>.</w:t>
      </w:r>
    </w:p>
    <w:p w14:paraId="4649EB98" w14:textId="6B1A67E6" w:rsidR="00301E7E" w:rsidRPr="000E5293" w:rsidRDefault="00301E7E" w:rsidP="006E41D6">
      <w:pPr>
        <w:pStyle w:val="sc-bmvaic"/>
        <w:spacing w:before="0" w:beforeAutospacing="0" w:after="150" w:afterAutospacing="0"/>
        <w:ind w:left="567" w:hanging="567"/>
        <w:rPr>
          <w:sz w:val="21"/>
          <w:szCs w:val="21"/>
          <w:lang w:val="nb-NO"/>
        </w:rPr>
      </w:pPr>
      <w:r w:rsidRPr="000E5293">
        <w:rPr>
          <w:sz w:val="21"/>
          <w:szCs w:val="21"/>
          <w:lang w:val="nb-NO"/>
        </w:rPr>
        <w:t>NCBI. “Hydrogen Peroxide.” </w:t>
      </w:r>
      <w:r w:rsidRPr="000E5293">
        <w:rPr>
          <w:i/>
          <w:iCs/>
          <w:sz w:val="21"/>
          <w:szCs w:val="21"/>
          <w:lang w:val="nb-NO"/>
        </w:rPr>
        <w:t>National Center for Biotechnology Information. PubChem Compound Database</w:t>
      </w:r>
      <w:r w:rsidRPr="000E5293">
        <w:rPr>
          <w:sz w:val="21"/>
          <w:szCs w:val="21"/>
          <w:lang w:val="nb-NO"/>
        </w:rPr>
        <w:t xml:space="preserve">, U.S. National Library of Medicine, </w:t>
      </w:r>
      <w:r w:rsidRPr="000E5293">
        <w:rPr>
          <w:rStyle w:val="Hyperlink"/>
          <w:sz w:val="21"/>
          <w:szCs w:val="21"/>
          <w:shd w:val="clear" w:color="auto" w:fill="FFFFFF"/>
          <w:lang w:val="nb-NO"/>
        </w:rPr>
        <w:t>pubchem.ncbi.nlm.nih.gov/compound/784#section=Density.</w:t>
      </w:r>
    </w:p>
    <w:p w14:paraId="1D998DC3" w14:textId="24013B37" w:rsidR="00FB0D47" w:rsidRPr="000E5293" w:rsidRDefault="00FB0D47" w:rsidP="006E41D6">
      <w:pPr>
        <w:pStyle w:val="sc-bmvaic"/>
        <w:spacing w:before="0" w:beforeAutospacing="0" w:after="150" w:afterAutospacing="0"/>
        <w:ind w:left="567" w:hanging="567"/>
        <w:rPr>
          <w:sz w:val="21"/>
          <w:szCs w:val="21"/>
          <w:lang w:val="nb-NO"/>
        </w:rPr>
      </w:pPr>
      <w:r w:rsidRPr="000E5293">
        <w:rPr>
          <w:sz w:val="21"/>
          <w:szCs w:val="21"/>
          <w:lang w:val="nb-NO"/>
        </w:rPr>
        <w:t>NCBI. “Potassium Iodide.” </w:t>
      </w:r>
      <w:r w:rsidRPr="000E5293">
        <w:rPr>
          <w:i/>
          <w:iCs/>
          <w:sz w:val="21"/>
          <w:szCs w:val="21"/>
          <w:lang w:val="nb-NO"/>
        </w:rPr>
        <w:t>National Center for Biotechnology Information. PubChem Compound Database</w:t>
      </w:r>
      <w:r w:rsidRPr="000E5293">
        <w:rPr>
          <w:sz w:val="21"/>
          <w:szCs w:val="21"/>
          <w:lang w:val="nb-NO"/>
        </w:rPr>
        <w:t xml:space="preserve">, U.S. National Library of Medicine, </w:t>
      </w:r>
      <w:r w:rsidRPr="000E5293">
        <w:rPr>
          <w:rStyle w:val="Hyperlink"/>
          <w:sz w:val="21"/>
          <w:szCs w:val="21"/>
          <w:shd w:val="clear" w:color="auto" w:fill="FFFFFF"/>
          <w:lang w:val="nb-NO"/>
        </w:rPr>
        <w:t>pubchem.ncbi.nlm.nih.gov/compound/potassium_iodide#section=Density</w:t>
      </w:r>
      <w:r w:rsidRPr="000E5293">
        <w:rPr>
          <w:sz w:val="21"/>
          <w:szCs w:val="21"/>
          <w:lang w:val="nb-NO"/>
        </w:rPr>
        <w:t>.</w:t>
      </w:r>
    </w:p>
    <w:p w14:paraId="7D1A4875" w14:textId="7A77D830" w:rsidR="00535487" w:rsidRPr="000E5293" w:rsidRDefault="00CA416A" w:rsidP="006E41D6">
      <w:pPr>
        <w:pStyle w:val="sc-kfggvz"/>
        <w:spacing w:before="0" w:beforeAutospacing="0" w:after="150" w:afterAutospacing="0"/>
        <w:ind w:left="567" w:hanging="567"/>
        <w:rPr>
          <w:sz w:val="21"/>
          <w:szCs w:val="21"/>
          <w:shd w:val="clear" w:color="auto" w:fill="FFFFFF"/>
        </w:rPr>
      </w:pPr>
      <w:r w:rsidRPr="000E5293">
        <w:rPr>
          <w:sz w:val="21"/>
          <w:szCs w:val="21"/>
          <w:shd w:val="clear" w:color="auto" w:fill="FFFFFF"/>
        </w:rPr>
        <w:t>Polypompholyx. “Enzymes Provide Alternative Routes to Product with a Lower Activation Energy.” </w:t>
      </w:r>
      <w:r w:rsidR="00301E7E" w:rsidRPr="000E5293">
        <w:rPr>
          <w:i/>
          <w:iCs/>
          <w:sz w:val="21"/>
          <w:szCs w:val="21"/>
          <w:shd w:val="clear" w:color="auto" w:fill="FFFFFF"/>
        </w:rPr>
        <w:t>Misconceptions, Teaching</w:t>
      </w:r>
      <w:r w:rsidRPr="000E5293">
        <w:rPr>
          <w:sz w:val="21"/>
          <w:szCs w:val="21"/>
          <w:shd w:val="clear" w:color="auto" w:fill="FFFFFF"/>
        </w:rPr>
        <w:t xml:space="preserve">, Polypompholyx, 9 Aug. 2013, </w:t>
      </w:r>
      <w:hyperlink r:id="rId19" w:history="1">
        <w:r w:rsidRPr="000E5293">
          <w:rPr>
            <w:rStyle w:val="Hyperlink"/>
            <w:sz w:val="21"/>
            <w:szCs w:val="21"/>
            <w:shd w:val="clear" w:color="auto" w:fill="FFFFFF"/>
          </w:rPr>
          <w:t>www.polypompholyx.com/2013/08/misconceptions-enzyme-energy/</w:t>
        </w:r>
      </w:hyperlink>
      <w:r w:rsidRPr="000E5293">
        <w:rPr>
          <w:sz w:val="21"/>
          <w:szCs w:val="21"/>
          <w:shd w:val="clear" w:color="auto" w:fill="FFFFFF"/>
        </w:rPr>
        <w:t>.</w:t>
      </w:r>
    </w:p>
    <w:p w14:paraId="1C8EF518" w14:textId="3788B027" w:rsidR="000C1050" w:rsidRPr="000E5293" w:rsidRDefault="00535487" w:rsidP="00C86B11">
      <w:pPr>
        <w:pStyle w:val="sc-bmvaic"/>
        <w:spacing w:before="0" w:beforeAutospacing="0" w:after="150" w:afterAutospacing="0"/>
        <w:ind w:left="567" w:hanging="567"/>
        <w:rPr>
          <w:sz w:val="21"/>
          <w:szCs w:val="21"/>
          <w:shd w:val="clear" w:color="auto" w:fill="FFFFFF"/>
        </w:rPr>
      </w:pPr>
      <w:r w:rsidRPr="000E5293">
        <w:rPr>
          <w:sz w:val="21"/>
          <w:szCs w:val="21"/>
          <w:shd w:val="clear" w:color="auto" w:fill="FFFFFF"/>
        </w:rPr>
        <w:t>WSH Council. “Globally Harmonised System of Classification and Labelling of Chemicals (GHS).” </w:t>
      </w:r>
      <w:r w:rsidRPr="000E5293">
        <w:rPr>
          <w:i/>
          <w:sz w:val="21"/>
          <w:szCs w:val="21"/>
          <w:shd w:val="clear" w:color="auto" w:fill="FFFFFF"/>
        </w:rPr>
        <w:t xml:space="preserve">Workplace Safety and Health Council, </w:t>
      </w:r>
      <w:r w:rsidRPr="000E5293">
        <w:rPr>
          <w:sz w:val="21"/>
          <w:szCs w:val="21"/>
          <w:shd w:val="clear" w:color="auto" w:fill="FFFFFF"/>
        </w:rPr>
        <w:t xml:space="preserve">WSH Council,  </w:t>
      </w:r>
      <w:hyperlink r:id="rId20" w:history="1">
        <w:r w:rsidRPr="000E5293">
          <w:rPr>
            <w:rStyle w:val="Hyperlink"/>
            <w:sz w:val="21"/>
            <w:szCs w:val="21"/>
            <w:shd w:val="clear" w:color="auto" w:fill="FFFFFF"/>
          </w:rPr>
          <w:t>www.wshc.sg/wps/portal/!ut/p/a1/04_Sj9CPykssy0xPLMnMz0vMAfGjzOJ9_E1MjByDDbzdPUIMDRyNfA08QsyNDYPNTIAKInErcA4zJk6_AQ7gaEBIf7h-FD4lYBeAFeCxwks_Kj0nPwns3UjHvCRji3T9qKLUtNSi1CK90iKgcEZJSUGxlaqBqkF5ebleen5-ek6qXnJ-rqoBNi0Z-cUl-hGoKvULckMjDLJMc8p8HBUBf10x_A!!/dl5/d5/L2dBISEvZ0FBIS9nQSEh/?action=cmsPublicView&amp;cmsId=C-2014091701702&amp;tabId=C-2014091701703</w:t>
        </w:r>
      </w:hyperlink>
      <w:r w:rsidRPr="000E5293">
        <w:rPr>
          <w:sz w:val="21"/>
          <w:szCs w:val="21"/>
          <w:shd w:val="clear" w:color="auto" w:fill="FFFFFF"/>
        </w:rPr>
        <w:t>.</w:t>
      </w:r>
    </w:p>
    <w:sectPr w:rsidR="000C1050" w:rsidRPr="000E5293" w:rsidSect="00CC6132">
      <w:footerReference w:type="default" r:id="rId21"/>
      <w:footerReference w:type="first" r:id="rId22"/>
      <w:pgSz w:w="12240" w:h="15840"/>
      <w:pgMar w:top="720" w:right="720" w:bottom="720" w:left="720" w:header="720"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B9069B" w14:textId="77777777" w:rsidR="00FA0D2C" w:rsidRDefault="00FA0D2C">
      <w:r>
        <w:separator/>
      </w:r>
    </w:p>
  </w:endnote>
  <w:endnote w:type="continuationSeparator" w:id="0">
    <w:p w14:paraId="03BA35EC" w14:textId="77777777" w:rsidR="00FA0D2C" w:rsidRDefault="00FA0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644917"/>
      <w:docPartObj>
        <w:docPartGallery w:val="Page Numbers (Bottom of Page)"/>
        <w:docPartUnique/>
      </w:docPartObj>
    </w:sdtPr>
    <w:sdtEndPr>
      <w:rPr>
        <w:rFonts w:ascii="Times New Roman" w:hAnsi="Times New Roman" w:cs="Times New Roman"/>
        <w:noProof/>
        <w:sz w:val="18"/>
        <w:szCs w:val="18"/>
      </w:rPr>
    </w:sdtEndPr>
    <w:sdtContent>
      <w:p w14:paraId="61A0CE56" w14:textId="22EA1E71" w:rsidR="00FA0D2C" w:rsidRPr="00147234" w:rsidRDefault="00FA0D2C">
        <w:pPr>
          <w:pStyle w:val="Footer"/>
          <w:jc w:val="center"/>
          <w:rPr>
            <w:rFonts w:ascii="Times New Roman" w:hAnsi="Times New Roman" w:cs="Times New Roman"/>
            <w:sz w:val="18"/>
            <w:szCs w:val="18"/>
          </w:rPr>
        </w:pPr>
        <w:r w:rsidRPr="00147234">
          <w:rPr>
            <w:rFonts w:ascii="Times New Roman" w:hAnsi="Times New Roman" w:cs="Times New Roman"/>
            <w:sz w:val="18"/>
            <w:szCs w:val="18"/>
          </w:rPr>
          <w:fldChar w:fldCharType="begin"/>
        </w:r>
        <w:r w:rsidRPr="00147234">
          <w:rPr>
            <w:rFonts w:ascii="Times New Roman" w:hAnsi="Times New Roman" w:cs="Times New Roman"/>
            <w:sz w:val="18"/>
            <w:szCs w:val="18"/>
          </w:rPr>
          <w:instrText xml:space="preserve"> PAGE   \* MERGEFORMAT </w:instrText>
        </w:r>
        <w:r w:rsidRPr="00147234">
          <w:rPr>
            <w:rFonts w:ascii="Times New Roman" w:hAnsi="Times New Roman" w:cs="Times New Roman"/>
            <w:sz w:val="18"/>
            <w:szCs w:val="18"/>
          </w:rPr>
          <w:fldChar w:fldCharType="separate"/>
        </w:r>
        <w:r w:rsidR="00694020">
          <w:rPr>
            <w:rFonts w:ascii="Times New Roman" w:hAnsi="Times New Roman" w:cs="Times New Roman"/>
            <w:noProof/>
            <w:sz w:val="18"/>
            <w:szCs w:val="18"/>
          </w:rPr>
          <w:t>9</w:t>
        </w:r>
        <w:r w:rsidRPr="00147234">
          <w:rPr>
            <w:rFonts w:ascii="Times New Roman" w:hAnsi="Times New Roman" w:cs="Times New Roman"/>
            <w:noProof/>
            <w:sz w:val="18"/>
            <w:szCs w:val="18"/>
          </w:rPr>
          <w:fldChar w:fldCharType="end"/>
        </w:r>
      </w:p>
    </w:sdtContent>
  </w:sdt>
  <w:p w14:paraId="51C79F25" w14:textId="77777777" w:rsidR="00FA0D2C" w:rsidRDefault="00FA0D2C" w:rsidP="0014723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61585025"/>
      <w:docPartObj>
        <w:docPartGallery w:val="Page Numbers (Bottom of Page)"/>
        <w:docPartUnique/>
      </w:docPartObj>
    </w:sdtPr>
    <w:sdtEndPr>
      <w:rPr>
        <w:rStyle w:val="PageNumber"/>
      </w:rPr>
    </w:sdtEndPr>
    <w:sdtContent>
      <w:p w14:paraId="33EC5322" w14:textId="7147EF23" w:rsidR="00FA0D2C" w:rsidRDefault="00FA0D2C" w:rsidP="004D7D1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054371FF" w14:textId="77777777" w:rsidR="00FA0D2C" w:rsidRDefault="00FA0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515301" w14:textId="77777777" w:rsidR="00FA0D2C" w:rsidRDefault="00FA0D2C">
      <w:r>
        <w:separator/>
      </w:r>
    </w:p>
  </w:footnote>
  <w:footnote w:type="continuationSeparator" w:id="0">
    <w:p w14:paraId="7BA741D0" w14:textId="77777777" w:rsidR="00FA0D2C" w:rsidRDefault="00FA0D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52456"/>
    <w:multiLevelType w:val="hybridMultilevel"/>
    <w:tmpl w:val="6FB4B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B0081"/>
    <w:multiLevelType w:val="hybridMultilevel"/>
    <w:tmpl w:val="D1461A34"/>
    <w:lvl w:ilvl="0" w:tplc="F3209F90">
      <w:start w:val="1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47F3F"/>
    <w:multiLevelType w:val="hybridMultilevel"/>
    <w:tmpl w:val="2F181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97E1F"/>
    <w:multiLevelType w:val="hybridMultilevel"/>
    <w:tmpl w:val="9EB2A52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F112CB"/>
    <w:multiLevelType w:val="hybridMultilevel"/>
    <w:tmpl w:val="9370A320"/>
    <w:lvl w:ilvl="0" w:tplc="E5B88930">
      <w:numFmt w:val="bullet"/>
      <w:lvlText w:val="-"/>
      <w:lvlJc w:val="left"/>
      <w:pPr>
        <w:ind w:left="720" w:hanging="360"/>
      </w:pPr>
      <w:rPr>
        <w:rFonts w:ascii="Times New Roman" w:eastAsiaTheme="minorEastAsia"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875"/>
    <w:rsid w:val="000142A9"/>
    <w:rsid w:val="000169FD"/>
    <w:rsid w:val="00017381"/>
    <w:rsid w:val="000273A6"/>
    <w:rsid w:val="00034BA2"/>
    <w:rsid w:val="00044DF0"/>
    <w:rsid w:val="00053A92"/>
    <w:rsid w:val="000620FB"/>
    <w:rsid w:val="00063DB9"/>
    <w:rsid w:val="00065B7D"/>
    <w:rsid w:val="00067F81"/>
    <w:rsid w:val="00074995"/>
    <w:rsid w:val="00076742"/>
    <w:rsid w:val="000B5FCD"/>
    <w:rsid w:val="000B6AA4"/>
    <w:rsid w:val="000C1050"/>
    <w:rsid w:val="000E2A9F"/>
    <w:rsid w:val="000E5293"/>
    <w:rsid w:val="000F381C"/>
    <w:rsid w:val="00142A1C"/>
    <w:rsid w:val="00147234"/>
    <w:rsid w:val="001500FB"/>
    <w:rsid w:val="00163268"/>
    <w:rsid w:val="00170926"/>
    <w:rsid w:val="00171C09"/>
    <w:rsid w:val="00187576"/>
    <w:rsid w:val="001A6C36"/>
    <w:rsid w:val="001B6CA2"/>
    <w:rsid w:val="001B72A9"/>
    <w:rsid w:val="001D10D7"/>
    <w:rsid w:val="001D3411"/>
    <w:rsid w:val="001D5506"/>
    <w:rsid w:val="001F70C8"/>
    <w:rsid w:val="00200D91"/>
    <w:rsid w:val="002127E5"/>
    <w:rsid w:val="00226FB9"/>
    <w:rsid w:val="002637DD"/>
    <w:rsid w:val="00265503"/>
    <w:rsid w:val="00280FB8"/>
    <w:rsid w:val="002A0CE8"/>
    <w:rsid w:val="002A231F"/>
    <w:rsid w:val="002A7441"/>
    <w:rsid w:val="002B2254"/>
    <w:rsid w:val="002B4892"/>
    <w:rsid w:val="002C58B6"/>
    <w:rsid w:val="002D30E1"/>
    <w:rsid w:val="002D39AD"/>
    <w:rsid w:val="002D6E6F"/>
    <w:rsid w:val="002E1F00"/>
    <w:rsid w:val="002E57C1"/>
    <w:rsid w:val="002F3B2E"/>
    <w:rsid w:val="00301E7E"/>
    <w:rsid w:val="00322F78"/>
    <w:rsid w:val="00325775"/>
    <w:rsid w:val="003300C6"/>
    <w:rsid w:val="0035026B"/>
    <w:rsid w:val="003613A5"/>
    <w:rsid w:val="00372150"/>
    <w:rsid w:val="003735AC"/>
    <w:rsid w:val="00386889"/>
    <w:rsid w:val="003B6665"/>
    <w:rsid w:val="003D51E0"/>
    <w:rsid w:val="003E3565"/>
    <w:rsid w:val="003E49B8"/>
    <w:rsid w:val="0041708B"/>
    <w:rsid w:val="004215B5"/>
    <w:rsid w:val="004268C9"/>
    <w:rsid w:val="00455E29"/>
    <w:rsid w:val="004606C9"/>
    <w:rsid w:val="00481EDE"/>
    <w:rsid w:val="00482D45"/>
    <w:rsid w:val="0048786A"/>
    <w:rsid w:val="004A40C7"/>
    <w:rsid w:val="004C2241"/>
    <w:rsid w:val="004D20E2"/>
    <w:rsid w:val="004D5C20"/>
    <w:rsid w:val="004D6288"/>
    <w:rsid w:val="004D7D1E"/>
    <w:rsid w:val="004F1485"/>
    <w:rsid w:val="004F1BA4"/>
    <w:rsid w:val="005010FA"/>
    <w:rsid w:val="0050199B"/>
    <w:rsid w:val="005179ED"/>
    <w:rsid w:val="00535487"/>
    <w:rsid w:val="0053610B"/>
    <w:rsid w:val="00547E86"/>
    <w:rsid w:val="005611B7"/>
    <w:rsid w:val="00571CD7"/>
    <w:rsid w:val="0057249A"/>
    <w:rsid w:val="0057439E"/>
    <w:rsid w:val="00590878"/>
    <w:rsid w:val="00590D4D"/>
    <w:rsid w:val="005A1C93"/>
    <w:rsid w:val="005B0609"/>
    <w:rsid w:val="005C63B4"/>
    <w:rsid w:val="005C7EBF"/>
    <w:rsid w:val="005D2261"/>
    <w:rsid w:val="005E09E0"/>
    <w:rsid w:val="005E0E87"/>
    <w:rsid w:val="005F23B7"/>
    <w:rsid w:val="00611927"/>
    <w:rsid w:val="006123B1"/>
    <w:rsid w:val="00622FA4"/>
    <w:rsid w:val="0063558B"/>
    <w:rsid w:val="00641F31"/>
    <w:rsid w:val="00642521"/>
    <w:rsid w:val="00642B08"/>
    <w:rsid w:val="00643505"/>
    <w:rsid w:val="006566B2"/>
    <w:rsid w:val="00661D75"/>
    <w:rsid w:val="00675282"/>
    <w:rsid w:val="00684231"/>
    <w:rsid w:val="00694020"/>
    <w:rsid w:val="006D5BED"/>
    <w:rsid w:val="006D6025"/>
    <w:rsid w:val="006D609E"/>
    <w:rsid w:val="006D7EDD"/>
    <w:rsid w:val="006E41D6"/>
    <w:rsid w:val="0070209E"/>
    <w:rsid w:val="00721263"/>
    <w:rsid w:val="00724C43"/>
    <w:rsid w:val="00750A2E"/>
    <w:rsid w:val="00777718"/>
    <w:rsid w:val="007878A0"/>
    <w:rsid w:val="00796A31"/>
    <w:rsid w:val="007B0178"/>
    <w:rsid w:val="007C04E6"/>
    <w:rsid w:val="007E0099"/>
    <w:rsid w:val="007E6826"/>
    <w:rsid w:val="00801EBD"/>
    <w:rsid w:val="00805633"/>
    <w:rsid w:val="00816A69"/>
    <w:rsid w:val="00835473"/>
    <w:rsid w:val="00846956"/>
    <w:rsid w:val="00850D00"/>
    <w:rsid w:val="00855F38"/>
    <w:rsid w:val="0086501B"/>
    <w:rsid w:val="00865EB4"/>
    <w:rsid w:val="00887CB5"/>
    <w:rsid w:val="00896EDB"/>
    <w:rsid w:val="008A6986"/>
    <w:rsid w:val="008B6CB6"/>
    <w:rsid w:val="008D340F"/>
    <w:rsid w:val="008E2F8A"/>
    <w:rsid w:val="0090055B"/>
    <w:rsid w:val="00927F67"/>
    <w:rsid w:val="009309E4"/>
    <w:rsid w:val="00936682"/>
    <w:rsid w:val="00943012"/>
    <w:rsid w:val="009435FC"/>
    <w:rsid w:val="00945310"/>
    <w:rsid w:val="00946DEE"/>
    <w:rsid w:val="00957DD3"/>
    <w:rsid w:val="00960095"/>
    <w:rsid w:val="00963F38"/>
    <w:rsid w:val="00987557"/>
    <w:rsid w:val="009908D3"/>
    <w:rsid w:val="009A1CA1"/>
    <w:rsid w:val="009A5416"/>
    <w:rsid w:val="009B6E8B"/>
    <w:rsid w:val="009C2F8E"/>
    <w:rsid w:val="009F4049"/>
    <w:rsid w:val="00A02779"/>
    <w:rsid w:val="00A07A6E"/>
    <w:rsid w:val="00A11BFF"/>
    <w:rsid w:val="00A138FB"/>
    <w:rsid w:val="00A15974"/>
    <w:rsid w:val="00A16374"/>
    <w:rsid w:val="00A5730E"/>
    <w:rsid w:val="00A71918"/>
    <w:rsid w:val="00A7368F"/>
    <w:rsid w:val="00A81486"/>
    <w:rsid w:val="00A84D37"/>
    <w:rsid w:val="00A96504"/>
    <w:rsid w:val="00AA5FA9"/>
    <w:rsid w:val="00AB3A66"/>
    <w:rsid w:val="00AC5384"/>
    <w:rsid w:val="00AC58A1"/>
    <w:rsid w:val="00B144CA"/>
    <w:rsid w:val="00B16C17"/>
    <w:rsid w:val="00B17C8B"/>
    <w:rsid w:val="00B239F7"/>
    <w:rsid w:val="00B24C19"/>
    <w:rsid w:val="00B46253"/>
    <w:rsid w:val="00B63540"/>
    <w:rsid w:val="00BC06FC"/>
    <w:rsid w:val="00BC6EB1"/>
    <w:rsid w:val="00BD56A4"/>
    <w:rsid w:val="00BE5875"/>
    <w:rsid w:val="00BF02C1"/>
    <w:rsid w:val="00BF15EE"/>
    <w:rsid w:val="00BF57FC"/>
    <w:rsid w:val="00C02177"/>
    <w:rsid w:val="00C02DEA"/>
    <w:rsid w:val="00C17B24"/>
    <w:rsid w:val="00C25470"/>
    <w:rsid w:val="00C357F4"/>
    <w:rsid w:val="00C40514"/>
    <w:rsid w:val="00C438F0"/>
    <w:rsid w:val="00C548ED"/>
    <w:rsid w:val="00C71692"/>
    <w:rsid w:val="00C86B11"/>
    <w:rsid w:val="00C90F2B"/>
    <w:rsid w:val="00C926A5"/>
    <w:rsid w:val="00CA416A"/>
    <w:rsid w:val="00CB66E3"/>
    <w:rsid w:val="00CC6132"/>
    <w:rsid w:val="00CD42AB"/>
    <w:rsid w:val="00CE020B"/>
    <w:rsid w:val="00CE78EB"/>
    <w:rsid w:val="00CF7682"/>
    <w:rsid w:val="00D00C84"/>
    <w:rsid w:val="00D0137A"/>
    <w:rsid w:val="00D03CF9"/>
    <w:rsid w:val="00D15862"/>
    <w:rsid w:val="00D1760C"/>
    <w:rsid w:val="00D2406F"/>
    <w:rsid w:val="00D37E34"/>
    <w:rsid w:val="00D40ABE"/>
    <w:rsid w:val="00D422C9"/>
    <w:rsid w:val="00D42B29"/>
    <w:rsid w:val="00D4377F"/>
    <w:rsid w:val="00D50CD0"/>
    <w:rsid w:val="00D5415A"/>
    <w:rsid w:val="00D5519E"/>
    <w:rsid w:val="00D756C5"/>
    <w:rsid w:val="00D96426"/>
    <w:rsid w:val="00DB2E0F"/>
    <w:rsid w:val="00DB307A"/>
    <w:rsid w:val="00DC0F45"/>
    <w:rsid w:val="00DD76D9"/>
    <w:rsid w:val="00DD7B21"/>
    <w:rsid w:val="00DE1FE4"/>
    <w:rsid w:val="00DF2752"/>
    <w:rsid w:val="00E01637"/>
    <w:rsid w:val="00E079DE"/>
    <w:rsid w:val="00E123CC"/>
    <w:rsid w:val="00E13BD4"/>
    <w:rsid w:val="00E23F79"/>
    <w:rsid w:val="00E30D8D"/>
    <w:rsid w:val="00E32266"/>
    <w:rsid w:val="00E33F19"/>
    <w:rsid w:val="00E415ED"/>
    <w:rsid w:val="00E422D1"/>
    <w:rsid w:val="00E534A5"/>
    <w:rsid w:val="00E57F24"/>
    <w:rsid w:val="00E61E15"/>
    <w:rsid w:val="00E64519"/>
    <w:rsid w:val="00E6494D"/>
    <w:rsid w:val="00E758D0"/>
    <w:rsid w:val="00E85E73"/>
    <w:rsid w:val="00EA09BA"/>
    <w:rsid w:val="00EA6381"/>
    <w:rsid w:val="00EB5206"/>
    <w:rsid w:val="00EC1488"/>
    <w:rsid w:val="00EC4323"/>
    <w:rsid w:val="00EE1AAA"/>
    <w:rsid w:val="00EE47B3"/>
    <w:rsid w:val="00EE5BBF"/>
    <w:rsid w:val="00F03052"/>
    <w:rsid w:val="00F21312"/>
    <w:rsid w:val="00F224D9"/>
    <w:rsid w:val="00F456F8"/>
    <w:rsid w:val="00F47401"/>
    <w:rsid w:val="00F535A0"/>
    <w:rsid w:val="00F7077D"/>
    <w:rsid w:val="00F740A1"/>
    <w:rsid w:val="00FA0D2C"/>
    <w:rsid w:val="00FA4908"/>
    <w:rsid w:val="00FB0D47"/>
    <w:rsid w:val="00FC23E9"/>
    <w:rsid w:val="00FF6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02D39D"/>
  <w15:chartTrackingRefBased/>
  <w15:docId w15:val="{24B49A37-61A3-4CDC-8AAA-11856307F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875"/>
    <w:pPr>
      <w:widowControl w:val="0"/>
      <w:spacing w:after="0" w:line="240" w:lineRule="auto"/>
      <w:jc w:val="both"/>
    </w:pPr>
    <w:rPr>
      <w:kern w:val="2"/>
      <w:sz w:val="21"/>
    </w:rPr>
  </w:style>
  <w:style w:type="paragraph" w:styleId="Heading1">
    <w:name w:val="heading 1"/>
    <w:basedOn w:val="Normal"/>
    <w:link w:val="Heading1Char"/>
    <w:uiPriority w:val="9"/>
    <w:qFormat/>
    <w:rsid w:val="003D51E0"/>
    <w:pPr>
      <w:widowControl/>
      <w:spacing w:before="100" w:beforeAutospacing="1" w:after="100" w:afterAutospacing="1"/>
      <w:jc w:val="left"/>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3D51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875"/>
    <w:pPr>
      <w:ind w:left="720"/>
      <w:contextualSpacing/>
    </w:pPr>
  </w:style>
  <w:style w:type="table" w:styleId="TableGrid">
    <w:name w:val="Table Grid"/>
    <w:basedOn w:val="TableNormal"/>
    <w:uiPriority w:val="39"/>
    <w:rsid w:val="00BE5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49B8"/>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PlaceholderText">
    <w:name w:val="Placeholder Text"/>
    <w:basedOn w:val="DefaultParagraphFont"/>
    <w:uiPriority w:val="99"/>
    <w:semiHidden/>
    <w:rsid w:val="00987557"/>
    <w:rPr>
      <w:color w:val="808080"/>
    </w:rPr>
  </w:style>
  <w:style w:type="character" w:styleId="Hyperlink">
    <w:name w:val="Hyperlink"/>
    <w:basedOn w:val="DefaultParagraphFont"/>
    <w:uiPriority w:val="99"/>
    <w:unhideWhenUsed/>
    <w:rsid w:val="00C926A5"/>
    <w:rPr>
      <w:color w:val="0563C1" w:themeColor="hyperlink"/>
      <w:u w:val="single"/>
    </w:rPr>
  </w:style>
  <w:style w:type="paragraph" w:styleId="Header">
    <w:name w:val="header"/>
    <w:basedOn w:val="Normal"/>
    <w:link w:val="HeaderChar"/>
    <w:uiPriority w:val="99"/>
    <w:unhideWhenUsed/>
    <w:rsid w:val="00C357F4"/>
    <w:pPr>
      <w:tabs>
        <w:tab w:val="center" w:pos="4680"/>
        <w:tab w:val="right" w:pos="9360"/>
      </w:tabs>
    </w:pPr>
  </w:style>
  <w:style w:type="character" w:customStyle="1" w:styleId="HeaderChar">
    <w:name w:val="Header Char"/>
    <w:basedOn w:val="DefaultParagraphFont"/>
    <w:link w:val="Header"/>
    <w:uiPriority w:val="99"/>
    <w:rsid w:val="00C357F4"/>
    <w:rPr>
      <w:kern w:val="2"/>
      <w:sz w:val="21"/>
    </w:rPr>
  </w:style>
  <w:style w:type="paragraph" w:styleId="Footer">
    <w:name w:val="footer"/>
    <w:basedOn w:val="Normal"/>
    <w:link w:val="FooterChar"/>
    <w:uiPriority w:val="99"/>
    <w:unhideWhenUsed/>
    <w:rsid w:val="00C357F4"/>
    <w:pPr>
      <w:tabs>
        <w:tab w:val="center" w:pos="4680"/>
        <w:tab w:val="right" w:pos="9360"/>
      </w:tabs>
    </w:pPr>
  </w:style>
  <w:style w:type="character" w:customStyle="1" w:styleId="FooterChar">
    <w:name w:val="Footer Char"/>
    <w:basedOn w:val="DefaultParagraphFont"/>
    <w:link w:val="Footer"/>
    <w:uiPriority w:val="99"/>
    <w:rsid w:val="00C357F4"/>
    <w:rPr>
      <w:kern w:val="2"/>
      <w:sz w:val="21"/>
    </w:rPr>
  </w:style>
  <w:style w:type="character" w:customStyle="1" w:styleId="sc-gxmtzj">
    <w:name w:val="sc-gxmtzj"/>
    <w:basedOn w:val="DefaultParagraphFont"/>
    <w:rsid w:val="000C1050"/>
  </w:style>
  <w:style w:type="paragraph" w:customStyle="1" w:styleId="sc-kfggvz">
    <w:name w:val="sc-kfggvz"/>
    <w:basedOn w:val="Normal"/>
    <w:rsid w:val="000C1050"/>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3D51E0"/>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3D51E0"/>
    <w:rPr>
      <w:rFonts w:asciiTheme="majorHAnsi" w:eastAsiaTheme="majorEastAsia" w:hAnsiTheme="majorHAnsi" w:cstheme="majorBidi"/>
      <w:color w:val="1F4D78" w:themeColor="accent1" w:themeShade="7F"/>
      <w:kern w:val="2"/>
      <w:sz w:val="24"/>
      <w:szCs w:val="24"/>
    </w:rPr>
  </w:style>
  <w:style w:type="paragraph" w:customStyle="1" w:styleId="sc-bmvaic">
    <w:name w:val="sc-bmvaic"/>
    <w:basedOn w:val="Normal"/>
    <w:rsid w:val="00535487"/>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PageNumber">
    <w:name w:val="page number"/>
    <w:basedOn w:val="DefaultParagraphFont"/>
    <w:uiPriority w:val="99"/>
    <w:semiHidden/>
    <w:unhideWhenUsed/>
    <w:rsid w:val="00CC61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904850">
      <w:bodyDiv w:val="1"/>
      <w:marLeft w:val="0"/>
      <w:marRight w:val="0"/>
      <w:marTop w:val="0"/>
      <w:marBottom w:val="0"/>
      <w:divBdr>
        <w:top w:val="none" w:sz="0" w:space="0" w:color="auto"/>
        <w:left w:val="none" w:sz="0" w:space="0" w:color="auto"/>
        <w:bottom w:val="none" w:sz="0" w:space="0" w:color="auto"/>
        <w:right w:val="none" w:sz="0" w:space="0" w:color="auto"/>
      </w:divBdr>
    </w:div>
    <w:div w:id="368261344">
      <w:bodyDiv w:val="1"/>
      <w:marLeft w:val="0"/>
      <w:marRight w:val="0"/>
      <w:marTop w:val="0"/>
      <w:marBottom w:val="0"/>
      <w:divBdr>
        <w:top w:val="none" w:sz="0" w:space="0" w:color="auto"/>
        <w:left w:val="none" w:sz="0" w:space="0" w:color="auto"/>
        <w:bottom w:val="none" w:sz="0" w:space="0" w:color="auto"/>
        <w:right w:val="none" w:sz="0" w:space="0" w:color="auto"/>
      </w:divBdr>
    </w:div>
    <w:div w:id="407922692">
      <w:bodyDiv w:val="1"/>
      <w:marLeft w:val="0"/>
      <w:marRight w:val="0"/>
      <w:marTop w:val="0"/>
      <w:marBottom w:val="0"/>
      <w:divBdr>
        <w:top w:val="none" w:sz="0" w:space="0" w:color="auto"/>
        <w:left w:val="none" w:sz="0" w:space="0" w:color="auto"/>
        <w:bottom w:val="none" w:sz="0" w:space="0" w:color="auto"/>
        <w:right w:val="none" w:sz="0" w:space="0" w:color="auto"/>
      </w:divBdr>
    </w:div>
    <w:div w:id="408576526">
      <w:bodyDiv w:val="1"/>
      <w:marLeft w:val="0"/>
      <w:marRight w:val="0"/>
      <w:marTop w:val="0"/>
      <w:marBottom w:val="0"/>
      <w:divBdr>
        <w:top w:val="none" w:sz="0" w:space="0" w:color="auto"/>
        <w:left w:val="none" w:sz="0" w:space="0" w:color="auto"/>
        <w:bottom w:val="none" w:sz="0" w:space="0" w:color="auto"/>
        <w:right w:val="none" w:sz="0" w:space="0" w:color="auto"/>
      </w:divBdr>
    </w:div>
    <w:div w:id="572201792">
      <w:bodyDiv w:val="1"/>
      <w:marLeft w:val="0"/>
      <w:marRight w:val="0"/>
      <w:marTop w:val="0"/>
      <w:marBottom w:val="0"/>
      <w:divBdr>
        <w:top w:val="none" w:sz="0" w:space="0" w:color="auto"/>
        <w:left w:val="none" w:sz="0" w:space="0" w:color="auto"/>
        <w:bottom w:val="none" w:sz="0" w:space="0" w:color="auto"/>
        <w:right w:val="none" w:sz="0" w:space="0" w:color="auto"/>
      </w:divBdr>
    </w:div>
    <w:div w:id="692806294">
      <w:bodyDiv w:val="1"/>
      <w:marLeft w:val="0"/>
      <w:marRight w:val="0"/>
      <w:marTop w:val="0"/>
      <w:marBottom w:val="0"/>
      <w:divBdr>
        <w:top w:val="none" w:sz="0" w:space="0" w:color="auto"/>
        <w:left w:val="none" w:sz="0" w:space="0" w:color="auto"/>
        <w:bottom w:val="none" w:sz="0" w:space="0" w:color="auto"/>
        <w:right w:val="none" w:sz="0" w:space="0" w:color="auto"/>
      </w:divBdr>
    </w:div>
    <w:div w:id="859120638">
      <w:bodyDiv w:val="1"/>
      <w:marLeft w:val="0"/>
      <w:marRight w:val="0"/>
      <w:marTop w:val="0"/>
      <w:marBottom w:val="0"/>
      <w:divBdr>
        <w:top w:val="none" w:sz="0" w:space="0" w:color="auto"/>
        <w:left w:val="none" w:sz="0" w:space="0" w:color="auto"/>
        <w:bottom w:val="none" w:sz="0" w:space="0" w:color="auto"/>
        <w:right w:val="none" w:sz="0" w:space="0" w:color="auto"/>
      </w:divBdr>
    </w:div>
    <w:div w:id="1197816126">
      <w:bodyDiv w:val="1"/>
      <w:marLeft w:val="0"/>
      <w:marRight w:val="0"/>
      <w:marTop w:val="0"/>
      <w:marBottom w:val="0"/>
      <w:divBdr>
        <w:top w:val="none" w:sz="0" w:space="0" w:color="auto"/>
        <w:left w:val="none" w:sz="0" w:space="0" w:color="auto"/>
        <w:bottom w:val="none" w:sz="0" w:space="0" w:color="auto"/>
        <w:right w:val="none" w:sz="0" w:space="0" w:color="auto"/>
      </w:divBdr>
    </w:div>
    <w:div w:id="1325352761">
      <w:bodyDiv w:val="1"/>
      <w:marLeft w:val="0"/>
      <w:marRight w:val="0"/>
      <w:marTop w:val="0"/>
      <w:marBottom w:val="0"/>
      <w:divBdr>
        <w:top w:val="none" w:sz="0" w:space="0" w:color="auto"/>
        <w:left w:val="none" w:sz="0" w:space="0" w:color="auto"/>
        <w:bottom w:val="none" w:sz="0" w:space="0" w:color="auto"/>
        <w:right w:val="none" w:sz="0" w:space="0" w:color="auto"/>
      </w:divBdr>
    </w:div>
    <w:div w:id="1473599676">
      <w:bodyDiv w:val="1"/>
      <w:marLeft w:val="0"/>
      <w:marRight w:val="0"/>
      <w:marTop w:val="0"/>
      <w:marBottom w:val="0"/>
      <w:divBdr>
        <w:top w:val="none" w:sz="0" w:space="0" w:color="auto"/>
        <w:left w:val="none" w:sz="0" w:space="0" w:color="auto"/>
        <w:bottom w:val="none" w:sz="0" w:space="0" w:color="auto"/>
        <w:right w:val="none" w:sz="0" w:space="0" w:color="auto"/>
      </w:divBdr>
    </w:div>
    <w:div w:id="166851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hyperlink" Target="http://www.uccaribe.edu/research/wp-content/uploads/2014/02/Hydrogen-Peroxide.pdf"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hyperlink" Target="http://www.wshc.sg/wps/portal/!ut/p/a1/04_Sj9CPykssy0xPLMnMz0vMAfGjzOJ9_E1MjByDDbzdPUIMDRyNfA08QsyNDYPNTIAKInErcA4zJk6_AQ7gaEBIf7h-FD4lYBeAFeCxwks_Kj0nPwns3UjHvCRji3T9qKLUtNSi1CK90iKgcEZJSUGxlaqBqkF5ebleen5-ek6qXnJ-rqoBNi0Z-cUl-hGoKvULckMjDLJMc8p8HBUBf10x_A!!/dl5/d5/L2dBISEvZ0FBIS9nQSEh/?action=cmsPublicView&amp;cmsId=C-2014091701702&amp;tabId=C-20140917017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hyperlink" Target="http://www.polypompholyx.com/2013/08/misconceptions-enzyme-ener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ca8b9cb4a8da957/Projects/IB/SL%20Chemistry%20Internal%20Assessment/Chemistry%20IA%20Raw%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eca8b9cb4a8da957/Projects/IB/SL%20Chemistry%20Internal%20Assessment/Chemistry%20IA%20Raw%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https://d.docs.live.net/eca8b9cb4a8da957/Projects/IB/SL%20Chemistry%20Internal%20Assessment/Chemistry%20IA%20Raw%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d.docs.live.net/eca8b9cb4a8da957/Projects/IB/SL%20Chemistry%20Internal%20Assessment/Chemistry%20IA%20Raw%20Data.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eca8b9cb4a8da957/Projects/IB/SL%20Chemistry%20Internal%20Assessment/Chemistry%20IA%20Raw%20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900">
                <a:solidFill>
                  <a:sysClr val="windowText" lastClr="000000"/>
                </a:solidFill>
                <a:latin typeface="Times New Roman" panose="02020603050405020304" pitchFamily="18" charset="0"/>
                <a:cs typeface="Times New Roman" panose="02020603050405020304" pitchFamily="18" charset="0"/>
              </a:rPr>
              <a:t>F</a:t>
            </a:r>
            <a:r>
              <a:rPr lang="en-US" altLang="zh-CN" sz="900">
                <a:solidFill>
                  <a:sysClr val="windowText" lastClr="000000"/>
                </a:solidFill>
                <a:latin typeface="Times New Roman" panose="02020603050405020304" pitchFamily="18" charset="0"/>
                <a:cs typeface="Times New Roman" panose="02020603050405020304" pitchFamily="18" charset="0"/>
              </a:rPr>
              <a:t>ull data set</a:t>
            </a:r>
            <a:r>
              <a:rPr lang="en-US" altLang="zh-CN" sz="900" baseline="0">
                <a:solidFill>
                  <a:sysClr val="windowText" lastClr="000000"/>
                </a:solidFill>
                <a:latin typeface="Times New Roman" panose="02020603050405020304" pitchFamily="18" charset="0"/>
                <a:cs typeface="Times New Roman" panose="02020603050405020304" pitchFamily="18" charset="0"/>
              </a:rPr>
              <a:t> for c</a:t>
            </a:r>
            <a:r>
              <a:rPr lang="en-US" sz="900">
                <a:solidFill>
                  <a:sysClr val="windowText" lastClr="000000"/>
                </a:solidFill>
                <a:latin typeface="Times New Roman" panose="02020603050405020304" pitchFamily="18" charset="0"/>
                <a:cs typeface="Times New Roman" panose="02020603050405020304" pitchFamily="18" charset="0"/>
              </a:rPr>
              <a:t>opper (II) Oxide</a:t>
            </a:r>
          </a:p>
        </c:rich>
      </c:tx>
      <c:layout>
        <c:manualLayout>
          <c:xMode val="edge"/>
          <c:yMode val="edge"/>
          <c:x val="0.1557748886040410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447598120002402"/>
          <c:y val="0.17064168703050001"/>
          <c:w val="0.62831471647439396"/>
          <c:h val="0.53411982984885498"/>
        </c:manualLayout>
      </c:layout>
      <c:scatterChart>
        <c:scatterStyle val="lineMarker"/>
        <c:varyColors val="0"/>
        <c:ser>
          <c:idx val="3"/>
          <c:order val="0"/>
          <c:tx>
            <c:v>Copper (II) Oxide</c:v>
          </c:tx>
          <c:spPr>
            <a:ln w="25400" cap="rnd">
              <a:noFill/>
              <a:round/>
            </a:ln>
            <a:effectLst/>
          </c:spPr>
          <c:marker>
            <c:symbol val="circle"/>
            <c:size val="5"/>
            <c:spPr>
              <a:solidFill>
                <a:schemeClr val="tx2"/>
              </a:solidFill>
              <a:ln w="9525">
                <a:solidFill>
                  <a:schemeClr val="tx2"/>
                </a:solidFill>
              </a:ln>
              <a:effectLst/>
            </c:spPr>
          </c:marker>
          <c:trendline>
            <c:spPr>
              <a:ln w="12700" cap="rnd">
                <a:solidFill>
                  <a:schemeClr val="tx2">
                    <a:alpha val="99000"/>
                  </a:schemeClr>
                </a:solidFill>
                <a:prstDash val="solid"/>
              </a:ln>
              <a:effectLst/>
            </c:spPr>
            <c:trendlineType val="power"/>
            <c:forward val="1000"/>
            <c:backward val="1000"/>
            <c:dispRSqr val="0"/>
            <c:dispEq val="0"/>
          </c:trendline>
          <c:errBars>
            <c:errDir val="x"/>
            <c:errBarType val="both"/>
            <c:errValType val="cust"/>
            <c:noEndCap val="0"/>
            <c:plus>
              <c:numRef>
                <c:f>Sheet1!$AD$3:$AD$8</c:f>
                <c:numCache>
                  <c:formatCode>General</c:formatCode>
                  <c:ptCount val="6"/>
                  <c:pt idx="0">
                    <c:v>18.88999999999999</c:v>
                  </c:pt>
                  <c:pt idx="1">
                    <c:v>18.809999999999992</c:v>
                  </c:pt>
                  <c:pt idx="2">
                    <c:v>83.944999999999993</c:v>
                  </c:pt>
                  <c:pt idx="3">
                    <c:v>110.28</c:v>
                  </c:pt>
                  <c:pt idx="4">
                    <c:v>132.70500000000001</c:v>
                  </c:pt>
                  <c:pt idx="5">
                    <c:v>121.32</c:v>
                  </c:pt>
                </c:numCache>
              </c:numRef>
            </c:plus>
            <c:minus>
              <c:numRef>
                <c:f>Sheet1!$AD$3:$AD$8</c:f>
                <c:numCache>
                  <c:formatCode>General</c:formatCode>
                  <c:ptCount val="6"/>
                  <c:pt idx="0">
                    <c:v>18.88999999999999</c:v>
                  </c:pt>
                  <c:pt idx="1">
                    <c:v>18.809999999999992</c:v>
                  </c:pt>
                  <c:pt idx="2">
                    <c:v>83.944999999999993</c:v>
                  </c:pt>
                  <c:pt idx="3">
                    <c:v>110.28</c:v>
                  </c:pt>
                  <c:pt idx="4">
                    <c:v>132.70500000000001</c:v>
                  </c:pt>
                  <c:pt idx="5">
                    <c:v>121.32</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Sheet1!$AC$3:$AC$8</c:f>
              <c:numCache>
                <c:formatCode>General</c:formatCode>
                <c:ptCount val="6"/>
                <c:pt idx="0">
                  <c:v>198.8</c:v>
                </c:pt>
                <c:pt idx="1">
                  <c:v>463.4</c:v>
                </c:pt>
                <c:pt idx="2">
                  <c:v>920.09500000000003</c:v>
                </c:pt>
                <c:pt idx="3">
                  <c:v>1461.97</c:v>
                </c:pt>
                <c:pt idx="4">
                  <c:v>2074.7950000000001</c:v>
                </c:pt>
                <c:pt idx="5">
                  <c:v>2783.95</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0-F741-4346-971E-858151A0B836}"/>
            </c:ext>
          </c:extLst>
        </c:ser>
        <c:dLbls>
          <c:showLegendKey val="0"/>
          <c:showVal val="0"/>
          <c:showCatName val="0"/>
          <c:showSerName val="0"/>
          <c:showPercent val="0"/>
          <c:showBubbleSize val="0"/>
        </c:dLbls>
        <c:axId val="-1479379776"/>
        <c:axId val="-1479370400"/>
      </c:scatterChart>
      <c:valAx>
        <c:axId val="-1479379776"/>
        <c:scaling>
          <c:orientation val="minMax"/>
          <c:max val="3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i="1">
                    <a:latin typeface="Times New Roman" panose="02020603050405020304" pitchFamily="18" charset="0"/>
                    <a:cs typeface="Times New Roman" panose="02020603050405020304" pitchFamily="18" charset="0"/>
                  </a:rPr>
                  <a:t>t</a:t>
                </a:r>
                <a:r>
                  <a:rPr lang="en-US" i="0">
                    <a:latin typeface="Times New Roman" panose="02020603050405020304" pitchFamily="18" charset="0"/>
                    <a:cs typeface="Times New Roman" panose="02020603050405020304" pitchFamily="18" charset="0"/>
                  </a:rPr>
                  <a:t> (seconds)</a:t>
                </a:r>
                <a:endParaRPr lang="en-US">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9370400"/>
        <c:crosses val="autoZero"/>
        <c:crossBetween val="midCat"/>
        <c:majorUnit val="1000"/>
      </c:valAx>
      <c:valAx>
        <c:axId val="-147937040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1" baseline="0">
                    <a:effectLst/>
                    <a:latin typeface="Times New Roman" panose="02020603050405020304" pitchFamily="18" charset="0"/>
                    <a:cs typeface="Times New Roman" panose="02020603050405020304" pitchFamily="18" charset="0"/>
                  </a:rPr>
                  <a:t>V</a:t>
                </a:r>
                <a:r>
                  <a:rPr lang="en-US" sz="1000" b="0" i="0" baseline="0">
                    <a:effectLst/>
                    <a:latin typeface="Times New Roman" panose="02020603050405020304" pitchFamily="18" charset="0"/>
                    <a:cs typeface="Times New Roman" panose="02020603050405020304" pitchFamily="18" charset="0"/>
                  </a:rPr>
                  <a:t> </a:t>
                </a:r>
                <a:r>
                  <a:rPr lang="en-SG" sz="1000" b="0" i="0" baseline="0">
                    <a:effectLst/>
                    <a:latin typeface="Times New Roman" panose="02020603050405020304" pitchFamily="18" charset="0"/>
                    <a:cs typeface="Times New Roman" panose="02020603050405020304" pitchFamily="18" charset="0"/>
                  </a:rPr>
                  <a:t>(cm</a:t>
                </a:r>
                <a:r>
                  <a:rPr lang="en-SG" sz="1000" b="0" i="0" baseline="30000">
                    <a:effectLst/>
                    <a:latin typeface="Times New Roman" panose="02020603050405020304" pitchFamily="18" charset="0"/>
                    <a:cs typeface="Times New Roman" panose="02020603050405020304" pitchFamily="18" charset="0"/>
                  </a:rPr>
                  <a:t>3</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1.8525300616492699E-3"/>
              <c:y val="0.333336048511176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9379776"/>
        <c:crosses val="autoZero"/>
        <c:crossBetween val="midCat"/>
        <c:majorUnit val="20"/>
        <c:minorUnit val="20"/>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i="1" baseline="0">
                <a:solidFill>
                  <a:sysClr val="windowText" lastClr="000000"/>
                </a:solidFill>
                <a:effectLst/>
                <a:latin typeface="Times New Roman" panose="02020603050405020304" pitchFamily="18" charset="0"/>
                <a:cs typeface="Times New Roman" panose="02020603050405020304" pitchFamily="18" charset="0"/>
              </a:rPr>
              <a:t>Figure-5</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Relationship between the volume of gas produced </a:t>
            </a:r>
            <a:r>
              <a:rPr lang="en-US" sz="1050" b="0" i="1" baseline="0">
                <a:solidFill>
                  <a:sysClr val="windowText" lastClr="000000"/>
                </a:solidFill>
                <a:effectLst/>
                <a:latin typeface="Times New Roman" panose="02020603050405020304" pitchFamily="18" charset="0"/>
                <a:cs typeface="Times New Roman" panose="02020603050405020304" pitchFamily="18" charset="0"/>
              </a:rPr>
              <a:t>V</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 and time </a:t>
            </a:r>
            <a:r>
              <a:rPr lang="en-US" sz="1050" b="0" i="1" baseline="0">
                <a:solidFill>
                  <a:sysClr val="windowText" lastClr="000000"/>
                </a:solidFill>
                <a:effectLst/>
                <a:latin typeface="Times New Roman" panose="02020603050405020304" pitchFamily="18" charset="0"/>
                <a:cs typeface="Times New Roman" panose="02020603050405020304" pitchFamily="18" charset="0"/>
              </a:rPr>
              <a:t>t</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 for each catalyst reacting with the prepared </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H</a:t>
            </a:r>
            <a:r>
              <a:rPr lang="en-SG" sz="1050" b="0" i="0"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O</a:t>
            </a:r>
            <a:r>
              <a:rPr lang="en-SG" sz="1050" b="0" i="0"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 solution </a:t>
            </a:r>
            <a:endParaRPr lang="en-US" sz="105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10242155147273301"/>
          <c:y val="1.58988941387962E-2"/>
        </c:manualLayout>
      </c:layout>
      <c:overlay val="0"/>
      <c:spPr>
        <a:noFill/>
        <a:ln>
          <a:solidFill>
            <a:schemeClr val="tx1"/>
          </a:solid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167368275641498E-2"/>
          <c:y val="0.140036790200774"/>
          <c:w val="0.63455220180810701"/>
          <c:h val="0.72932655676935898"/>
        </c:manualLayout>
      </c:layout>
      <c:scatterChart>
        <c:scatterStyle val="lineMarker"/>
        <c:varyColors val="0"/>
        <c:ser>
          <c:idx val="0"/>
          <c:order val="0"/>
          <c:tx>
            <c:v>Manganese (IV) Oxide</c:v>
          </c:tx>
          <c:spPr>
            <a:ln w="25400" cap="rnd">
              <a:noFill/>
              <a:round/>
            </a:ln>
            <a:effectLst/>
          </c:spPr>
          <c:marker>
            <c:symbol val="circle"/>
            <c:size val="5"/>
            <c:spPr>
              <a:solidFill>
                <a:schemeClr val="tx1"/>
              </a:solidFill>
              <a:ln w="9525">
                <a:solidFill>
                  <a:schemeClr val="tx1"/>
                </a:solidFill>
              </a:ln>
              <a:effectLst/>
            </c:spPr>
          </c:marker>
          <c:trendline>
            <c:spPr>
              <a:ln w="12700" cap="rnd">
                <a:solidFill>
                  <a:schemeClr val="tx1"/>
                </a:solidFill>
                <a:prstDash val="solid"/>
              </a:ln>
              <a:effectLst/>
            </c:spPr>
            <c:trendlineType val="poly"/>
            <c:order val="3"/>
            <c:forward val="70"/>
            <c:backward val="500"/>
            <c:intercept val="0"/>
            <c:dispRSqr val="0"/>
            <c:dispEq val="0"/>
          </c:trendline>
          <c:errBars>
            <c:errDir val="x"/>
            <c:errBarType val="both"/>
            <c:errValType val="cust"/>
            <c:noEndCap val="0"/>
            <c:plus>
              <c:numRef>
                <c:f>Sheet1!$F$3:$F$8</c:f>
                <c:numCache>
                  <c:formatCode>General</c:formatCode>
                  <c:ptCount val="6"/>
                  <c:pt idx="0">
                    <c:v>1.764999999999999</c:v>
                  </c:pt>
                  <c:pt idx="1">
                    <c:v>0.38500000000000201</c:v>
                  </c:pt>
                  <c:pt idx="2">
                    <c:v>1.764999999999997</c:v>
                  </c:pt>
                  <c:pt idx="3">
                    <c:v>3.375000000000004</c:v>
                  </c:pt>
                  <c:pt idx="4">
                    <c:v>2.4300000000000108</c:v>
                  </c:pt>
                  <c:pt idx="5">
                    <c:v>1.8200000000000121</c:v>
                  </c:pt>
                </c:numCache>
              </c:numRef>
            </c:plus>
            <c:minus>
              <c:numRef>
                <c:f>Sheet1!$F$3:$F$8</c:f>
                <c:numCache>
                  <c:formatCode>General</c:formatCode>
                  <c:ptCount val="6"/>
                  <c:pt idx="0">
                    <c:v>1.764999999999999</c:v>
                  </c:pt>
                  <c:pt idx="1">
                    <c:v>0.38500000000000201</c:v>
                  </c:pt>
                  <c:pt idx="2">
                    <c:v>1.764999999999997</c:v>
                  </c:pt>
                  <c:pt idx="3">
                    <c:v>3.375000000000004</c:v>
                  </c:pt>
                  <c:pt idx="4">
                    <c:v>2.4300000000000108</c:v>
                  </c:pt>
                  <c:pt idx="5">
                    <c:v>1.8200000000000121</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Sheet1!$E$3:$E$8</c:f>
              <c:numCache>
                <c:formatCode>0.0</c:formatCode>
                <c:ptCount val="6"/>
                <c:pt idx="0" formatCode="0">
                  <c:v>32.365000000000002</c:v>
                </c:pt>
                <c:pt idx="1">
                  <c:v>61.085000000000001</c:v>
                </c:pt>
                <c:pt idx="2" formatCode="0">
                  <c:v>95.034999999999997</c:v>
                </c:pt>
                <c:pt idx="3" formatCode="0">
                  <c:v>137.27500000000001</c:v>
                </c:pt>
                <c:pt idx="4" formatCode="0">
                  <c:v>190.64</c:v>
                </c:pt>
                <c:pt idx="5" formatCode="0">
                  <c:v>258.67</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0-B890-456B-888F-3399F6A0DA42}"/>
            </c:ext>
          </c:extLst>
        </c:ser>
        <c:ser>
          <c:idx val="1"/>
          <c:order val="1"/>
          <c:tx>
            <c:v>Lead (II, IV) Oxide</c:v>
          </c:tx>
          <c:spPr>
            <a:ln w="25400" cap="rnd">
              <a:noFill/>
              <a:round/>
            </a:ln>
            <a:effectLst/>
          </c:spPr>
          <c:marker>
            <c:symbol val="circle"/>
            <c:size val="5"/>
            <c:spPr>
              <a:solidFill>
                <a:schemeClr val="accent2"/>
              </a:solidFill>
              <a:ln w="9525">
                <a:solidFill>
                  <a:schemeClr val="accent2"/>
                </a:solidFill>
              </a:ln>
              <a:effectLst/>
            </c:spPr>
          </c:marker>
          <c:trendline>
            <c:spPr>
              <a:ln w="12700" cap="rnd">
                <a:solidFill>
                  <a:schemeClr val="accent2"/>
                </a:solidFill>
                <a:prstDash val="solid"/>
              </a:ln>
              <a:effectLst/>
            </c:spPr>
            <c:trendlineType val="power"/>
            <c:forward val="100"/>
            <c:backward val="100"/>
            <c:dispRSqr val="0"/>
            <c:dispEq val="0"/>
          </c:trendline>
          <c:errBars>
            <c:errDir val="x"/>
            <c:errBarType val="both"/>
            <c:errValType val="cust"/>
            <c:noEndCap val="0"/>
            <c:plus>
              <c:numRef>
                <c:f>Sheet1!$N$3:$N$8</c:f>
                <c:numCache>
                  <c:formatCode>General</c:formatCode>
                  <c:ptCount val="6"/>
                  <c:pt idx="0">
                    <c:v>0.23499999999999999</c:v>
                  </c:pt>
                  <c:pt idx="1">
                    <c:v>0.26500000000000001</c:v>
                  </c:pt>
                  <c:pt idx="2">
                    <c:v>1.115</c:v>
                  </c:pt>
                  <c:pt idx="3">
                    <c:v>0.57499999999999996</c:v>
                  </c:pt>
                  <c:pt idx="4">
                    <c:v>1.0649999999999979</c:v>
                  </c:pt>
                  <c:pt idx="5">
                    <c:v>1.254999999999999</c:v>
                  </c:pt>
                </c:numCache>
              </c:numRef>
            </c:plus>
            <c:minus>
              <c:numRef>
                <c:f>Sheet1!$N$3:$N$8</c:f>
                <c:numCache>
                  <c:formatCode>General</c:formatCode>
                  <c:ptCount val="6"/>
                  <c:pt idx="0">
                    <c:v>0.23499999999999999</c:v>
                  </c:pt>
                  <c:pt idx="1">
                    <c:v>0.26500000000000001</c:v>
                  </c:pt>
                  <c:pt idx="2">
                    <c:v>1.115</c:v>
                  </c:pt>
                  <c:pt idx="3">
                    <c:v>0.57499999999999996</c:v>
                  </c:pt>
                  <c:pt idx="4">
                    <c:v>1.0649999999999979</c:v>
                  </c:pt>
                  <c:pt idx="5">
                    <c:v>1.254999999999999</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Sheet1!$M$3:$M$8</c:f>
              <c:numCache>
                <c:formatCode>General</c:formatCode>
                <c:ptCount val="6"/>
                <c:pt idx="0">
                  <c:v>6.0350000000000001</c:v>
                </c:pt>
                <c:pt idx="1">
                  <c:v>10.025</c:v>
                </c:pt>
                <c:pt idx="2">
                  <c:v>14.515000000000001</c:v>
                </c:pt>
                <c:pt idx="3">
                  <c:v>22.074999999999999</c:v>
                </c:pt>
                <c:pt idx="4">
                  <c:v>29.175000000000001</c:v>
                </c:pt>
                <c:pt idx="5">
                  <c:v>36.325000000000003</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1-B890-456B-888F-3399F6A0DA42}"/>
            </c:ext>
          </c:extLst>
        </c:ser>
        <c:ser>
          <c:idx val="2"/>
          <c:order val="2"/>
          <c:tx>
            <c:v>Potassium Iodide (Undisturbed)</c:v>
          </c:tx>
          <c:spPr>
            <a:ln w="25400" cap="rnd">
              <a:noFill/>
              <a:round/>
            </a:ln>
            <a:effectLst/>
          </c:spPr>
          <c:marker>
            <c:symbol val="circle"/>
            <c:size val="5"/>
            <c:spPr>
              <a:solidFill>
                <a:schemeClr val="accent1">
                  <a:lumMod val="75000"/>
                </a:schemeClr>
              </a:solidFill>
              <a:ln w="9525">
                <a:solidFill>
                  <a:schemeClr val="accent1">
                    <a:lumMod val="75000"/>
                  </a:schemeClr>
                </a:solidFill>
              </a:ln>
              <a:effectLst/>
            </c:spPr>
          </c:marker>
          <c:trendline>
            <c:spPr>
              <a:ln w="12700" cap="rnd">
                <a:solidFill>
                  <a:schemeClr val="accent1">
                    <a:lumMod val="75000"/>
                  </a:schemeClr>
                </a:solidFill>
                <a:prstDash val="solid"/>
              </a:ln>
              <a:effectLst/>
            </c:spPr>
            <c:trendlineType val="poly"/>
            <c:order val="2"/>
            <c:forward val="500"/>
            <c:backward val="500"/>
            <c:dispRSqr val="0"/>
            <c:dispEq val="0"/>
          </c:trendline>
          <c:errBars>
            <c:errDir val="x"/>
            <c:errBarType val="both"/>
            <c:errValType val="cust"/>
            <c:noEndCap val="0"/>
            <c:plus>
              <c:numRef>
                <c:f>Sheet1!$V$3:$V$8</c:f>
                <c:numCache>
                  <c:formatCode>General</c:formatCode>
                  <c:ptCount val="6"/>
                  <c:pt idx="0">
                    <c:v>1.040000000000002</c:v>
                  </c:pt>
                  <c:pt idx="1">
                    <c:v>2.350000000000005</c:v>
                  </c:pt>
                  <c:pt idx="2">
                    <c:v>2.6850000000000001</c:v>
                  </c:pt>
                  <c:pt idx="3">
                    <c:v>4.5950000000000024</c:v>
                  </c:pt>
                  <c:pt idx="4">
                    <c:v>2.9350000000000058</c:v>
                  </c:pt>
                  <c:pt idx="5">
                    <c:v>16.04</c:v>
                  </c:pt>
                </c:numCache>
              </c:numRef>
            </c:plus>
            <c:minus>
              <c:numRef>
                <c:f>Sheet1!$V$3:$V$8</c:f>
                <c:numCache>
                  <c:formatCode>General</c:formatCode>
                  <c:ptCount val="6"/>
                  <c:pt idx="0">
                    <c:v>1.040000000000002</c:v>
                  </c:pt>
                  <c:pt idx="1">
                    <c:v>2.350000000000005</c:v>
                  </c:pt>
                  <c:pt idx="2">
                    <c:v>2.6850000000000001</c:v>
                  </c:pt>
                  <c:pt idx="3">
                    <c:v>4.5950000000000024</c:v>
                  </c:pt>
                  <c:pt idx="4">
                    <c:v>2.9350000000000058</c:v>
                  </c:pt>
                  <c:pt idx="5">
                    <c:v>16.04</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Sheet1!$U$3:$U$8</c:f>
              <c:numCache>
                <c:formatCode>General</c:formatCode>
                <c:ptCount val="6"/>
                <c:pt idx="0">
                  <c:v>31.65</c:v>
                </c:pt>
                <c:pt idx="1">
                  <c:v>68.179999999999993</c:v>
                </c:pt>
                <c:pt idx="2">
                  <c:v>106.255</c:v>
                </c:pt>
                <c:pt idx="3">
                  <c:v>147.70500000000001</c:v>
                </c:pt>
                <c:pt idx="4">
                  <c:v>188.64500000000001</c:v>
                </c:pt>
                <c:pt idx="5">
                  <c:v>246.79</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2-B890-456B-888F-3399F6A0DA42}"/>
            </c:ext>
          </c:extLst>
        </c:ser>
        <c:ser>
          <c:idx val="3"/>
          <c:order val="3"/>
          <c:tx>
            <c:v>Copper (II) Oxide</c:v>
          </c:tx>
          <c:spPr>
            <a:ln w="25400" cap="rnd">
              <a:noFill/>
              <a:round/>
            </a:ln>
            <a:effectLst/>
          </c:spPr>
          <c:marker>
            <c:symbol val="circle"/>
            <c:size val="5"/>
            <c:spPr>
              <a:solidFill>
                <a:schemeClr val="tx2"/>
              </a:solidFill>
              <a:ln w="9525">
                <a:solidFill>
                  <a:schemeClr val="tx2"/>
                </a:solidFill>
              </a:ln>
              <a:effectLst/>
            </c:spPr>
          </c:marker>
          <c:trendline>
            <c:spPr>
              <a:ln w="12700" cap="rnd">
                <a:solidFill>
                  <a:schemeClr val="tx2">
                    <a:alpha val="99000"/>
                  </a:schemeClr>
                </a:solidFill>
                <a:prstDash val="solid"/>
              </a:ln>
              <a:effectLst/>
            </c:spPr>
            <c:trendlineType val="poly"/>
            <c:order val="4"/>
            <c:forward val="1000"/>
            <c:backward val="5000"/>
            <c:dispRSqr val="0"/>
            <c:dispEq val="0"/>
          </c:trendline>
          <c:errBars>
            <c:errDir val="x"/>
            <c:errBarType val="both"/>
            <c:errValType val="cust"/>
            <c:noEndCap val="0"/>
            <c:plus>
              <c:numRef>
                <c:f>Sheet1!$AD$3:$AD$8</c:f>
                <c:numCache>
                  <c:formatCode>General</c:formatCode>
                  <c:ptCount val="6"/>
                  <c:pt idx="0">
                    <c:v>18.88999999999999</c:v>
                  </c:pt>
                  <c:pt idx="1">
                    <c:v>18.809999999999992</c:v>
                  </c:pt>
                  <c:pt idx="2">
                    <c:v>83.944999999999993</c:v>
                  </c:pt>
                  <c:pt idx="3">
                    <c:v>110.28</c:v>
                  </c:pt>
                  <c:pt idx="4">
                    <c:v>132.70500000000001</c:v>
                  </c:pt>
                  <c:pt idx="5">
                    <c:v>121.32</c:v>
                  </c:pt>
                </c:numCache>
              </c:numRef>
            </c:plus>
            <c:minus>
              <c:numRef>
                <c:f>Sheet1!$AD$3:$AD$8</c:f>
                <c:numCache>
                  <c:formatCode>General</c:formatCode>
                  <c:ptCount val="6"/>
                  <c:pt idx="0">
                    <c:v>18.88999999999999</c:v>
                  </c:pt>
                  <c:pt idx="1">
                    <c:v>18.809999999999992</c:v>
                  </c:pt>
                  <c:pt idx="2">
                    <c:v>83.944999999999993</c:v>
                  </c:pt>
                  <c:pt idx="3">
                    <c:v>110.28</c:v>
                  </c:pt>
                  <c:pt idx="4">
                    <c:v>132.70500000000001</c:v>
                  </c:pt>
                  <c:pt idx="5">
                    <c:v>121.32</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Sheet1!$AC$3:$AC$8</c:f>
              <c:numCache>
                <c:formatCode>General</c:formatCode>
                <c:ptCount val="6"/>
                <c:pt idx="0">
                  <c:v>198.8</c:v>
                </c:pt>
                <c:pt idx="1">
                  <c:v>463.4</c:v>
                </c:pt>
                <c:pt idx="2">
                  <c:v>920.09500000000003</c:v>
                </c:pt>
                <c:pt idx="3">
                  <c:v>1461.97</c:v>
                </c:pt>
                <c:pt idx="4">
                  <c:v>2074.7950000000001</c:v>
                </c:pt>
                <c:pt idx="5">
                  <c:v>2783.95</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3-B890-456B-888F-3399F6A0DA42}"/>
            </c:ext>
          </c:extLst>
        </c:ser>
        <c:ser>
          <c:idx val="4"/>
          <c:order val="4"/>
          <c:tx>
            <c:v>Potassium Iodide (Swirled)</c:v>
          </c:tx>
          <c:spPr>
            <a:ln w="25400" cap="rnd">
              <a:noFill/>
              <a:round/>
            </a:ln>
            <a:effectLst/>
          </c:spPr>
          <c:marker>
            <c:symbol val="circle"/>
            <c:size val="5"/>
            <c:spPr>
              <a:solidFill>
                <a:schemeClr val="accent5"/>
              </a:solidFill>
              <a:ln w="9525">
                <a:solidFill>
                  <a:schemeClr val="accent5"/>
                </a:solidFill>
              </a:ln>
              <a:effectLst/>
            </c:spPr>
          </c:marker>
          <c:trendline>
            <c:spPr>
              <a:ln w="12700" cap="rnd">
                <a:solidFill>
                  <a:schemeClr val="accent5"/>
                </a:solidFill>
                <a:prstDash val="solid"/>
              </a:ln>
              <a:effectLst/>
            </c:spPr>
            <c:trendlineType val="power"/>
            <c:forward val="100"/>
            <c:backward val="100"/>
            <c:dispRSqr val="0"/>
            <c:dispEq val="0"/>
          </c:trendline>
          <c:errBars>
            <c:errDir val="x"/>
            <c:errBarType val="both"/>
            <c:errValType val="cust"/>
            <c:noEndCap val="0"/>
            <c:plus>
              <c:numRef>
                <c:f>Sheet1!$AL$3:$AL$8</c:f>
                <c:numCache>
                  <c:formatCode>General</c:formatCode>
                  <c:ptCount val="6"/>
                  <c:pt idx="0">
                    <c:v>0.36</c:v>
                  </c:pt>
                  <c:pt idx="1">
                    <c:v>0.309999999999999</c:v>
                  </c:pt>
                  <c:pt idx="2">
                    <c:v>1.0950000000000011</c:v>
                  </c:pt>
                  <c:pt idx="3">
                    <c:v>1.754999999999999</c:v>
                  </c:pt>
                  <c:pt idx="4">
                    <c:v>2.0599999999999992</c:v>
                  </c:pt>
                  <c:pt idx="5">
                    <c:v>7.4999999999999706E-2</c:v>
                  </c:pt>
                </c:numCache>
              </c:numRef>
            </c:plus>
            <c:minus>
              <c:numRef>
                <c:f>Sheet1!$AL$3:$AL$8</c:f>
                <c:numCache>
                  <c:formatCode>General</c:formatCode>
                  <c:ptCount val="6"/>
                  <c:pt idx="0">
                    <c:v>0.36</c:v>
                  </c:pt>
                  <c:pt idx="1">
                    <c:v>0.309999999999999</c:v>
                  </c:pt>
                  <c:pt idx="2">
                    <c:v>1.0950000000000011</c:v>
                  </c:pt>
                  <c:pt idx="3">
                    <c:v>1.754999999999999</c:v>
                  </c:pt>
                  <c:pt idx="4">
                    <c:v>2.0599999999999992</c:v>
                  </c:pt>
                  <c:pt idx="5">
                    <c:v>7.4999999999999706E-2</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Sheet1!$AK$3:$AK$8</c:f>
              <c:numCache>
                <c:formatCode>General</c:formatCode>
                <c:ptCount val="6"/>
                <c:pt idx="0">
                  <c:v>8.81</c:v>
                </c:pt>
                <c:pt idx="1">
                  <c:v>19.05</c:v>
                </c:pt>
                <c:pt idx="2">
                  <c:v>30.094999999999999</c:v>
                </c:pt>
                <c:pt idx="3">
                  <c:v>41.945</c:v>
                </c:pt>
                <c:pt idx="4">
                  <c:v>54.68</c:v>
                </c:pt>
                <c:pt idx="5">
                  <c:v>67.275000000000006</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4-B890-456B-888F-3399F6A0DA42}"/>
            </c:ext>
          </c:extLst>
        </c:ser>
        <c:dLbls>
          <c:showLegendKey val="0"/>
          <c:showVal val="0"/>
          <c:showCatName val="0"/>
          <c:showSerName val="0"/>
          <c:showPercent val="0"/>
          <c:showBubbleSize val="0"/>
        </c:dLbls>
        <c:axId val="-1479157872"/>
        <c:axId val="-1479148464"/>
      </c:scatterChart>
      <c:valAx>
        <c:axId val="-1479157872"/>
        <c:scaling>
          <c:orientation val="minMax"/>
          <c:max val="3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Time </a:t>
                </a:r>
                <a:r>
                  <a:rPr lang="en-US" i="1">
                    <a:latin typeface="Times New Roman" panose="02020603050405020304" pitchFamily="18" charset="0"/>
                    <a:cs typeface="Times New Roman" panose="02020603050405020304" pitchFamily="18" charset="0"/>
                  </a:rPr>
                  <a:t>t</a:t>
                </a:r>
                <a:r>
                  <a:rPr lang="en-US" i="0">
                    <a:latin typeface="Times New Roman" panose="02020603050405020304" pitchFamily="18" charset="0"/>
                    <a:cs typeface="Times New Roman" panose="02020603050405020304" pitchFamily="18" charset="0"/>
                  </a:rPr>
                  <a:t> (seconds)</a:t>
                </a:r>
                <a:endParaRPr lang="en-US">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9148464"/>
        <c:crosses val="autoZero"/>
        <c:crossBetween val="midCat"/>
      </c:valAx>
      <c:valAx>
        <c:axId val="-14791484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latin typeface="Times New Roman" panose="02020603050405020304" pitchFamily="18" charset="0"/>
                    <a:cs typeface="Times New Roman" panose="02020603050405020304" pitchFamily="18" charset="0"/>
                  </a:rPr>
                  <a:t>Volume of gas produced </a:t>
                </a:r>
                <a:r>
                  <a:rPr lang="en-US" sz="1000" b="0" i="1" baseline="0">
                    <a:effectLst/>
                    <a:latin typeface="Times New Roman" panose="02020603050405020304" pitchFamily="18" charset="0"/>
                    <a:cs typeface="Times New Roman" panose="02020603050405020304" pitchFamily="18" charset="0"/>
                  </a:rPr>
                  <a:t>V</a:t>
                </a:r>
                <a:r>
                  <a:rPr lang="en-US" sz="1000" b="0" i="0" baseline="0">
                    <a:effectLst/>
                    <a:latin typeface="Times New Roman" panose="02020603050405020304" pitchFamily="18" charset="0"/>
                    <a:cs typeface="Times New Roman" panose="02020603050405020304" pitchFamily="18" charset="0"/>
                  </a:rPr>
                  <a:t> </a:t>
                </a:r>
                <a:r>
                  <a:rPr lang="en-SG" sz="1000" b="0" i="0" baseline="0">
                    <a:effectLst/>
                    <a:latin typeface="Times New Roman" panose="02020603050405020304" pitchFamily="18" charset="0"/>
                    <a:cs typeface="Times New Roman" panose="02020603050405020304" pitchFamily="18" charset="0"/>
                  </a:rPr>
                  <a:t>(cm</a:t>
                </a:r>
                <a:r>
                  <a:rPr lang="en-SG" sz="1000" b="0" i="0" baseline="30000">
                    <a:effectLst/>
                    <a:latin typeface="Times New Roman" panose="02020603050405020304" pitchFamily="18" charset="0"/>
                    <a:cs typeface="Times New Roman" panose="02020603050405020304" pitchFamily="18" charset="0"/>
                  </a:rPr>
                  <a:t>3</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3.46754620510961E-3"/>
              <c:y val="0.219050254500934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9157872"/>
        <c:crosses val="autoZero"/>
        <c:crossBetween val="midCat"/>
      </c:valAx>
      <c:spPr>
        <a:noFill/>
        <a:ln>
          <a:noFill/>
        </a:ln>
        <a:effectLst/>
      </c:spPr>
    </c:plotArea>
    <c:legend>
      <c:legendPos val="r"/>
      <c:legendEntry>
        <c:idx val="5"/>
        <c:delete val="1"/>
      </c:legendEntry>
      <c:legendEntry>
        <c:idx val="6"/>
        <c:delete val="1"/>
      </c:legendEntry>
      <c:legendEntry>
        <c:idx val="7"/>
        <c:delete val="1"/>
      </c:legendEntry>
      <c:legendEntry>
        <c:idx val="8"/>
        <c:delete val="1"/>
      </c:legendEntry>
      <c:legendEntry>
        <c:idx val="9"/>
        <c:delete val="1"/>
      </c:legendEntry>
      <c:layout>
        <c:manualLayout>
          <c:xMode val="edge"/>
          <c:yMode val="edge"/>
          <c:x val="0.774647705047949"/>
          <c:y val="0.16928671948857399"/>
          <c:w val="0.20127424752508799"/>
          <c:h val="0.451366559122802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legend>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900" b="0" i="0" baseline="0">
                <a:effectLst/>
                <a:latin typeface="Times New Roman" panose="02020603050405020304" pitchFamily="18" charset="0"/>
                <a:cs typeface="Times New Roman" panose="02020603050405020304" pitchFamily="18" charset="0"/>
              </a:rPr>
              <a:t>Full data set for copper (II) Oxide</a:t>
            </a:r>
            <a:endParaRPr lang="en-US" sz="900">
              <a:effectLst/>
              <a:latin typeface="Times New Roman" panose="02020603050405020304" pitchFamily="18" charset="0"/>
              <a:cs typeface="Times New Roman" panose="02020603050405020304" pitchFamily="18" charset="0"/>
            </a:endParaRPr>
          </a:p>
        </c:rich>
      </c:tx>
      <c:layout>
        <c:manualLayout>
          <c:xMode val="edge"/>
          <c:yMode val="edge"/>
          <c:x val="0.20959429824561401"/>
          <c:y val="4.5197740112994302E-2"/>
        </c:manualLayout>
      </c:layout>
      <c:overlay val="0"/>
    </c:title>
    <c:autoTitleDeleted val="0"/>
    <c:plotArea>
      <c:layout>
        <c:manualLayout>
          <c:layoutTarget val="inner"/>
          <c:xMode val="edge"/>
          <c:yMode val="edge"/>
          <c:x val="0.222917098356127"/>
          <c:y val="0.14396963091477999"/>
          <c:w val="0.67819493369249895"/>
          <c:h val="0.64942568619600505"/>
        </c:manualLayout>
      </c:layout>
      <c:scatterChart>
        <c:scatterStyle val="lineMarker"/>
        <c:varyColors val="0"/>
        <c:ser>
          <c:idx val="0"/>
          <c:order val="0"/>
          <c:tx>
            <c:v>Copper (II) Oxide</c:v>
          </c:tx>
          <c:spPr>
            <a:ln w="25400" cap="rnd">
              <a:noFill/>
              <a:round/>
            </a:ln>
            <a:effectLst/>
          </c:spPr>
          <c:marker>
            <c:symbol val="circle"/>
            <c:size val="4"/>
            <c:spPr>
              <a:solidFill>
                <a:schemeClr val="tx2"/>
              </a:solidFill>
              <a:ln w="9525">
                <a:solidFill>
                  <a:schemeClr val="tx2"/>
                </a:solidFill>
              </a:ln>
              <a:effectLst/>
            </c:spPr>
          </c:marker>
          <c:trendline>
            <c:spPr>
              <a:ln w="12700">
                <a:solidFill>
                  <a:schemeClr val="tx2"/>
                </a:solidFill>
              </a:ln>
            </c:spPr>
            <c:trendlineType val="exp"/>
            <c:forward val="2000"/>
            <c:backward val="1000"/>
            <c:dispRSqr val="0"/>
            <c:dispEq val="0"/>
          </c:trendline>
          <c:errBars>
            <c:errDir val="x"/>
            <c:errBarType val="both"/>
            <c:errValType val="cust"/>
            <c:noEndCap val="0"/>
            <c:plus>
              <c:numRef>
                <c:f>Sheet1!$AF$3:$AF$7</c:f>
                <c:numCache>
                  <c:formatCode>General</c:formatCode>
                  <c:ptCount val="5"/>
                  <c:pt idx="0">
                    <c:v>44.900935385728253</c:v>
                  </c:pt>
                  <c:pt idx="1">
                    <c:v>91.190600638125403</c:v>
                  </c:pt>
                  <c:pt idx="2">
                    <c:v>198.5065385536015</c:v>
                  </c:pt>
                  <c:pt idx="3">
                    <c:v>246.50014230814</c:v>
                  </c:pt>
                  <c:pt idx="4">
                    <c:v>261.25205781794841</c:v>
                  </c:pt>
                </c:numCache>
              </c:numRef>
            </c:plus>
            <c:minus>
              <c:numRef>
                <c:f>Sheet1!$AF$3:$AF$7</c:f>
                <c:numCache>
                  <c:formatCode>General</c:formatCode>
                  <c:ptCount val="5"/>
                  <c:pt idx="0">
                    <c:v>44.900935385728253</c:v>
                  </c:pt>
                  <c:pt idx="1">
                    <c:v>91.190600638125403</c:v>
                  </c:pt>
                  <c:pt idx="2">
                    <c:v>198.5065385536015</c:v>
                  </c:pt>
                  <c:pt idx="3">
                    <c:v>246.50014230814</c:v>
                  </c:pt>
                  <c:pt idx="4">
                    <c:v>261.25205781794841</c:v>
                  </c:pt>
                </c:numCache>
              </c:numRef>
            </c:minus>
          </c:errBars>
          <c:errBars>
            <c:errDir val="y"/>
            <c:errBarType val="both"/>
            <c:errValType val="cust"/>
            <c:noEndCap val="0"/>
            <c:plus>
              <c:numRef>
                <c:f>Sheet1!$AH$3:$AH$7</c:f>
                <c:numCache>
                  <c:formatCode>General</c:formatCode>
                  <c:ptCount val="5"/>
                  <c:pt idx="0">
                    <c:v>1.9297483089731601E-2</c:v>
                  </c:pt>
                  <c:pt idx="1">
                    <c:v>7.4482917343161696E-3</c:v>
                  </c:pt>
                  <c:pt idx="2">
                    <c:v>5.7670300704932799E-3</c:v>
                  </c:pt>
                  <c:pt idx="3">
                    <c:v>4.1103577738281502E-3</c:v>
                  </c:pt>
                  <c:pt idx="4">
                    <c:v>2.8090554447366099E-3</c:v>
                  </c:pt>
                </c:numCache>
              </c:numRef>
            </c:plus>
            <c:minus>
              <c:numRef>
                <c:f>Sheet1!$AH$3:$AH$7</c:f>
                <c:numCache>
                  <c:formatCode>General</c:formatCode>
                  <c:ptCount val="5"/>
                  <c:pt idx="0">
                    <c:v>1.9297483089731601E-2</c:v>
                  </c:pt>
                  <c:pt idx="1">
                    <c:v>7.4482917343161696E-3</c:v>
                  </c:pt>
                  <c:pt idx="2">
                    <c:v>5.7670300704932799E-3</c:v>
                  </c:pt>
                  <c:pt idx="3">
                    <c:v>4.1103577738281502E-3</c:v>
                  </c:pt>
                  <c:pt idx="4">
                    <c:v>2.8090554447366099E-3</c:v>
                  </c:pt>
                </c:numCache>
              </c:numRef>
            </c:minus>
          </c:errBars>
          <c:xVal>
            <c:numRef>
              <c:f>Sheet1!$AE$3:$AE$7</c:f>
              <c:numCache>
                <c:formatCode>General</c:formatCode>
                <c:ptCount val="5"/>
                <c:pt idx="0">
                  <c:v>331.1</c:v>
                </c:pt>
                <c:pt idx="1">
                  <c:v>691.74749999999983</c:v>
                </c:pt>
                <c:pt idx="2">
                  <c:v>1191.0325</c:v>
                </c:pt>
                <c:pt idx="3">
                  <c:v>1768.3824999999999</c:v>
                </c:pt>
                <c:pt idx="4">
                  <c:v>2429.3724999999999</c:v>
                </c:pt>
              </c:numCache>
            </c:numRef>
          </c:xVal>
          <c:yVal>
            <c:numRef>
              <c:f>Sheet1!$AG$3:$AG$7</c:f>
              <c:numCache>
                <c:formatCode>General</c:formatCode>
                <c:ptCount val="5"/>
                <c:pt idx="0">
                  <c:v>3.7792894935752101E-2</c:v>
                </c:pt>
                <c:pt idx="1">
                  <c:v>2.1896451680005199E-2</c:v>
                </c:pt>
                <c:pt idx="2">
                  <c:v>1.8454440599769299E-2</c:v>
                </c:pt>
                <c:pt idx="3">
                  <c:v>1.63178721494717E-2</c:v>
                </c:pt>
                <c:pt idx="4">
                  <c:v>1.41012895629305E-2</c:v>
                </c:pt>
              </c:numCache>
            </c:numRef>
          </c:yVal>
          <c:smooth val="0"/>
          <c:extLst>
            <c:ext xmlns:c16="http://schemas.microsoft.com/office/drawing/2014/chart" uri="{C3380CC4-5D6E-409C-BE32-E72D297353CC}">
              <c16:uniqueId val="{00000000-EF4C-4840-A095-D531829C888B}"/>
            </c:ext>
          </c:extLst>
        </c:ser>
        <c:dLbls>
          <c:showLegendKey val="0"/>
          <c:showVal val="0"/>
          <c:showCatName val="0"/>
          <c:showSerName val="0"/>
          <c:showPercent val="0"/>
          <c:showBubbleSize val="0"/>
        </c:dLbls>
        <c:axId val="-1479303552"/>
        <c:axId val="-1479334448"/>
      </c:scatterChart>
      <c:valAx>
        <c:axId val="-1479303552"/>
        <c:scaling>
          <c:orientation val="minMax"/>
          <c:max val="3000"/>
          <c:min val="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b="0" i="1" baseline="0">
                    <a:latin typeface="Times New Roman" panose="02020603050405020304" pitchFamily="18" charset="0"/>
                    <a:cs typeface="Times New Roman" panose="02020603050405020304" pitchFamily="18" charset="0"/>
                  </a:rPr>
                  <a:t>t</a:t>
                </a:r>
                <a:r>
                  <a:rPr lang="en-US" b="0" i="0" baseline="0">
                    <a:latin typeface="Times New Roman" panose="02020603050405020304" pitchFamily="18" charset="0"/>
                    <a:cs typeface="Times New Roman" panose="02020603050405020304" pitchFamily="18" charset="0"/>
                  </a:rPr>
                  <a:t> (seconds)</a:t>
                </a:r>
                <a:endParaRPr lang="en-US" b="0">
                  <a:latin typeface="Times New Roman" panose="02020603050405020304" pitchFamily="18" charset="0"/>
                  <a:cs typeface="Times New Roman" panose="02020603050405020304" pitchFamily="18" charset="0"/>
                </a:endParaRP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79334448"/>
        <c:crosses val="autoZero"/>
        <c:crossBetween val="midCat"/>
      </c:valAx>
      <c:valAx>
        <c:axId val="-1479334448"/>
        <c:scaling>
          <c:orientation val="minMax"/>
          <c:max val="0.06"/>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SG" sz="1000" b="0" i="1">
                    <a:effectLst/>
                    <a:latin typeface="Times New Roman" panose="02020603050405020304" pitchFamily="18" charset="0"/>
                    <a:cs typeface="Times New Roman" panose="02020603050405020304" pitchFamily="18" charset="0"/>
                  </a:rPr>
                  <a:t>r</a:t>
                </a:r>
                <a:r>
                  <a:rPr lang="en-SG" sz="1000" b="0">
                    <a:effectLst/>
                    <a:latin typeface="Times New Roman" panose="02020603050405020304" pitchFamily="18" charset="0"/>
                    <a:cs typeface="Times New Roman" panose="02020603050405020304" pitchFamily="18" charset="0"/>
                  </a:rPr>
                  <a:t> (cm</a:t>
                </a:r>
                <a:r>
                  <a:rPr lang="en-SG" sz="1000" b="0" baseline="30000">
                    <a:effectLst/>
                    <a:latin typeface="Times New Roman" panose="02020603050405020304" pitchFamily="18" charset="0"/>
                    <a:cs typeface="Times New Roman" panose="02020603050405020304" pitchFamily="18" charset="0"/>
                  </a:rPr>
                  <a:t>3 </a:t>
                </a:r>
                <a:r>
                  <a:rPr lang="en-SG" sz="1000" b="0">
                    <a:effectLst/>
                    <a:latin typeface="Times New Roman" panose="02020603050405020304" pitchFamily="18" charset="0"/>
                    <a:cs typeface="Times New Roman" panose="02020603050405020304" pitchFamily="18" charset="0"/>
                  </a:rPr>
                  <a:t>s</a:t>
                </a:r>
                <a:r>
                  <a:rPr lang="en-SG" sz="1000" b="0" baseline="30000">
                    <a:effectLst/>
                    <a:latin typeface="Times New Roman" panose="02020603050405020304" pitchFamily="18" charset="0"/>
                    <a:cs typeface="Times New Roman" panose="02020603050405020304" pitchFamily="18" charset="0"/>
                  </a:rPr>
                  <a:t>-1</a:t>
                </a:r>
                <a:r>
                  <a:rPr lang="en-SG" sz="1000" b="0">
                    <a:effectLst/>
                    <a:latin typeface="Times New Roman" panose="02020603050405020304" pitchFamily="18" charset="0"/>
                    <a:cs typeface="Times New Roman" panose="02020603050405020304" pitchFamily="18" charset="0"/>
                  </a:rPr>
                  <a:t>)</a:t>
                </a:r>
                <a:endParaRPr lang="en-US" sz="1000" b="0">
                  <a:effectLst/>
                  <a:latin typeface="Times New Roman" panose="02020603050405020304" pitchFamily="18" charset="0"/>
                  <a:cs typeface="Times New Roman" panose="02020603050405020304" pitchFamily="18" charset="0"/>
                </a:endParaRPr>
              </a:p>
            </c:rich>
          </c:tx>
          <c:layout>
            <c:manualLayout>
              <c:xMode val="edge"/>
              <c:yMode val="edge"/>
              <c:x val="8.8159621494681602E-3"/>
              <c:y val="0.29983658822308201"/>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79303552"/>
        <c:crosses val="autoZero"/>
        <c:crossBetween val="midCat"/>
      </c:valAx>
    </c:plotArea>
    <c:plotVisOnly val="1"/>
    <c:dispBlanksAs val="gap"/>
    <c:showDLblsOverMax val="0"/>
  </c:chart>
  <c:spPr>
    <a:ln w="12700">
      <a:solidFill>
        <a:schemeClr val="tx1"/>
      </a:solidFill>
    </a:ln>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000" b="1" i="1">
                <a:latin typeface="Times New Roman" panose="02020603050405020304" pitchFamily="18" charset="0"/>
                <a:cs typeface="Times New Roman" panose="02020603050405020304" pitchFamily="18" charset="0"/>
              </a:rPr>
              <a:t>Figure-6</a:t>
            </a:r>
            <a:r>
              <a:rPr lang="en-US" sz="1000" b="0" i="0" baseline="0">
                <a:latin typeface="Times New Roman" panose="02020603050405020304" pitchFamily="18" charset="0"/>
                <a:cs typeface="Times New Roman" panose="02020603050405020304" pitchFamily="18" charset="0"/>
              </a:rPr>
              <a:t>: Relationship between the calculated rate of reaction </a:t>
            </a:r>
            <a:r>
              <a:rPr lang="en-US" sz="1000" b="0" i="1" baseline="0">
                <a:latin typeface="Times New Roman" panose="02020603050405020304" pitchFamily="18" charset="0"/>
                <a:cs typeface="Times New Roman" panose="02020603050405020304" pitchFamily="18" charset="0"/>
              </a:rPr>
              <a:t>r</a:t>
            </a:r>
            <a:r>
              <a:rPr lang="en-US" sz="1000" b="0" i="0" baseline="0">
                <a:latin typeface="Times New Roman" panose="02020603050405020304" pitchFamily="18" charset="0"/>
                <a:cs typeface="Times New Roman" panose="02020603050405020304" pitchFamily="18" charset="0"/>
              </a:rPr>
              <a:t> of each catalyst reacting with the </a:t>
            </a:r>
            <a:r>
              <a:rPr lang="en-US" sz="1000" b="0" i="0" baseline="0">
                <a:effectLst/>
                <a:latin typeface="Times New Roman" panose="02020603050405020304" pitchFamily="18" charset="0"/>
                <a:cs typeface="Times New Roman" panose="02020603050405020304" pitchFamily="18" charset="0"/>
              </a:rPr>
              <a:t>the prepared </a:t>
            </a:r>
            <a:r>
              <a:rPr lang="en-SG" sz="1000" b="0" i="0" baseline="0">
                <a:effectLst/>
                <a:latin typeface="Times New Roman" panose="02020603050405020304" pitchFamily="18" charset="0"/>
                <a:cs typeface="Times New Roman" panose="02020603050405020304" pitchFamily="18" charset="0"/>
              </a:rPr>
              <a:t>H</a:t>
            </a:r>
            <a:r>
              <a:rPr lang="en-SG" sz="1000" b="0" i="0" baseline="-25000">
                <a:effectLst/>
                <a:latin typeface="Times New Roman" panose="02020603050405020304" pitchFamily="18" charset="0"/>
                <a:cs typeface="Times New Roman" panose="02020603050405020304" pitchFamily="18" charset="0"/>
              </a:rPr>
              <a:t>2</a:t>
            </a:r>
            <a:r>
              <a:rPr lang="en-SG" sz="1000" b="0" i="0" baseline="0">
                <a:effectLst/>
                <a:latin typeface="Times New Roman" panose="02020603050405020304" pitchFamily="18" charset="0"/>
                <a:cs typeface="Times New Roman" panose="02020603050405020304" pitchFamily="18" charset="0"/>
              </a:rPr>
              <a:t>O</a:t>
            </a:r>
            <a:r>
              <a:rPr lang="en-SG" sz="1000" b="0" i="0" baseline="-25000">
                <a:effectLst/>
                <a:latin typeface="Times New Roman" panose="02020603050405020304" pitchFamily="18" charset="0"/>
                <a:cs typeface="Times New Roman" panose="02020603050405020304" pitchFamily="18" charset="0"/>
              </a:rPr>
              <a:t>2</a:t>
            </a:r>
            <a:r>
              <a:rPr lang="en-SG" sz="1000" b="0" i="0" baseline="0">
                <a:effectLst/>
                <a:latin typeface="Times New Roman" panose="02020603050405020304" pitchFamily="18" charset="0"/>
                <a:cs typeface="Times New Roman" panose="02020603050405020304" pitchFamily="18" charset="0"/>
              </a:rPr>
              <a:t> solution and time </a:t>
            </a:r>
            <a:r>
              <a:rPr lang="en-SG" sz="1000" b="0" i="1" baseline="0">
                <a:effectLst/>
                <a:latin typeface="Times New Roman" panose="02020603050405020304" pitchFamily="18" charset="0"/>
                <a:cs typeface="Times New Roman" panose="02020603050405020304" pitchFamily="18" charset="0"/>
              </a:rPr>
              <a:t>t</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0.10189402769582"/>
          <c:y val="1.09703394844977E-2"/>
        </c:manualLayout>
      </c:layout>
      <c:overlay val="0"/>
      <c:spPr>
        <a:solidFill>
          <a:sysClr val="window" lastClr="FFFFFF"/>
        </a:solidFill>
        <a:ln>
          <a:solidFill>
            <a:sysClr val="windowText" lastClr="000000"/>
          </a:solidFill>
        </a:ln>
      </c:spPr>
    </c:title>
    <c:autoTitleDeleted val="0"/>
    <c:plotArea>
      <c:layout>
        <c:manualLayout>
          <c:layoutTarget val="inner"/>
          <c:xMode val="edge"/>
          <c:yMode val="edge"/>
          <c:x val="8.08098534282711E-2"/>
          <c:y val="9.87719266421173E-2"/>
          <c:w val="0.86958694143080895"/>
          <c:h val="0.79692601211138303"/>
        </c:manualLayout>
      </c:layout>
      <c:scatterChart>
        <c:scatterStyle val="lineMarker"/>
        <c:varyColors val="0"/>
        <c:ser>
          <c:idx val="1"/>
          <c:order val="0"/>
          <c:tx>
            <c:v>Manganese (IV) Oxide</c:v>
          </c:tx>
          <c:spPr>
            <a:ln w="25400">
              <a:noFill/>
            </a:ln>
          </c:spPr>
          <c:marker>
            <c:symbol val="circle"/>
            <c:size val="4"/>
            <c:spPr>
              <a:solidFill>
                <a:schemeClr val="tx1"/>
              </a:solidFill>
              <a:ln>
                <a:solidFill>
                  <a:schemeClr val="tx1"/>
                </a:solidFill>
              </a:ln>
            </c:spPr>
          </c:marker>
          <c:trendline>
            <c:spPr>
              <a:ln w="12700"/>
            </c:spPr>
            <c:trendlineType val="exp"/>
            <c:forward val="10000"/>
            <c:backward val="1000"/>
            <c:dispRSqr val="1"/>
            <c:dispEq val="1"/>
            <c:trendlineLbl>
              <c:layout>
                <c:manualLayout>
                  <c:x val="-0.36280845516342303"/>
                  <c:y val="-0.67537304532058795"/>
                </c:manualLayout>
              </c:layout>
              <c:tx>
                <c:rich>
                  <a:bodyPr/>
                  <a:lstStyle/>
                  <a:p>
                    <a:pPr>
                      <a:defRPr>
                        <a:latin typeface="Times New Roman" panose="02020603050405020304" pitchFamily="18" charset="0"/>
                      </a:defRPr>
                    </a:pPr>
                    <a:r>
                      <a:rPr lang="en-US" i="1" baseline="0"/>
                      <a:t>r</a:t>
                    </a:r>
                    <a:r>
                      <a:rPr lang="en-US" baseline="0"/>
                      <a:t> = 0.41e</a:t>
                    </a:r>
                    <a:r>
                      <a:rPr lang="en-US" baseline="30000"/>
                      <a:t>-0.005</a:t>
                    </a:r>
                    <a:r>
                      <a:rPr lang="en-US" i="1" baseline="30000"/>
                      <a:t>t</a:t>
                    </a:r>
                    <a:r>
                      <a:rPr lang="en-US" baseline="0"/>
                      <a:t/>
                    </a:r>
                    <a:br>
                      <a:rPr lang="en-US" baseline="0"/>
                    </a:br>
                    <a:r>
                      <a:rPr lang="en-US" baseline="0"/>
                      <a:t>R² = 0.9946</a:t>
                    </a:r>
                    <a:endParaRPr lang="en-US"/>
                  </a:p>
                </c:rich>
              </c:tx>
              <c:numFmt formatCode="General" sourceLinked="0"/>
            </c:trendlineLbl>
          </c:trendline>
          <c:errBars>
            <c:errDir val="x"/>
            <c:errBarType val="both"/>
            <c:errValType val="cust"/>
            <c:noEndCap val="0"/>
            <c:plus>
              <c:numRef>
                <c:f>Sheet1!$H$3:$H$7</c:f>
                <c:numCache>
                  <c:formatCode>General</c:formatCode>
                  <c:ptCount val="5"/>
                  <c:pt idx="0">
                    <c:v>2.8426047147240499</c:v>
                  </c:pt>
                  <c:pt idx="1">
                    <c:v>1.9417267305339481</c:v>
                  </c:pt>
                  <c:pt idx="2">
                    <c:v>5.0129931765977913</c:v>
                  </c:pt>
                  <c:pt idx="3">
                    <c:v>6.1208980582415426</c:v>
                  </c:pt>
                  <c:pt idx="4">
                    <c:v>4.4442442280783654</c:v>
                  </c:pt>
                </c:numCache>
              </c:numRef>
            </c:plus>
            <c:minus>
              <c:numRef>
                <c:f>Sheet1!$H$3:$H$7</c:f>
                <c:numCache>
                  <c:formatCode>General</c:formatCode>
                  <c:ptCount val="5"/>
                  <c:pt idx="0">
                    <c:v>2.8426047147240499</c:v>
                  </c:pt>
                  <c:pt idx="1">
                    <c:v>1.9417267305339481</c:v>
                  </c:pt>
                  <c:pt idx="2">
                    <c:v>5.0129931765977913</c:v>
                  </c:pt>
                  <c:pt idx="3">
                    <c:v>6.1208980582415426</c:v>
                  </c:pt>
                  <c:pt idx="4">
                    <c:v>4.4442442280783654</c:v>
                  </c:pt>
                </c:numCache>
              </c:numRef>
            </c:minus>
          </c:errBars>
          <c:errBars>
            <c:errDir val="y"/>
            <c:errBarType val="both"/>
            <c:errValType val="cust"/>
            <c:noEndCap val="0"/>
            <c:plus>
              <c:numRef>
                <c:f>Sheet1!$J$3:$J$7</c:f>
                <c:numCache>
                  <c:formatCode>General</c:formatCode>
                  <c:ptCount val="5"/>
                  <c:pt idx="0">
                    <c:v>0.15175379945425399</c:v>
                  </c:pt>
                  <c:pt idx="1">
                    <c:v>6.8691643981175096E-2</c:v>
                  </c:pt>
                  <c:pt idx="2">
                    <c:v>4.4742216859548198E-2</c:v>
                  </c:pt>
                  <c:pt idx="3">
                    <c:v>2.8076871291070098E-2</c:v>
                  </c:pt>
                  <c:pt idx="4">
                    <c:v>1.6382360201122399E-2</c:v>
                  </c:pt>
                </c:numCache>
              </c:numRef>
            </c:plus>
            <c:minus>
              <c:numRef>
                <c:f>Sheet1!$J$3:$J$7</c:f>
                <c:numCache>
                  <c:formatCode>General</c:formatCode>
                  <c:ptCount val="5"/>
                  <c:pt idx="0">
                    <c:v>0.15175379945425399</c:v>
                  </c:pt>
                  <c:pt idx="1">
                    <c:v>6.8691643981175096E-2</c:v>
                  </c:pt>
                  <c:pt idx="2">
                    <c:v>4.4742216859548198E-2</c:v>
                  </c:pt>
                  <c:pt idx="3">
                    <c:v>2.8076871291070098E-2</c:v>
                  </c:pt>
                  <c:pt idx="4">
                    <c:v>1.6382360201122399E-2</c:v>
                  </c:pt>
                </c:numCache>
              </c:numRef>
            </c:minus>
          </c:errBars>
          <c:xVal>
            <c:numRef>
              <c:f>Sheet1!$G$3:$G$7</c:f>
              <c:numCache>
                <c:formatCode>0</c:formatCode>
                <c:ptCount val="5"/>
                <c:pt idx="0">
                  <c:v>46.725000000000001</c:v>
                </c:pt>
                <c:pt idx="1">
                  <c:v>78.06</c:v>
                </c:pt>
                <c:pt idx="2">
                  <c:v>116.155</c:v>
                </c:pt>
                <c:pt idx="3">
                  <c:v>163.95750000000001</c:v>
                </c:pt>
                <c:pt idx="4">
                  <c:v>224.655</c:v>
                </c:pt>
              </c:numCache>
            </c:numRef>
          </c:xVal>
          <c:yVal>
            <c:numRef>
              <c:f>Sheet1!$I$3:$I$7</c:f>
              <c:numCache>
                <c:formatCode>0.00</c:formatCode>
                <c:ptCount val="5"/>
                <c:pt idx="0" formatCode="0.0">
                  <c:v>0.34818941504178302</c:v>
                </c:pt>
                <c:pt idx="1">
                  <c:v>0.29455081001472799</c:v>
                </c:pt>
                <c:pt idx="2">
                  <c:v>0.236742424242424</c:v>
                </c:pt>
                <c:pt idx="3">
                  <c:v>0.18738873793684999</c:v>
                </c:pt>
                <c:pt idx="4">
                  <c:v>0.14699397324709701</c:v>
                </c:pt>
              </c:numCache>
            </c:numRef>
          </c:yVal>
          <c:smooth val="0"/>
          <c:extLst>
            <c:ext xmlns:c16="http://schemas.microsoft.com/office/drawing/2014/chart" uri="{C3380CC4-5D6E-409C-BE32-E72D297353CC}">
              <c16:uniqueId val="{00000000-2AA3-4A5A-9DD1-FBEDA0B39911}"/>
            </c:ext>
          </c:extLst>
        </c:ser>
        <c:ser>
          <c:idx val="2"/>
          <c:order val="1"/>
          <c:tx>
            <c:v>Lead (II, IV) Oxide</c:v>
          </c:tx>
          <c:spPr>
            <a:ln w="25400" cap="rnd">
              <a:noFill/>
              <a:round/>
            </a:ln>
            <a:effectLst/>
          </c:spPr>
          <c:marker>
            <c:symbol val="circle"/>
            <c:size val="4"/>
            <c:spPr>
              <a:solidFill>
                <a:schemeClr val="accent2"/>
              </a:solidFill>
              <a:ln>
                <a:solidFill>
                  <a:schemeClr val="accent2"/>
                </a:solidFill>
              </a:ln>
            </c:spPr>
          </c:marker>
          <c:trendline>
            <c:spPr>
              <a:ln w="12700">
                <a:solidFill>
                  <a:schemeClr val="accent2"/>
                </a:solidFill>
              </a:ln>
            </c:spPr>
            <c:trendlineType val="exp"/>
            <c:forward val="10000"/>
            <c:backward val="10000"/>
            <c:dispRSqr val="1"/>
            <c:dispEq val="1"/>
            <c:trendlineLbl>
              <c:layout>
                <c:manualLayout>
                  <c:x val="-0.36901938845315402"/>
                  <c:y val="-0.55767856454367204"/>
                </c:manualLayout>
              </c:layout>
              <c:tx>
                <c:rich>
                  <a:bodyPr/>
                  <a:lstStyle/>
                  <a:p>
                    <a:pPr>
                      <a:defRPr>
                        <a:latin typeface="Times New Roman" panose="02020603050405020304" pitchFamily="18" charset="0"/>
                      </a:defRPr>
                    </a:pPr>
                    <a:r>
                      <a:rPr lang="en-US" i="1" baseline="0"/>
                      <a:t>r</a:t>
                    </a:r>
                    <a:r>
                      <a:rPr lang="en-US" baseline="0"/>
                      <a:t> = 2.6e</a:t>
                    </a:r>
                    <a:r>
                      <a:rPr lang="en-US" baseline="30000"/>
                      <a:t>-0.02</a:t>
                    </a:r>
                    <a:r>
                      <a:rPr lang="en-US" i="1" baseline="30000"/>
                      <a:t>t</a:t>
                    </a:r>
                    <a:r>
                      <a:rPr lang="en-US" baseline="0"/>
                      <a:t/>
                    </a:r>
                    <a:br>
                      <a:rPr lang="en-US" baseline="0"/>
                    </a:br>
                    <a:r>
                      <a:rPr lang="en-US" baseline="0"/>
                      <a:t>R² = 0.8411</a:t>
                    </a:r>
                    <a:endParaRPr lang="en-US"/>
                  </a:p>
                </c:rich>
              </c:tx>
              <c:numFmt formatCode="General" sourceLinked="0"/>
            </c:trendlineLbl>
          </c:trendline>
          <c:errBars>
            <c:errDir val="x"/>
            <c:errBarType val="both"/>
            <c:errValType val="cust"/>
            <c:noEndCap val="0"/>
            <c:plus>
              <c:numRef>
                <c:f>Sheet1!$P$2:$P$7</c:f>
                <c:numCache>
                  <c:formatCode>General</c:formatCode>
                  <c:ptCount val="6"/>
                  <c:pt idx="0">
                    <c:v>0</c:v>
                  </c:pt>
                  <c:pt idx="1">
                    <c:v>0.52494868049429</c:v>
                  </c:pt>
                  <c:pt idx="2">
                    <c:v>1.2668897820897289</c:v>
                  </c:pt>
                  <c:pt idx="3">
                    <c:v>1.8819087880737271</c:v>
                  </c:pt>
                  <c:pt idx="4">
                    <c:v>1.602880167226123</c:v>
                  </c:pt>
                  <c:pt idx="5">
                    <c:v>2.3269878648377502</c:v>
                  </c:pt>
                </c:numCache>
              </c:numRef>
            </c:plus>
            <c:minus>
              <c:numRef>
                <c:f>Sheet1!$P$2:$P$7</c:f>
                <c:numCache>
                  <c:formatCode>General</c:formatCode>
                  <c:ptCount val="6"/>
                  <c:pt idx="0">
                    <c:v>0</c:v>
                  </c:pt>
                  <c:pt idx="1">
                    <c:v>0.52494868049429</c:v>
                  </c:pt>
                  <c:pt idx="2">
                    <c:v>1.2668897820897289</c:v>
                  </c:pt>
                  <c:pt idx="3">
                    <c:v>1.8819087880737271</c:v>
                  </c:pt>
                  <c:pt idx="4">
                    <c:v>1.602880167226123</c:v>
                  </c:pt>
                  <c:pt idx="5">
                    <c:v>2.3269878648377502</c:v>
                  </c:pt>
                </c:numCache>
              </c:numRef>
            </c:minus>
          </c:errBars>
          <c:errBars>
            <c:errDir val="y"/>
            <c:errBarType val="both"/>
            <c:errValType val="cust"/>
            <c:noEndCap val="0"/>
            <c:plus>
              <c:numRef>
                <c:f>Sheet1!$R$3:$R$7</c:f>
                <c:numCache>
                  <c:formatCode>General</c:formatCode>
                  <c:ptCount val="5"/>
                  <c:pt idx="0">
                    <c:v>1.103692818751203</c:v>
                  </c:pt>
                  <c:pt idx="1">
                    <c:v>0.58349126276899099</c:v>
                  </c:pt>
                  <c:pt idx="2">
                    <c:v>0.42080877195530297</c:v>
                  </c:pt>
                  <c:pt idx="3">
                    <c:v>0.264828171195225</c:v>
                  </c:pt>
                  <c:pt idx="4">
                    <c:v>0.23379271730153001</c:v>
                  </c:pt>
                </c:numCache>
              </c:numRef>
            </c:plus>
            <c:minus>
              <c:numRef>
                <c:f>Sheet1!$R$3:$R$7</c:f>
                <c:numCache>
                  <c:formatCode>General</c:formatCode>
                  <c:ptCount val="5"/>
                  <c:pt idx="0">
                    <c:v>1.103692818751203</c:v>
                  </c:pt>
                  <c:pt idx="1">
                    <c:v>0.58349126276899099</c:v>
                  </c:pt>
                  <c:pt idx="2">
                    <c:v>0.42080877195530297</c:v>
                  </c:pt>
                  <c:pt idx="3">
                    <c:v>0.264828171195225</c:v>
                  </c:pt>
                  <c:pt idx="4">
                    <c:v>0.23379271730153001</c:v>
                  </c:pt>
                </c:numCache>
              </c:numRef>
            </c:minus>
          </c:errBars>
          <c:xVal>
            <c:numRef>
              <c:f>Sheet1!$O$3:$O$7</c:f>
              <c:numCache>
                <c:formatCode>General</c:formatCode>
                <c:ptCount val="5"/>
                <c:pt idx="0">
                  <c:v>8.0300000000000011</c:v>
                </c:pt>
                <c:pt idx="1">
                  <c:v>12.27</c:v>
                </c:pt>
                <c:pt idx="2">
                  <c:v>18.295000000000002</c:v>
                </c:pt>
                <c:pt idx="3">
                  <c:v>25.625</c:v>
                </c:pt>
                <c:pt idx="4">
                  <c:v>32.75</c:v>
                </c:pt>
              </c:numCache>
            </c:numRef>
          </c:xVal>
          <c:yVal>
            <c:numRef>
              <c:f>Sheet1!$Q$3:$Q$7</c:f>
              <c:numCache>
                <c:formatCode>General</c:formatCode>
                <c:ptCount val="5"/>
                <c:pt idx="0">
                  <c:v>2.5062656641604022</c:v>
                </c:pt>
                <c:pt idx="1">
                  <c:v>1.8726591760299629</c:v>
                </c:pt>
                <c:pt idx="2">
                  <c:v>1.6920473773265661</c:v>
                </c:pt>
                <c:pt idx="3">
                  <c:v>1.51285930408472</c:v>
                </c:pt>
                <c:pt idx="4">
                  <c:v>1.436781609195402</c:v>
                </c:pt>
              </c:numCache>
            </c:numRef>
          </c:yVal>
          <c:smooth val="0"/>
          <c:extLst>
            <c:ext xmlns:c16="http://schemas.microsoft.com/office/drawing/2014/chart" uri="{C3380CC4-5D6E-409C-BE32-E72D297353CC}">
              <c16:uniqueId val="{00000001-2AA3-4A5A-9DD1-FBEDA0B39911}"/>
            </c:ext>
          </c:extLst>
        </c:ser>
        <c:ser>
          <c:idx val="3"/>
          <c:order val="2"/>
          <c:tx>
            <c:v>Potassium Iodide (Undisturbed)</c:v>
          </c:tx>
          <c:spPr>
            <a:ln w="25400" cap="rnd">
              <a:noFill/>
              <a:round/>
            </a:ln>
            <a:effectLst/>
          </c:spPr>
          <c:marker>
            <c:symbol val="circle"/>
            <c:size val="4"/>
            <c:spPr>
              <a:solidFill>
                <a:schemeClr val="accent1">
                  <a:lumMod val="75000"/>
                </a:schemeClr>
              </a:solidFill>
              <a:ln>
                <a:solidFill>
                  <a:schemeClr val="accent1">
                    <a:lumMod val="75000"/>
                  </a:schemeClr>
                </a:solidFill>
              </a:ln>
            </c:spPr>
          </c:marker>
          <c:trendline>
            <c:spPr>
              <a:ln w="12700">
                <a:solidFill>
                  <a:schemeClr val="accent1">
                    <a:lumMod val="75000"/>
                  </a:schemeClr>
                </a:solidFill>
              </a:ln>
            </c:spPr>
            <c:trendlineType val="exp"/>
            <c:forward val="10000"/>
            <c:backward val="10000"/>
            <c:dispRSqr val="1"/>
            <c:dispEq val="1"/>
            <c:trendlineLbl>
              <c:layout>
                <c:manualLayout>
                  <c:x val="-0.36201278345621601"/>
                  <c:y val="-0.43763433772326399"/>
                </c:manualLayout>
              </c:layout>
              <c:tx>
                <c:rich>
                  <a:bodyPr/>
                  <a:lstStyle/>
                  <a:p>
                    <a:pPr>
                      <a:defRPr>
                        <a:latin typeface="Times New Roman" panose="02020603050405020304" pitchFamily="18" charset="0"/>
                      </a:defRPr>
                    </a:pPr>
                    <a:r>
                      <a:rPr lang="en-US" i="1" baseline="0"/>
                      <a:t>r</a:t>
                    </a:r>
                    <a:r>
                      <a:rPr lang="en-US" baseline="0"/>
                      <a:t> = 0.31e</a:t>
                    </a:r>
                    <a:r>
                      <a:rPr lang="en-US" baseline="30000"/>
                      <a:t>-0.002</a:t>
                    </a:r>
                    <a:r>
                      <a:rPr lang="en-US" i="1" baseline="30000"/>
                      <a:t>t</a:t>
                    </a:r>
                    <a:r>
                      <a:rPr lang="en-US" baseline="0"/>
                      <a:t/>
                    </a:r>
                    <a:br>
                      <a:rPr lang="en-US" baseline="0"/>
                    </a:br>
                    <a:r>
                      <a:rPr lang="en-US" baseline="0"/>
                      <a:t>R² = 0.9952</a:t>
                    </a:r>
                    <a:endParaRPr lang="en-US"/>
                  </a:p>
                </c:rich>
              </c:tx>
              <c:numFmt formatCode="General" sourceLinked="0"/>
            </c:trendlineLbl>
          </c:trendline>
          <c:errBars>
            <c:errDir val="x"/>
            <c:errBarType val="both"/>
            <c:errValType val="cust"/>
            <c:noEndCap val="0"/>
            <c:plus>
              <c:numRef>
                <c:f>Sheet1!$X$3:$X$7</c:f>
                <c:numCache>
                  <c:formatCode>General</c:formatCode>
                  <c:ptCount val="5"/>
                  <c:pt idx="0">
                    <c:v>3.2478537798606748</c:v>
                  </c:pt>
                  <c:pt idx="1">
                    <c:v>5.0609173598291113</c:v>
                  </c:pt>
                  <c:pt idx="2">
                    <c:v>6.9548770238577102</c:v>
                  </c:pt>
                  <c:pt idx="3">
                    <c:v>7.6735583263282656</c:v>
                  </c:pt>
                  <c:pt idx="4">
                    <c:v>16.77513176176728</c:v>
                  </c:pt>
                </c:numCache>
              </c:numRef>
            </c:plus>
            <c:minus>
              <c:numRef>
                <c:f>Sheet1!$X$3:$X$7</c:f>
                <c:numCache>
                  <c:formatCode>General</c:formatCode>
                  <c:ptCount val="5"/>
                  <c:pt idx="0">
                    <c:v>3.2478537798606748</c:v>
                  </c:pt>
                  <c:pt idx="1">
                    <c:v>5.0609173598291113</c:v>
                  </c:pt>
                  <c:pt idx="2">
                    <c:v>6.9548770238577102</c:v>
                  </c:pt>
                  <c:pt idx="3">
                    <c:v>7.6735583263282656</c:v>
                  </c:pt>
                  <c:pt idx="4">
                    <c:v>16.77513176176728</c:v>
                  </c:pt>
                </c:numCache>
              </c:numRef>
            </c:minus>
          </c:errBars>
          <c:errBars>
            <c:errDir val="y"/>
            <c:errBarType val="both"/>
            <c:errValType val="cust"/>
            <c:noEndCap val="0"/>
            <c:plus>
              <c:numRef>
                <c:f>Sheet1!$Z$3:$Z$7</c:f>
                <c:numCache>
                  <c:formatCode>General</c:formatCode>
                  <c:ptCount val="5"/>
                  <c:pt idx="0">
                    <c:v>0.125589717628147</c:v>
                  </c:pt>
                  <c:pt idx="1">
                    <c:v>7.1030820938718403E-2</c:v>
                  </c:pt>
                  <c:pt idx="2">
                    <c:v>5.1141132557193297E-2</c:v>
                  </c:pt>
                  <c:pt idx="3">
                    <c:v>3.7363293320770798E-2</c:v>
                  </c:pt>
                  <c:pt idx="4">
                    <c:v>3.82370160445357E-2</c:v>
                  </c:pt>
                </c:numCache>
              </c:numRef>
            </c:plus>
            <c:minus>
              <c:numRef>
                <c:f>Sheet1!$Z$3:$Z$7</c:f>
                <c:numCache>
                  <c:formatCode>General</c:formatCode>
                  <c:ptCount val="5"/>
                  <c:pt idx="0">
                    <c:v>0.125589717628147</c:v>
                  </c:pt>
                  <c:pt idx="1">
                    <c:v>7.1030820938718403E-2</c:v>
                  </c:pt>
                  <c:pt idx="2">
                    <c:v>5.1141132557193297E-2</c:v>
                  </c:pt>
                  <c:pt idx="3">
                    <c:v>3.7363293320770798E-2</c:v>
                  </c:pt>
                  <c:pt idx="4">
                    <c:v>3.82370160445357E-2</c:v>
                  </c:pt>
                </c:numCache>
              </c:numRef>
            </c:minus>
          </c:errBars>
          <c:xVal>
            <c:numRef>
              <c:f>Sheet1!$W$3:$W$7</c:f>
              <c:numCache>
                <c:formatCode>General</c:formatCode>
                <c:ptCount val="5"/>
                <c:pt idx="0">
                  <c:v>48.240000000000009</c:v>
                </c:pt>
                <c:pt idx="1">
                  <c:v>84.72</c:v>
                </c:pt>
                <c:pt idx="2">
                  <c:v>123.36</c:v>
                </c:pt>
                <c:pt idx="3">
                  <c:v>164.43</c:v>
                </c:pt>
                <c:pt idx="4">
                  <c:v>208.25</c:v>
                </c:pt>
              </c:numCache>
            </c:numRef>
          </c:xVal>
          <c:yVal>
            <c:numRef>
              <c:f>Sheet1!$Y$3:$Y$7</c:f>
              <c:numCache>
                <c:formatCode>General</c:formatCode>
                <c:ptCount val="5"/>
                <c:pt idx="0">
                  <c:v>0.283929585462805</c:v>
                </c:pt>
                <c:pt idx="1">
                  <c:v>0.26497085320614699</c:v>
                </c:pt>
                <c:pt idx="2">
                  <c:v>0.25290844714213501</c:v>
                </c:pt>
                <c:pt idx="3">
                  <c:v>0.23474178403755899</c:v>
                </c:pt>
                <c:pt idx="4">
                  <c:v>0.22202486678507999</c:v>
                </c:pt>
              </c:numCache>
            </c:numRef>
          </c:yVal>
          <c:smooth val="0"/>
          <c:extLst>
            <c:ext xmlns:c16="http://schemas.microsoft.com/office/drawing/2014/chart" uri="{C3380CC4-5D6E-409C-BE32-E72D297353CC}">
              <c16:uniqueId val="{00000002-2AA3-4A5A-9DD1-FBEDA0B39911}"/>
            </c:ext>
          </c:extLst>
        </c:ser>
        <c:ser>
          <c:idx val="0"/>
          <c:order val="3"/>
          <c:tx>
            <c:v>Copper (II) Oxide</c:v>
          </c:tx>
          <c:spPr>
            <a:ln w="25400" cap="rnd">
              <a:noFill/>
              <a:round/>
            </a:ln>
            <a:effectLst/>
          </c:spPr>
          <c:marker>
            <c:symbol val="circle"/>
            <c:size val="4"/>
            <c:spPr>
              <a:solidFill>
                <a:schemeClr val="tx2"/>
              </a:solidFill>
              <a:ln w="9525">
                <a:solidFill>
                  <a:schemeClr val="tx2"/>
                </a:solidFill>
              </a:ln>
              <a:effectLst/>
            </c:spPr>
          </c:marker>
          <c:trendline>
            <c:spPr>
              <a:ln w="12700">
                <a:solidFill>
                  <a:schemeClr val="tx2"/>
                </a:solidFill>
              </a:ln>
            </c:spPr>
            <c:trendlineType val="exp"/>
            <c:backward val="1000"/>
            <c:dispRSqr val="1"/>
            <c:dispEq val="1"/>
            <c:trendlineLbl>
              <c:layout>
                <c:manualLayout>
                  <c:x val="-0.36023198398901402"/>
                  <c:y val="-0.32513249990420101"/>
                </c:manualLayout>
              </c:layout>
              <c:tx>
                <c:rich>
                  <a:bodyPr/>
                  <a:lstStyle/>
                  <a:p>
                    <a:pPr>
                      <a:defRPr>
                        <a:latin typeface="Times New Roman" panose="02020603050405020304" pitchFamily="18" charset="0"/>
                      </a:defRPr>
                    </a:pPr>
                    <a:r>
                      <a:rPr lang="en-US" i="1" baseline="0"/>
                      <a:t>r</a:t>
                    </a:r>
                    <a:r>
                      <a:rPr lang="en-US" baseline="0"/>
                      <a:t> = 0.034e</a:t>
                    </a:r>
                    <a:r>
                      <a:rPr lang="en-US" baseline="30000"/>
                      <a:t>-4E-04</a:t>
                    </a:r>
                    <a:r>
                      <a:rPr lang="en-US" i="1" baseline="30000"/>
                      <a:t>t</a:t>
                    </a:r>
                    <a:r>
                      <a:rPr lang="en-US" baseline="0"/>
                      <a:t/>
                    </a:r>
                    <a:br>
                      <a:rPr lang="en-US" baseline="0"/>
                    </a:br>
                    <a:r>
                      <a:rPr lang="en-US" baseline="0"/>
                      <a:t>R² = 0.8101</a:t>
                    </a:r>
                    <a:endParaRPr lang="en-US"/>
                  </a:p>
                </c:rich>
              </c:tx>
              <c:numFmt formatCode="General" sourceLinked="0"/>
            </c:trendlineLbl>
          </c:trendline>
          <c:errBars>
            <c:errDir val="x"/>
            <c:errBarType val="both"/>
            <c:errValType val="cust"/>
            <c:noEndCap val="0"/>
            <c:plus>
              <c:numRef>
                <c:f>Sheet1!$AF$3:$AF$7</c:f>
                <c:numCache>
                  <c:formatCode>General</c:formatCode>
                  <c:ptCount val="5"/>
                  <c:pt idx="0">
                    <c:v>44.900935385728253</c:v>
                  </c:pt>
                  <c:pt idx="1">
                    <c:v>91.190600638125403</c:v>
                  </c:pt>
                  <c:pt idx="2">
                    <c:v>198.5065385536015</c:v>
                  </c:pt>
                  <c:pt idx="3">
                    <c:v>246.50014230814</c:v>
                  </c:pt>
                  <c:pt idx="4">
                    <c:v>261.25205781794841</c:v>
                  </c:pt>
                </c:numCache>
              </c:numRef>
            </c:plus>
            <c:minus>
              <c:numRef>
                <c:f>Sheet1!$AF$3:$AF$7</c:f>
                <c:numCache>
                  <c:formatCode>General</c:formatCode>
                  <c:ptCount val="5"/>
                  <c:pt idx="0">
                    <c:v>44.900935385728253</c:v>
                  </c:pt>
                  <c:pt idx="1">
                    <c:v>91.190600638125403</c:v>
                  </c:pt>
                  <c:pt idx="2">
                    <c:v>198.5065385536015</c:v>
                  </c:pt>
                  <c:pt idx="3">
                    <c:v>246.50014230814</c:v>
                  </c:pt>
                  <c:pt idx="4">
                    <c:v>261.25205781794841</c:v>
                  </c:pt>
                </c:numCache>
              </c:numRef>
            </c:minus>
          </c:errBars>
          <c:errBars>
            <c:errDir val="y"/>
            <c:errBarType val="both"/>
            <c:errValType val="cust"/>
            <c:noEndCap val="0"/>
            <c:plus>
              <c:numRef>
                <c:f>Sheet1!$AH$3:$AH$7</c:f>
                <c:numCache>
                  <c:formatCode>General</c:formatCode>
                  <c:ptCount val="5"/>
                  <c:pt idx="0">
                    <c:v>1.9297483089731601E-2</c:v>
                  </c:pt>
                  <c:pt idx="1">
                    <c:v>7.4482917343161696E-3</c:v>
                  </c:pt>
                  <c:pt idx="2">
                    <c:v>5.7670300704932799E-3</c:v>
                  </c:pt>
                  <c:pt idx="3">
                    <c:v>4.1103577738281502E-3</c:v>
                  </c:pt>
                  <c:pt idx="4">
                    <c:v>2.8090554447366099E-3</c:v>
                  </c:pt>
                </c:numCache>
              </c:numRef>
            </c:plus>
            <c:minus>
              <c:numRef>
                <c:f>Sheet1!$AH$3:$AH$7</c:f>
                <c:numCache>
                  <c:formatCode>General</c:formatCode>
                  <c:ptCount val="5"/>
                  <c:pt idx="0">
                    <c:v>1.9297483089731601E-2</c:v>
                  </c:pt>
                  <c:pt idx="1">
                    <c:v>7.4482917343161696E-3</c:v>
                  </c:pt>
                  <c:pt idx="2">
                    <c:v>5.7670300704932799E-3</c:v>
                  </c:pt>
                  <c:pt idx="3">
                    <c:v>4.1103577738281502E-3</c:v>
                  </c:pt>
                  <c:pt idx="4">
                    <c:v>2.8090554447366099E-3</c:v>
                  </c:pt>
                </c:numCache>
              </c:numRef>
            </c:minus>
          </c:errBars>
          <c:xVal>
            <c:numRef>
              <c:f>Sheet1!$AE$3:$AE$7</c:f>
              <c:numCache>
                <c:formatCode>General</c:formatCode>
                <c:ptCount val="5"/>
                <c:pt idx="0">
                  <c:v>331.1</c:v>
                </c:pt>
                <c:pt idx="1">
                  <c:v>691.74749999999983</c:v>
                </c:pt>
                <c:pt idx="2">
                  <c:v>1191.0325</c:v>
                </c:pt>
                <c:pt idx="3">
                  <c:v>1768.3824999999999</c:v>
                </c:pt>
                <c:pt idx="4">
                  <c:v>2429.3724999999999</c:v>
                </c:pt>
              </c:numCache>
            </c:numRef>
          </c:xVal>
          <c:yVal>
            <c:numRef>
              <c:f>Sheet1!$AG$3:$AG$7</c:f>
              <c:numCache>
                <c:formatCode>General</c:formatCode>
                <c:ptCount val="5"/>
                <c:pt idx="0">
                  <c:v>3.7792894935752101E-2</c:v>
                </c:pt>
                <c:pt idx="1">
                  <c:v>2.1896451680005199E-2</c:v>
                </c:pt>
                <c:pt idx="2">
                  <c:v>1.8454440599769299E-2</c:v>
                </c:pt>
                <c:pt idx="3">
                  <c:v>1.63178721494717E-2</c:v>
                </c:pt>
                <c:pt idx="4">
                  <c:v>1.41012895629305E-2</c:v>
                </c:pt>
              </c:numCache>
            </c:numRef>
          </c:yVal>
          <c:smooth val="0"/>
          <c:extLst>
            <c:ext xmlns:c16="http://schemas.microsoft.com/office/drawing/2014/chart" uri="{C3380CC4-5D6E-409C-BE32-E72D297353CC}">
              <c16:uniqueId val="{00000003-2AA3-4A5A-9DD1-FBEDA0B39911}"/>
            </c:ext>
          </c:extLst>
        </c:ser>
        <c:ser>
          <c:idx val="4"/>
          <c:order val="4"/>
          <c:tx>
            <c:v>Potassium Iodide (Swirled)</c:v>
          </c:tx>
          <c:spPr>
            <a:ln w="19050">
              <a:noFill/>
            </a:ln>
          </c:spPr>
          <c:marker>
            <c:symbol val="circle"/>
            <c:size val="4"/>
          </c:marker>
          <c:trendline>
            <c:spPr>
              <a:ln w="12700">
                <a:solidFill>
                  <a:schemeClr val="accent5"/>
                </a:solidFill>
              </a:ln>
            </c:spPr>
            <c:trendlineType val="exp"/>
            <c:forward val="10000"/>
            <c:backward val="1000"/>
            <c:dispRSqr val="1"/>
            <c:dispEq val="1"/>
            <c:trendlineLbl>
              <c:layout>
                <c:manualLayout>
                  <c:x val="-0.36881261595547299"/>
                  <c:y val="-0.20430685801797799"/>
                </c:manualLayout>
              </c:layout>
              <c:tx>
                <c:rich>
                  <a:bodyPr/>
                  <a:lstStyle/>
                  <a:p>
                    <a:pPr>
                      <a:defRPr>
                        <a:latin typeface="Times New Roman" panose="02020603050405020304" pitchFamily="18" charset="0"/>
                      </a:defRPr>
                    </a:pPr>
                    <a:r>
                      <a:rPr lang="en-US" i="1" baseline="0"/>
                      <a:t>r</a:t>
                    </a:r>
                    <a:r>
                      <a:rPr lang="en-US" baseline="0"/>
                      <a:t> = 1.0e</a:t>
                    </a:r>
                    <a:r>
                      <a:rPr lang="en-US" baseline="30000"/>
                      <a:t>-0.005</a:t>
                    </a:r>
                    <a:r>
                      <a:rPr lang="en-US" i="1" baseline="30000"/>
                      <a:t>t</a:t>
                    </a:r>
                    <a:r>
                      <a:rPr lang="en-US" baseline="0"/>
                      <a:t/>
                    </a:r>
                    <a:br>
                      <a:rPr lang="en-US" baseline="0"/>
                    </a:br>
                    <a:r>
                      <a:rPr lang="en-US" baseline="0"/>
                      <a:t>R² = 0.8995</a:t>
                    </a:r>
                    <a:endParaRPr lang="en-US"/>
                  </a:p>
                </c:rich>
              </c:tx>
              <c:numFmt formatCode="General" sourceLinked="0"/>
            </c:trendlineLbl>
          </c:trendline>
          <c:errBars>
            <c:errDir val="x"/>
            <c:errBarType val="both"/>
            <c:errValType val="cust"/>
            <c:noEndCap val="0"/>
            <c:plus>
              <c:numRef>
                <c:f>Sheet1!$AN$3:$AN$7</c:f>
                <c:numCache>
                  <c:formatCode>General</c:formatCode>
                  <c:ptCount val="5"/>
                  <c:pt idx="0">
                    <c:v>0.79589921379010298</c:v>
                  </c:pt>
                  <c:pt idx="1">
                    <c:v>1.293932498095488</c:v>
                  </c:pt>
                  <c:pt idx="2">
                    <c:v>2.8176748359008021</c:v>
                  </c:pt>
                  <c:pt idx="3">
                    <c:v>3.8415318908535152</c:v>
                  </c:pt>
                  <c:pt idx="4">
                    <c:v>2.365229741461214</c:v>
                  </c:pt>
                </c:numCache>
              </c:numRef>
            </c:plus>
            <c:minus>
              <c:numRef>
                <c:f>Sheet1!$AN$3:$AN$7</c:f>
                <c:numCache>
                  <c:formatCode>General</c:formatCode>
                  <c:ptCount val="5"/>
                  <c:pt idx="0">
                    <c:v>0.79589921379010298</c:v>
                  </c:pt>
                  <c:pt idx="1">
                    <c:v>1.293932498095488</c:v>
                  </c:pt>
                  <c:pt idx="2">
                    <c:v>2.8176748359008021</c:v>
                  </c:pt>
                  <c:pt idx="3">
                    <c:v>3.8415318908535152</c:v>
                  </c:pt>
                  <c:pt idx="4">
                    <c:v>2.365229741461214</c:v>
                  </c:pt>
                </c:numCache>
              </c:numRef>
            </c:minus>
          </c:errBars>
          <c:errBars>
            <c:errDir val="y"/>
            <c:errBarType val="both"/>
            <c:errValType val="cust"/>
            <c:noEndCap val="0"/>
            <c:plus>
              <c:numRef>
                <c:f>Sheet1!$AP$3:$AP$7</c:f>
                <c:numCache>
                  <c:formatCode>General</c:formatCode>
                  <c:ptCount val="5"/>
                  <c:pt idx="0">
                    <c:v>0.42200744331241202</c:v>
                  </c:pt>
                  <c:pt idx="1">
                    <c:v>0.23629794543935601</c:v>
                  </c:pt>
                  <c:pt idx="2">
                    <c:v>0.189079004457614</c:v>
                  </c:pt>
                  <c:pt idx="3">
                    <c:v>0.15077679115541801</c:v>
                  </c:pt>
                  <c:pt idx="4">
                    <c:v>0.103577000381982</c:v>
                  </c:pt>
                </c:numCache>
              </c:numRef>
            </c:plus>
            <c:minus>
              <c:numRef>
                <c:f>Sheet1!$AP$3:$AP$7</c:f>
                <c:numCache>
                  <c:formatCode>General</c:formatCode>
                  <c:ptCount val="5"/>
                  <c:pt idx="0">
                    <c:v>0.42200744331241202</c:v>
                  </c:pt>
                  <c:pt idx="1">
                    <c:v>0.23629794543935601</c:v>
                  </c:pt>
                  <c:pt idx="2">
                    <c:v>0.189079004457614</c:v>
                  </c:pt>
                  <c:pt idx="3">
                    <c:v>0.15077679115541801</c:v>
                  </c:pt>
                  <c:pt idx="4">
                    <c:v>0.103577000381982</c:v>
                  </c:pt>
                </c:numCache>
              </c:numRef>
            </c:minus>
          </c:errBars>
          <c:xVal>
            <c:numRef>
              <c:f>Sheet1!$AM$3:$AM$7</c:f>
              <c:numCache>
                <c:formatCode>General</c:formatCode>
                <c:ptCount val="5"/>
                <c:pt idx="0">
                  <c:v>13.93</c:v>
                </c:pt>
                <c:pt idx="1">
                  <c:v>24.572499999999991</c:v>
                </c:pt>
                <c:pt idx="2">
                  <c:v>36.020000000000003</c:v>
                </c:pt>
                <c:pt idx="3">
                  <c:v>48.3125</c:v>
                </c:pt>
                <c:pt idx="4">
                  <c:v>60.977500000000013</c:v>
                </c:pt>
              </c:numCache>
            </c:numRef>
          </c:xVal>
          <c:yVal>
            <c:numRef>
              <c:f>Sheet1!$AO$3:$AO$7</c:f>
              <c:numCache>
                <c:formatCode>General</c:formatCode>
                <c:ptCount val="5"/>
                <c:pt idx="0">
                  <c:v>0.9765625</c:v>
                </c:pt>
                <c:pt idx="1">
                  <c:v>0.90538705296514299</c:v>
                </c:pt>
                <c:pt idx="2">
                  <c:v>0.84388185654008496</c:v>
                </c:pt>
                <c:pt idx="3">
                  <c:v>0.78523753435414201</c:v>
                </c:pt>
                <c:pt idx="4">
                  <c:v>0.79396585946804299</c:v>
                </c:pt>
              </c:numCache>
            </c:numRef>
          </c:yVal>
          <c:smooth val="0"/>
          <c:extLst>
            <c:ext xmlns:c16="http://schemas.microsoft.com/office/drawing/2014/chart" uri="{C3380CC4-5D6E-409C-BE32-E72D297353CC}">
              <c16:uniqueId val="{00000004-2AA3-4A5A-9DD1-FBEDA0B39911}"/>
            </c:ext>
          </c:extLst>
        </c:ser>
        <c:dLbls>
          <c:showLegendKey val="0"/>
          <c:showVal val="0"/>
          <c:showCatName val="0"/>
          <c:showSerName val="0"/>
          <c:showPercent val="0"/>
          <c:showBubbleSize val="0"/>
        </c:dLbls>
        <c:axId val="-1478944000"/>
        <c:axId val="-1478935072"/>
      </c:scatterChart>
      <c:valAx>
        <c:axId val="-1478944000"/>
        <c:scaling>
          <c:orientation val="minMax"/>
          <c:max val="400"/>
          <c:min val="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b="0">
                    <a:latin typeface="Times New Roman" panose="02020603050405020304" pitchFamily="18" charset="0"/>
                    <a:cs typeface="Times New Roman" panose="02020603050405020304" pitchFamily="18" charset="0"/>
                  </a:rPr>
                  <a:t>Time</a:t>
                </a:r>
                <a:r>
                  <a:rPr lang="en-US" b="0" baseline="0">
                    <a:latin typeface="Times New Roman" panose="02020603050405020304" pitchFamily="18" charset="0"/>
                    <a:cs typeface="Times New Roman" panose="02020603050405020304" pitchFamily="18" charset="0"/>
                  </a:rPr>
                  <a:t> </a:t>
                </a:r>
                <a:r>
                  <a:rPr lang="en-US" b="0" i="1" baseline="0">
                    <a:latin typeface="Times New Roman" panose="02020603050405020304" pitchFamily="18" charset="0"/>
                    <a:cs typeface="Times New Roman" panose="02020603050405020304" pitchFamily="18" charset="0"/>
                  </a:rPr>
                  <a:t>t</a:t>
                </a:r>
                <a:r>
                  <a:rPr lang="en-US" b="0" i="0" baseline="0">
                    <a:latin typeface="Times New Roman" panose="02020603050405020304" pitchFamily="18" charset="0"/>
                    <a:cs typeface="Times New Roman" panose="02020603050405020304" pitchFamily="18" charset="0"/>
                  </a:rPr>
                  <a:t> (seconds)</a:t>
                </a:r>
                <a:endParaRPr lang="en-US" b="0">
                  <a:latin typeface="Times New Roman" panose="02020603050405020304" pitchFamily="18" charset="0"/>
                  <a:cs typeface="Times New Roman" panose="02020603050405020304" pitchFamily="18" charset="0"/>
                </a:endParaRPr>
              </a:p>
            </c:rich>
          </c:tx>
          <c:layout/>
          <c:overlay val="0"/>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78935072"/>
        <c:crosses val="autoZero"/>
        <c:crossBetween val="midCat"/>
      </c:valAx>
      <c:valAx>
        <c:axId val="-1478935072"/>
        <c:scaling>
          <c:orientation val="minMax"/>
          <c:max val="4"/>
          <c:min val="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SG" sz="1000" b="0">
                    <a:effectLst/>
                    <a:latin typeface="Times New Roman" panose="02020603050405020304" pitchFamily="18" charset="0"/>
                    <a:cs typeface="Times New Roman" panose="02020603050405020304" pitchFamily="18" charset="0"/>
                  </a:rPr>
                  <a:t>Calculated</a:t>
                </a:r>
                <a:r>
                  <a:rPr lang="en-SG" sz="1000" b="0" baseline="0">
                    <a:effectLst/>
                    <a:latin typeface="Times New Roman" panose="02020603050405020304" pitchFamily="18" charset="0"/>
                    <a:cs typeface="Times New Roman" panose="02020603050405020304" pitchFamily="18" charset="0"/>
                  </a:rPr>
                  <a:t> intstaneous rate of reaction</a:t>
                </a:r>
                <a:r>
                  <a:rPr lang="en-SG" sz="1000" b="0">
                    <a:effectLst/>
                    <a:latin typeface="Times New Roman" panose="02020603050405020304" pitchFamily="18" charset="0"/>
                    <a:cs typeface="Times New Roman" panose="02020603050405020304" pitchFamily="18" charset="0"/>
                  </a:rPr>
                  <a:t> </a:t>
                </a:r>
                <a:r>
                  <a:rPr lang="en-SG" sz="1000" b="0" i="1">
                    <a:effectLst/>
                    <a:latin typeface="Times New Roman" panose="02020603050405020304" pitchFamily="18" charset="0"/>
                    <a:cs typeface="Times New Roman" panose="02020603050405020304" pitchFamily="18" charset="0"/>
                  </a:rPr>
                  <a:t>r</a:t>
                </a:r>
                <a:r>
                  <a:rPr lang="en-SG" sz="1000" b="0">
                    <a:effectLst/>
                    <a:latin typeface="Times New Roman" panose="02020603050405020304" pitchFamily="18" charset="0"/>
                    <a:cs typeface="Times New Roman" panose="02020603050405020304" pitchFamily="18" charset="0"/>
                  </a:rPr>
                  <a:t> (cm</a:t>
                </a:r>
                <a:r>
                  <a:rPr lang="en-SG" sz="1000" b="0" baseline="30000">
                    <a:effectLst/>
                    <a:latin typeface="Times New Roman" panose="02020603050405020304" pitchFamily="18" charset="0"/>
                    <a:cs typeface="Times New Roman" panose="02020603050405020304" pitchFamily="18" charset="0"/>
                  </a:rPr>
                  <a:t>3 </a:t>
                </a:r>
                <a:r>
                  <a:rPr lang="en-SG" sz="1000" b="0">
                    <a:effectLst/>
                    <a:latin typeface="Times New Roman" panose="02020603050405020304" pitchFamily="18" charset="0"/>
                    <a:cs typeface="Times New Roman" panose="02020603050405020304" pitchFamily="18" charset="0"/>
                  </a:rPr>
                  <a:t>s</a:t>
                </a:r>
                <a:r>
                  <a:rPr lang="en-SG" sz="1000" b="0" baseline="30000">
                    <a:effectLst/>
                    <a:latin typeface="Times New Roman" panose="02020603050405020304" pitchFamily="18" charset="0"/>
                    <a:cs typeface="Times New Roman" panose="02020603050405020304" pitchFamily="18" charset="0"/>
                  </a:rPr>
                  <a:t>-1</a:t>
                </a:r>
                <a:r>
                  <a:rPr lang="en-SG" sz="1000" b="0">
                    <a:effectLst/>
                    <a:latin typeface="Times New Roman" panose="02020603050405020304" pitchFamily="18" charset="0"/>
                    <a:cs typeface="Times New Roman" panose="02020603050405020304" pitchFamily="18" charset="0"/>
                  </a:rPr>
                  <a:t>)</a:t>
                </a:r>
                <a:endParaRPr lang="en-US" sz="1000" b="0">
                  <a:effectLst/>
                  <a:latin typeface="Times New Roman" panose="02020603050405020304" pitchFamily="18" charset="0"/>
                  <a:cs typeface="Times New Roman" panose="02020603050405020304" pitchFamily="18" charset="0"/>
                </a:endParaRPr>
              </a:p>
            </c:rich>
          </c:tx>
          <c:layout>
            <c:manualLayout>
              <c:xMode val="edge"/>
              <c:yMode val="edge"/>
              <c:x val="8.8229529248758098E-3"/>
              <c:y val="0.19437524025898301"/>
            </c:manualLayout>
          </c:layout>
          <c:overlay val="0"/>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78944000"/>
        <c:crosses val="autoZero"/>
        <c:crossBetween val="midCat"/>
      </c:valAx>
    </c:plotArea>
    <c:legend>
      <c:legendPos val="b"/>
      <c:legendEntry>
        <c:idx val="5"/>
        <c:delete val="1"/>
      </c:legendEntry>
      <c:legendEntry>
        <c:idx val="6"/>
        <c:delete val="1"/>
      </c:legendEntry>
      <c:legendEntry>
        <c:idx val="7"/>
        <c:delete val="1"/>
      </c:legendEntry>
      <c:legendEntry>
        <c:idx val="8"/>
        <c:delete val="1"/>
      </c:legendEntry>
      <c:legendEntry>
        <c:idx val="9"/>
        <c:delete val="1"/>
      </c:legendEntry>
      <c:layout>
        <c:manualLayout>
          <c:xMode val="edge"/>
          <c:yMode val="edge"/>
          <c:x val="0.29057705281775498"/>
          <c:y val="0.13452490370468001"/>
          <c:w val="0.20849680929477199"/>
          <c:h val="0.57654148782965198"/>
        </c:manualLayout>
      </c:layout>
      <c:overlay val="0"/>
      <c:txPr>
        <a:bodyPr/>
        <a:lstStyle/>
        <a:p>
          <a:pPr>
            <a:defRPr baseline="0">
              <a:latin typeface="Times New Roman" panose="02020603050405020304" pitchFamily="18" charset="0"/>
            </a:defRPr>
          </a:pPr>
          <a:endParaRPr lang="en-US"/>
        </a:p>
      </c:txPr>
    </c:legend>
    <c:plotVisOnly val="1"/>
    <c:dispBlanksAs val="gap"/>
    <c:showDLblsOverMax val="0"/>
  </c:chart>
  <c:spPr>
    <a:ln w="12700">
      <a:solidFill>
        <a:schemeClr val="tx1"/>
      </a:solidFill>
    </a:ln>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i="1">
                <a:solidFill>
                  <a:sysClr val="windowText" lastClr="000000"/>
                </a:solidFill>
                <a:latin typeface="Times New Roman" panose="02020603050405020304" pitchFamily="18" charset="0"/>
                <a:cs typeface="Times New Roman" panose="02020603050405020304" pitchFamily="18" charset="0"/>
              </a:rPr>
              <a:t>Figure-7</a:t>
            </a:r>
            <a:r>
              <a:rPr lang="en-US" sz="1050" i="0">
                <a:solidFill>
                  <a:sysClr val="windowText" lastClr="000000"/>
                </a:solidFill>
                <a:latin typeface="Times New Roman" panose="02020603050405020304" pitchFamily="18" charset="0"/>
                <a:cs typeface="Times New Roman" panose="02020603050405020304" pitchFamily="18" charset="0"/>
              </a:rPr>
              <a:t>:</a:t>
            </a:r>
            <a:r>
              <a:rPr lang="en-US" sz="1050" i="0" baseline="0">
                <a:solidFill>
                  <a:sysClr val="windowText" lastClr="000000"/>
                </a:solidFill>
                <a:latin typeface="Times New Roman" panose="02020603050405020304" pitchFamily="18" charset="0"/>
                <a:cs typeface="Times New Roman" panose="02020603050405020304" pitchFamily="18" charset="0"/>
              </a:rPr>
              <a:t> </a:t>
            </a:r>
            <a:r>
              <a:rPr lang="en-US" sz="1050" i="0">
                <a:solidFill>
                  <a:sysClr val="windowText" lastClr="000000"/>
                </a:solidFill>
                <a:latin typeface="Times New Roman" panose="02020603050405020304" pitchFamily="18" charset="0"/>
                <a:cs typeface="Times New Roman" panose="02020603050405020304" pitchFamily="18" charset="0"/>
              </a:rPr>
              <a:t>Derived</a:t>
            </a:r>
            <a:r>
              <a:rPr lang="en-US" sz="1050">
                <a:solidFill>
                  <a:sysClr val="windowText" lastClr="000000"/>
                </a:solidFill>
                <a:latin typeface="Times New Roman" panose="02020603050405020304" pitchFamily="18" charset="0"/>
                <a:cs typeface="Times New Roman" panose="02020603050405020304" pitchFamily="18" charset="0"/>
              </a:rPr>
              <a:t> instantaneous initial</a:t>
            </a:r>
            <a:r>
              <a:rPr lang="en-US" sz="1050" baseline="0">
                <a:solidFill>
                  <a:sysClr val="windowText" lastClr="000000"/>
                </a:solidFill>
                <a:latin typeface="Times New Roman" panose="02020603050405020304" pitchFamily="18" charset="0"/>
                <a:cs typeface="Times New Roman" panose="02020603050405020304" pitchFamily="18" charset="0"/>
              </a:rPr>
              <a:t> rate </a:t>
            </a:r>
            <a:r>
              <a:rPr lang="en-US" sz="1050" i="1" baseline="0">
                <a:solidFill>
                  <a:sysClr val="windowText" lastClr="000000"/>
                </a:solidFill>
                <a:latin typeface="Times New Roman" panose="02020603050405020304" pitchFamily="18" charset="0"/>
                <a:cs typeface="Times New Roman" panose="02020603050405020304" pitchFamily="18" charset="0"/>
              </a:rPr>
              <a:t>r</a:t>
            </a:r>
            <a:r>
              <a:rPr lang="en-US" sz="1050" i="1" baseline="-25000">
                <a:solidFill>
                  <a:sysClr val="windowText" lastClr="000000"/>
                </a:solidFill>
                <a:latin typeface="Times New Roman" panose="02020603050405020304" pitchFamily="18" charset="0"/>
                <a:cs typeface="Times New Roman" panose="02020603050405020304" pitchFamily="18" charset="0"/>
              </a:rPr>
              <a:t>0</a:t>
            </a:r>
            <a:r>
              <a:rPr lang="en-US" sz="1050" baseline="0">
                <a:solidFill>
                  <a:sysClr val="windowText" lastClr="000000"/>
                </a:solidFill>
                <a:latin typeface="Times New Roman" panose="02020603050405020304" pitchFamily="18" charset="0"/>
                <a:cs typeface="Times New Roman" panose="02020603050405020304" pitchFamily="18" charset="0"/>
              </a:rPr>
              <a:t> of different catalysts reacting with the </a:t>
            </a:r>
            <a:r>
              <a:rPr lang="en-US"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prepared </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H</a:t>
            </a:r>
            <a:r>
              <a:rPr lang="en-SG" sz="1050" b="0" i="0" u="none" strike="noStrike"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O</a:t>
            </a:r>
            <a:r>
              <a:rPr lang="en-SG" sz="1050" b="0" i="0" u="none" strike="noStrike"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 solution</a:t>
            </a:r>
            <a:endParaRPr lang="en-US" sz="105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15509430205226499"/>
          <c:y val="2.2778957364057301E-2"/>
        </c:manualLayout>
      </c:layout>
      <c:overlay val="0"/>
      <c:spPr>
        <a:solidFill>
          <a:sysClr val="window" lastClr="FFFFFF"/>
        </a:solidFill>
        <a:ln>
          <a:solidFill>
            <a:sysClr val="windowText" lastClr="000000"/>
          </a:solidFill>
        </a:ln>
        <a:effectLst>
          <a:outerShdw blurRad="50800" dist="50800" dir="5400000" sx="1000" sy="1000" algn="ctr" rotWithShape="0">
            <a:srgbClr val="000000">
              <a:alpha val="43137"/>
            </a:srgbClr>
          </a:outerShdw>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6531421752599801"/>
          <c:y val="0.25431546284504902"/>
          <c:w val="0.81998848549648695"/>
          <c:h val="0.52992977956343201"/>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tx1"/>
              </a:solidFill>
              <a:ln>
                <a:solidFill>
                  <a:schemeClr val="tx1"/>
                </a:solidFill>
              </a:ln>
              <a:effectLst/>
            </c:spPr>
            <c:extLst>
              <c:ext xmlns:c16="http://schemas.microsoft.com/office/drawing/2014/chart" uri="{C3380CC4-5D6E-409C-BE32-E72D297353CC}">
                <c16:uniqueId val="{00000001-2FFE-8344-A283-35B3A0E6790C}"/>
              </c:ext>
            </c:extLst>
          </c:dPt>
          <c:dPt>
            <c:idx val="1"/>
            <c:invertIfNegative val="0"/>
            <c:bubble3D val="0"/>
            <c:spPr>
              <a:solidFill>
                <a:schemeClr val="accent2"/>
              </a:solidFill>
              <a:ln>
                <a:solidFill>
                  <a:schemeClr val="accent2"/>
                </a:solidFill>
              </a:ln>
              <a:effectLst/>
            </c:spPr>
            <c:extLst>
              <c:ext xmlns:c16="http://schemas.microsoft.com/office/drawing/2014/chart" uri="{C3380CC4-5D6E-409C-BE32-E72D297353CC}">
                <c16:uniqueId val="{00000003-2FFE-8344-A283-35B3A0E6790C}"/>
              </c:ext>
            </c:extLst>
          </c:dPt>
          <c:dPt>
            <c:idx val="2"/>
            <c:invertIfNegative val="0"/>
            <c:bubble3D val="0"/>
            <c:spPr>
              <a:solidFill>
                <a:schemeClr val="accent5"/>
              </a:solidFill>
              <a:ln>
                <a:solidFill>
                  <a:schemeClr val="accent5"/>
                </a:solidFill>
              </a:ln>
              <a:effectLst/>
            </c:spPr>
            <c:extLst>
              <c:ext xmlns:c16="http://schemas.microsoft.com/office/drawing/2014/chart" uri="{C3380CC4-5D6E-409C-BE32-E72D297353CC}">
                <c16:uniqueId val="{00000005-2FFE-8344-A283-35B3A0E6790C}"/>
              </c:ext>
            </c:extLst>
          </c:dPt>
          <c:dPt>
            <c:idx val="3"/>
            <c:invertIfNegative val="0"/>
            <c:bubble3D val="0"/>
            <c:spPr>
              <a:solidFill>
                <a:schemeClr val="accent1">
                  <a:lumMod val="75000"/>
                </a:schemeClr>
              </a:solidFill>
              <a:ln>
                <a:solidFill>
                  <a:schemeClr val="accent1">
                    <a:lumMod val="75000"/>
                  </a:schemeClr>
                </a:solidFill>
              </a:ln>
              <a:effectLst/>
            </c:spPr>
            <c:extLst>
              <c:ext xmlns:c16="http://schemas.microsoft.com/office/drawing/2014/chart" uri="{C3380CC4-5D6E-409C-BE32-E72D297353CC}">
                <c16:uniqueId val="{00000007-2FFE-8344-A283-35B3A0E6790C}"/>
              </c:ext>
            </c:extLst>
          </c:dPt>
          <c:dPt>
            <c:idx val="4"/>
            <c:invertIfNegative val="0"/>
            <c:bubble3D val="0"/>
            <c:spPr>
              <a:solidFill>
                <a:schemeClr val="tx2"/>
              </a:solidFill>
              <a:ln>
                <a:solidFill>
                  <a:schemeClr val="tx2"/>
                </a:solidFill>
              </a:ln>
              <a:effectLst/>
            </c:spPr>
            <c:extLst>
              <c:ext xmlns:c16="http://schemas.microsoft.com/office/drawing/2014/chart" uri="{C3380CC4-5D6E-409C-BE32-E72D297353CC}">
                <c16:uniqueId val="{00000009-2FFE-8344-A283-35B3A0E6790C}"/>
              </c:ext>
            </c:extLst>
          </c:dPt>
          <c:dPt>
            <c:idx val="5"/>
            <c:invertIfNegative val="0"/>
            <c:bubble3D val="0"/>
            <c:spPr>
              <a:solidFill>
                <a:schemeClr val="accent1">
                  <a:lumMod val="75000"/>
                </a:schemeClr>
              </a:solidFill>
              <a:ln>
                <a:solidFill>
                  <a:schemeClr val="accent1">
                    <a:lumMod val="75000"/>
                  </a:schemeClr>
                </a:solidFill>
              </a:ln>
              <a:effectLst/>
            </c:spPr>
            <c:extLst>
              <c:ext xmlns:c16="http://schemas.microsoft.com/office/drawing/2014/chart" uri="{C3380CC4-5D6E-409C-BE32-E72D297353CC}">
                <c16:uniqueId val="{0000000B-2FFE-8344-A283-35B3A0E6790C}"/>
              </c:ext>
            </c:extLst>
          </c:dPt>
          <c:dLbls>
            <c:dLbl>
              <c:idx val="0"/>
              <c:layout/>
              <c:tx>
                <c:rich>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r>
                      <a:rPr lang="en-US" sz="800" b="0"/>
                      <a:t>0.41 </a:t>
                    </a:r>
                    <a:r>
                      <a:rPr lang="en-US" sz="800" b="0" i="0" u="none" strike="noStrike" baseline="0">
                        <a:effectLst/>
                      </a:rPr>
                      <a:t>± 0.09</a:t>
                    </a:r>
                  </a:p>
                </c:rich>
              </c:tx>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2FFE-8344-A283-35B3A0E6790C}"/>
                </c:ext>
              </c:extLst>
            </c:dLbl>
            <c:dLbl>
              <c:idx val="1"/>
              <c:layout/>
              <c:tx>
                <c:rich>
                  <a:bodyPr/>
                  <a:lstStyle/>
                  <a:p>
                    <a:r>
                      <a:rPr lang="en-US" sz="800"/>
                      <a:t>2.6 </a:t>
                    </a:r>
                    <a:r>
                      <a:rPr lang="en-US" sz="800" b="0" i="0" u="none" strike="noStrike" baseline="0">
                        <a:effectLst/>
                      </a:rPr>
                      <a:t>± 0.7</a:t>
                    </a:r>
                  </a:p>
                </c:rich>
              </c:tx>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2FFE-8344-A283-35B3A0E6790C}"/>
                </c:ext>
              </c:extLst>
            </c:dLbl>
            <c:dLbl>
              <c:idx val="2"/>
              <c:layout/>
              <c:tx>
                <c:rich>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r>
                      <a:rPr lang="en-US" sz="800" b="0"/>
                      <a:t>0.31 </a:t>
                    </a:r>
                    <a:r>
                      <a:rPr lang="en-US" sz="800" b="0" i="0" u="none" strike="noStrike" baseline="0">
                        <a:effectLst/>
                      </a:rPr>
                      <a:t>± 0.08</a:t>
                    </a:r>
                  </a:p>
                </c:rich>
              </c:tx>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2FFE-8344-A283-35B3A0E6790C}"/>
                </c:ext>
              </c:extLst>
            </c:dLbl>
            <c:dLbl>
              <c:idx val="3"/>
              <c:layout/>
              <c:tx>
                <c:rich>
                  <a:bodyPr/>
                  <a:lstStyle/>
                  <a:p>
                    <a:r>
                      <a:rPr lang="en-US" sz="800"/>
                      <a:t>0.03 </a:t>
                    </a:r>
                    <a:r>
                      <a:rPr lang="en-US" sz="800" b="0" i="0" u="none" strike="noStrike" baseline="0">
                        <a:effectLst/>
                      </a:rPr>
                      <a:t>± 0.01</a:t>
                    </a:r>
                  </a:p>
                </c:rich>
              </c:tx>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2FFE-8344-A283-35B3A0E6790C}"/>
                </c:ext>
              </c:extLst>
            </c:dLbl>
            <c:dLbl>
              <c:idx val="4"/>
              <c:layout>
                <c:manualLayout>
                  <c:x val="0"/>
                  <c:y val="1.12707805015497E-2"/>
                </c:manualLayout>
              </c:layout>
              <c:tx>
                <c:rich>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r>
                      <a:rPr lang="en-US" sz="800" b="0"/>
                      <a:t>No</a:t>
                    </a:r>
                    <a:r>
                      <a:rPr lang="en-US" sz="800" b="0" baseline="0"/>
                      <a:t> Data</a:t>
                    </a:r>
                    <a:endParaRPr lang="en-US" sz="800" b="0"/>
                  </a:p>
                </c:rich>
              </c:tx>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2FFE-8344-A283-35B3A0E6790C}"/>
                </c:ext>
              </c:extLst>
            </c:dLbl>
            <c:dLbl>
              <c:idx val="5"/>
              <c:layout/>
              <c:tx>
                <c:rich>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r>
                      <a:rPr lang="en-US" sz="800" b="0"/>
                      <a:t>1.0 </a:t>
                    </a:r>
                    <a:r>
                      <a:rPr lang="en-US" sz="800" b="0" i="0" u="none" strike="noStrike" baseline="0">
                        <a:effectLst/>
                      </a:rPr>
                      <a:t>± 0.3</a:t>
                    </a:r>
                  </a:p>
                </c:rich>
              </c:tx>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B-2FFE-8344-A283-35B3A0E679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'[Chemistry IA Raw Data.xlsx]Sheet1'!$AG$12:$AG$17</c:f>
                <c:numCache>
                  <c:formatCode>General</c:formatCode>
                  <c:ptCount val="6"/>
                  <c:pt idx="0">
                    <c:v>9.1112451618956605E-2</c:v>
                  </c:pt>
                  <c:pt idx="1">
                    <c:v>0.70133569854900102</c:v>
                  </c:pt>
                  <c:pt idx="2">
                    <c:v>7.5883785990727495E-2</c:v>
                  </c:pt>
                  <c:pt idx="3">
                    <c:v>1.1106870247614401E-2</c:v>
                  </c:pt>
                  <c:pt idx="4">
                    <c:v>0</c:v>
                  </c:pt>
                  <c:pt idx="5">
                    <c:v>0.25288957889185398</c:v>
                  </c:pt>
                </c:numCache>
              </c:numRef>
            </c:plus>
            <c:minus>
              <c:numRef>
                <c:f>'[Chemistry IA Raw Data.xlsx]Sheet1'!$AG$12:$AG$17</c:f>
                <c:numCache>
                  <c:formatCode>General</c:formatCode>
                  <c:ptCount val="6"/>
                  <c:pt idx="0">
                    <c:v>9.1112451618956605E-2</c:v>
                  </c:pt>
                  <c:pt idx="1">
                    <c:v>0.70133569854900102</c:v>
                  </c:pt>
                  <c:pt idx="2">
                    <c:v>7.5883785990727495E-2</c:v>
                  </c:pt>
                  <c:pt idx="3">
                    <c:v>1.1106870247614401E-2</c:v>
                  </c:pt>
                  <c:pt idx="4">
                    <c:v>0</c:v>
                  </c:pt>
                  <c:pt idx="5">
                    <c:v>0.25288957889185398</c:v>
                  </c:pt>
                </c:numCache>
              </c:numRef>
            </c:minus>
            <c:spPr>
              <a:noFill/>
              <a:ln w="9525" cap="flat" cmpd="sng" algn="ctr">
                <a:solidFill>
                  <a:schemeClr val="tx1">
                    <a:lumMod val="65000"/>
                    <a:lumOff val="35000"/>
                  </a:schemeClr>
                </a:solidFill>
                <a:round/>
              </a:ln>
              <a:effectLst/>
            </c:spPr>
          </c:errBars>
          <c:cat>
            <c:strRef>
              <c:f>'[Chemistry IA Raw Data.xlsx]Sheet1'!$AE$12:$AE$17</c:f>
              <c:strCache>
                <c:ptCount val="6"/>
                <c:pt idx="0">
                  <c:v>Manganese (IV) Oxide</c:v>
                </c:pt>
                <c:pt idx="1">
                  <c:v>Lead (II, IV) Oxide</c:v>
                </c:pt>
                <c:pt idx="2">
                  <c:v>Potassium Iodide (Undisturbed)</c:v>
                </c:pt>
                <c:pt idx="3">
                  <c:v>Copper (II) Oxide</c:v>
                </c:pt>
                <c:pt idx="4">
                  <c:v>Iron (III) Oxide</c:v>
                </c:pt>
                <c:pt idx="5">
                  <c:v>Potassium Iodide (Swirled)</c:v>
                </c:pt>
              </c:strCache>
            </c:strRef>
          </c:cat>
          <c:val>
            <c:numRef>
              <c:f>'[Chemistry IA Raw Data.xlsx]Sheet1'!$AF$12:$AF$17</c:f>
              <c:numCache>
                <c:formatCode>0.0</c:formatCode>
                <c:ptCount val="6"/>
                <c:pt idx="0" formatCode="0.00">
                  <c:v>0.40699999999999997</c:v>
                </c:pt>
                <c:pt idx="1">
                  <c:v>2.62</c:v>
                </c:pt>
                <c:pt idx="2" formatCode="0.00">
                  <c:v>0.30499999999999999</c:v>
                </c:pt>
                <c:pt idx="3" formatCode="0.000">
                  <c:v>3.44E-2</c:v>
                </c:pt>
                <c:pt idx="4" formatCode="General">
                  <c:v>0</c:v>
                </c:pt>
                <c:pt idx="5">
                  <c:v>1.02</c:v>
                </c:pt>
              </c:numCache>
            </c:numRef>
          </c:val>
          <c:extLst>
            <c:ext xmlns:c16="http://schemas.microsoft.com/office/drawing/2014/chart" uri="{C3380CC4-5D6E-409C-BE32-E72D297353CC}">
              <c16:uniqueId val="{0000000C-2FFE-8344-A283-35B3A0E6790C}"/>
            </c:ext>
          </c:extLst>
        </c:ser>
        <c:dLbls>
          <c:showLegendKey val="0"/>
          <c:showVal val="0"/>
          <c:showCatName val="0"/>
          <c:showSerName val="0"/>
          <c:showPercent val="0"/>
          <c:showBubbleSize val="0"/>
        </c:dLbls>
        <c:gapWidth val="219"/>
        <c:overlap val="-27"/>
        <c:axId val="-1479246688"/>
        <c:axId val="-1479257120"/>
      </c:barChart>
      <c:catAx>
        <c:axId val="-14792466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crossAx val="-1479257120"/>
        <c:crosses val="autoZero"/>
        <c:auto val="1"/>
        <c:lblAlgn val="ctr"/>
        <c:lblOffset val="100"/>
        <c:noMultiLvlLbl val="0"/>
      </c:catAx>
      <c:valAx>
        <c:axId val="-147925712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SG" sz="800" b="0" i="0" baseline="0">
                    <a:effectLst/>
                    <a:latin typeface="Times New Roman" panose="02020603050405020304" pitchFamily="18" charset="0"/>
                    <a:cs typeface="Times New Roman" panose="02020603050405020304" pitchFamily="18" charset="0"/>
                  </a:rPr>
                  <a:t>Derived intstaneous initial rate of reaction </a:t>
                </a:r>
                <a:r>
                  <a:rPr lang="en-SG" sz="800" b="0" i="1" baseline="0">
                    <a:effectLst/>
                    <a:latin typeface="Times New Roman" panose="02020603050405020304" pitchFamily="18" charset="0"/>
                    <a:cs typeface="Times New Roman" panose="02020603050405020304" pitchFamily="18" charset="0"/>
                  </a:rPr>
                  <a:t>r</a:t>
                </a:r>
                <a:r>
                  <a:rPr lang="en-SG" sz="800" b="0" i="1" baseline="-25000">
                    <a:effectLst/>
                    <a:latin typeface="Times New Roman" panose="02020603050405020304" pitchFamily="18" charset="0"/>
                    <a:cs typeface="Times New Roman" panose="02020603050405020304" pitchFamily="18" charset="0"/>
                  </a:rPr>
                  <a:t>0</a:t>
                </a:r>
                <a:r>
                  <a:rPr lang="en-SG" sz="800" b="0" i="0" baseline="0">
                    <a:effectLst/>
                    <a:latin typeface="Times New Roman" panose="02020603050405020304" pitchFamily="18" charset="0"/>
                    <a:cs typeface="Times New Roman" panose="02020603050405020304" pitchFamily="18" charset="0"/>
                  </a:rPr>
                  <a:t> (cm</a:t>
                </a:r>
                <a:r>
                  <a:rPr lang="en-SG" sz="800" b="0" i="0" baseline="30000">
                    <a:effectLst/>
                    <a:latin typeface="Times New Roman" panose="02020603050405020304" pitchFamily="18" charset="0"/>
                    <a:cs typeface="Times New Roman" panose="02020603050405020304" pitchFamily="18" charset="0"/>
                  </a:rPr>
                  <a:t>3 </a:t>
                </a:r>
                <a:r>
                  <a:rPr lang="en-SG" sz="800" b="0" i="0" baseline="0">
                    <a:effectLst/>
                    <a:latin typeface="Times New Roman" panose="02020603050405020304" pitchFamily="18" charset="0"/>
                    <a:cs typeface="Times New Roman" panose="02020603050405020304" pitchFamily="18" charset="0"/>
                  </a:rPr>
                  <a:t>s</a:t>
                </a:r>
                <a:r>
                  <a:rPr lang="en-SG" sz="800" b="0" i="0" baseline="30000">
                    <a:effectLst/>
                    <a:latin typeface="Times New Roman" panose="02020603050405020304" pitchFamily="18" charset="0"/>
                    <a:cs typeface="Times New Roman" panose="02020603050405020304" pitchFamily="18" charset="0"/>
                  </a:rPr>
                  <a:t>-1</a:t>
                </a:r>
                <a:r>
                  <a:rPr lang="en-SG" sz="800" b="0" i="0" baseline="0">
                    <a:effectLst/>
                    <a:latin typeface="Times New Roman" panose="02020603050405020304" pitchFamily="18" charset="0"/>
                    <a:cs typeface="Times New Roman" panose="02020603050405020304" pitchFamily="18" charset="0"/>
                  </a:rPr>
                  <a:t>)</a:t>
                </a:r>
                <a:endParaRPr lang="en-US" sz="800">
                  <a:effectLst/>
                  <a:latin typeface="Times New Roman" panose="02020603050405020304" pitchFamily="18" charset="0"/>
                  <a:cs typeface="Times New Roman" panose="02020603050405020304" pitchFamily="18" charset="0"/>
                </a:endParaRPr>
              </a:p>
            </c:rich>
          </c:tx>
          <c:layout>
            <c:manualLayout>
              <c:xMode val="edge"/>
              <c:yMode val="edge"/>
              <c:x val="1.14492891899628E-2"/>
              <c:y val="0.13157706587475701"/>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479246688"/>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8B028-E81B-468A-8B27-472C529EF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TotalTime>
  <Pages>12</Pages>
  <Words>5141</Words>
  <Characters>29310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Andrew</dc:creator>
  <cp:keywords/>
  <dc:description/>
  <cp:lastModifiedBy>Zhang Andrew</cp:lastModifiedBy>
  <cp:revision>64</cp:revision>
  <cp:lastPrinted>2019-01-16T04:18:00Z</cp:lastPrinted>
  <dcterms:created xsi:type="dcterms:W3CDTF">2018-10-28T20:06:00Z</dcterms:created>
  <dcterms:modified xsi:type="dcterms:W3CDTF">2019-01-16T21:50:00Z</dcterms:modified>
</cp:coreProperties>
</file>